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2B7" w:rsidRPr="00ED7C97" w:rsidRDefault="00D132B7" w:rsidP="00D132B7">
      <w:pPr>
        <w:rPr>
          <w:rFonts w:ascii="Gill Sans MT" w:hAnsi="Gill Sans MT"/>
        </w:rPr>
      </w:pPr>
      <w:r w:rsidRPr="00ED7C97">
        <w:rPr>
          <w:rFonts w:ascii="Gill Sans MT" w:hAnsi="Gill Sans MT"/>
        </w:rPr>
        <w:t>Name</w:t>
      </w:r>
      <w:proofErr w:type="gramStart"/>
      <w:r w:rsidRPr="00ED7C97">
        <w:rPr>
          <w:rFonts w:ascii="Gill Sans MT" w:hAnsi="Gill Sans MT"/>
        </w:rPr>
        <w:t>:_</w:t>
      </w:r>
      <w:proofErr w:type="gramEnd"/>
      <w:r w:rsidRPr="00ED7C97">
        <w:rPr>
          <w:rFonts w:ascii="Gill Sans MT" w:hAnsi="Gill Sans MT"/>
        </w:rPr>
        <w:t>__________________________________</w:t>
      </w:r>
      <w:r w:rsidRPr="00ED7C97">
        <w:rPr>
          <w:rFonts w:ascii="Gill Sans MT" w:hAnsi="Gill Sans MT"/>
        </w:rPr>
        <w:tab/>
      </w:r>
      <w:r>
        <w:rPr>
          <w:rFonts w:ascii="Gill Sans MT" w:hAnsi="Gill Sans MT"/>
        </w:rPr>
        <w:t xml:space="preserve">Date:_________________________ </w:t>
      </w:r>
      <w:r w:rsidRPr="00ED7C97">
        <w:rPr>
          <w:rFonts w:ascii="Gill Sans MT" w:hAnsi="Gill Sans MT"/>
        </w:rPr>
        <w:tab/>
        <w:t>Band:________</w:t>
      </w:r>
    </w:p>
    <w:p w:rsidR="00D132B7" w:rsidRDefault="00D132B7" w:rsidP="00D132B7">
      <w:pPr>
        <w:jc w:val="center"/>
        <w:rPr>
          <w:rFonts w:ascii="Gill Sans MT" w:hAnsi="Gill Sans MT"/>
        </w:rPr>
      </w:pPr>
      <w:r w:rsidRPr="00ED7C97">
        <w:rPr>
          <w:rFonts w:ascii="Gill Sans MT" w:hAnsi="Gill Sans MT"/>
        </w:rPr>
        <w:t>Calculus | Packer Collegiate Institute</w:t>
      </w:r>
      <w:r w:rsidR="00D436D2" w:rsidRPr="00D436D2">
        <w:rPr>
          <w:rFonts w:ascii="Gill Sans MT" w:hAnsi="Gill Sans MT"/>
        </w:rPr>
        <w:pict>
          <v:rect id="_x0000_i1025" style="width:0;height:1.5pt" o:hralign="center" o:hrstd="t" o:hr="t" fillcolor="#aca899" stroked="f"/>
        </w:pict>
      </w:r>
      <w:r w:rsidR="0057434B">
        <w:rPr>
          <w:rFonts w:ascii="Gill Sans MT" w:hAnsi="Gill Sans MT"/>
        </w:rPr>
        <w:t xml:space="preserve">Tinkering: </w:t>
      </w:r>
      <w:r>
        <w:rPr>
          <w:rFonts w:ascii="Gill Sans MT" w:hAnsi="Gill Sans MT"/>
        </w:rPr>
        <w:t>An Introduction to the Idea of Optimization</w:t>
      </w:r>
      <w:r w:rsidR="00D436D2" w:rsidRPr="00D436D2">
        <w:rPr>
          <w:rFonts w:ascii="Gill Sans MT" w:hAnsi="Gill Sans MT"/>
        </w:rPr>
        <w:pict>
          <v:rect id="_x0000_i1026" style="width:0;height:1.5pt" o:hralign="center" o:hrstd="t" o:hr="t" fillcolor="#aca899" stroked="f"/>
        </w:pict>
      </w:r>
    </w:p>
    <w:p w:rsidR="0057434B" w:rsidRDefault="00035C45" w:rsidP="00A622AC">
      <w:pPr>
        <w:rPr>
          <w:rFonts w:ascii="Gill Sans MT" w:hAnsi="Gill Sans MT" w:cs="Arial"/>
          <w:color w:val="000000"/>
          <w:sz w:val="24"/>
          <w:szCs w:val="24"/>
        </w:rPr>
      </w:pPr>
      <w:r w:rsidRPr="00035C45">
        <w:rPr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3810</wp:posOffset>
            </wp:positionV>
            <wp:extent cx="923925" cy="923925"/>
            <wp:effectExtent l="19050" t="0" r="9525" b="0"/>
            <wp:wrapSquare wrapText="bothSides"/>
            <wp:docPr id="20" name="Picture 20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qrcod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5C45">
        <w:rPr>
          <w:rFonts w:ascii="Gill Sans MT" w:hAnsi="Gill Sans MT" w:cs="Arial"/>
          <w:b/>
          <w:color w:val="000000"/>
          <w:sz w:val="24"/>
          <w:szCs w:val="24"/>
        </w:rPr>
        <w:t>The Parking Lot</w:t>
      </w:r>
      <w:r>
        <w:rPr>
          <w:rFonts w:ascii="Gill Sans MT" w:hAnsi="Gill Sans MT" w:cs="Arial"/>
          <w:b/>
          <w:color w:val="000000"/>
          <w:sz w:val="24"/>
          <w:szCs w:val="24"/>
        </w:rPr>
        <w:t xml:space="preserve">: </w:t>
      </w:r>
      <w:r w:rsidR="00D132B7" w:rsidRPr="00912F9C">
        <w:rPr>
          <w:rFonts w:ascii="Gill Sans MT" w:hAnsi="Gill Sans MT" w:cs="Arial"/>
          <w:color w:val="000000"/>
          <w:sz w:val="24"/>
          <w:szCs w:val="24"/>
        </w:rPr>
        <w:t xml:space="preserve">In our last class, we started encountering the idea of </w:t>
      </w:r>
      <w:r w:rsidR="00D132B7" w:rsidRPr="00912F9C">
        <w:rPr>
          <w:rFonts w:ascii="Gill Sans MT" w:hAnsi="Gill Sans MT" w:cs="Arial"/>
          <w:i/>
          <w:color w:val="000000"/>
          <w:sz w:val="24"/>
          <w:szCs w:val="24"/>
        </w:rPr>
        <w:t>absolute</w:t>
      </w:r>
      <w:r w:rsidR="00D132B7" w:rsidRPr="00912F9C">
        <w:rPr>
          <w:rFonts w:ascii="Gill Sans MT" w:hAnsi="Gill Sans MT" w:cs="Arial"/>
          <w:color w:val="000000"/>
          <w:sz w:val="24"/>
          <w:szCs w:val="24"/>
        </w:rPr>
        <w:t xml:space="preserve"> maximums and </w:t>
      </w:r>
      <w:r w:rsidR="00D132B7" w:rsidRPr="00912F9C">
        <w:rPr>
          <w:rFonts w:ascii="Gill Sans MT" w:hAnsi="Gill Sans MT" w:cs="Arial"/>
          <w:i/>
          <w:color w:val="000000"/>
          <w:sz w:val="24"/>
          <w:szCs w:val="24"/>
        </w:rPr>
        <w:t xml:space="preserve">absolute </w:t>
      </w:r>
      <w:r w:rsidR="00D132B7" w:rsidRPr="00912F9C">
        <w:rPr>
          <w:rFonts w:ascii="Gill Sans MT" w:hAnsi="Gill Sans MT" w:cs="Arial"/>
          <w:color w:val="000000"/>
          <w:sz w:val="24"/>
          <w:szCs w:val="24"/>
        </w:rPr>
        <w:t xml:space="preserve">minimums. These are important concepts! </w:t>
      </w:r>
      <w:r w:rsidR="00A622AC" w:rsidRPr="00912F9C">
        <w:rPr>
          <w:rFonts w:ascii="Gill Sans MT" w:hAnsi="Gill Sans MT" w:cs="Arial"/>
          <w:color w:val="000000"/>
          <w:sz w:val="24"/>
          <w:szCs w:val="24"/>
        </w:rPr>
        <w:t xml:space="preserve">We often want to find the </w:t>
      </w:r>
      <w:r w:rsidR="00A622AC" w:rsidRPr="00912F9C">
        <w:rPr>
          <w:rFonts w:ascii="Gill Sans MT" w:hAnsi="Gill Sans MT" w:cs="Arial"/>
          <w:i/>
          <w:color w:val="000000"/>
          <w:sz w:val="24"/>
          <w:szCs w:val="24"/>
        </w:rPr>
        <w:t>best</w:t>
      </w:r>
      <w:r w:rsidR="00A622AC" w:rsidRPr="00912F9C">
        <w:rPr>
          <w:rFonts w:ascii="Gill Sans MT" w:hAnsi="Gill Sans MT" w:cs="Arial"/>
          <w:color w:val="000000"/>
          <w:sz w:val="24"/>
          <w:szCs w:val="24"/>
        </w:rPr>
        <w:t xml:space="preserve"> of something given some constraints. </w:t>
      </w:r>
      <w:r w:rsidR="0057434B">
        <w:rPr>
          <w:rFonts w:ascii="Gill Sans MT" w:hAnsi="Gill Sans MT" w:cs="Arial"/>
          <w:color w:val="000000"/>
          <w:sz w:val="24"/>
          <w:szCs w:val="24"/>
        </w:rPr>
        <w:t>F</w:t>
      </w:r>
      <w:r w:rsidR="00A622AC" w:rsidRPr="00912F9C">
        <w:rPr>
          <w:rFonts w:ascii="Gill Sans MT" w:hAnsi="Gill Sans MT" w:cs="Arial"/>
          <w:color w:val="000000"/>
          <w:sz w:val="24"/>
          <w:szCs w:val="24"/>
        </w:rPr>
        <w:t>or now, let’s tinker, you thinker!</w:t>
      </w:r>
      <w:r w:rsidR="00A622AC" w:rsidRPr="00912F9C">
        <w:rPr>
          <w:rFonts w:ascii="Gill Sans MT" w:hAnsi="Gill Sans MT" w:cs="Arial"/>
          <w:color w:val="000000"/>
          <w:sz w:val="24"/>
          <w:szCs w:val="24"/>
        </w:rPr>
        <w:br/>
      </w:r>
    </w:p>
    <w:p w:rsidR="00A622AC" w:rsidRPr="00035C45" w:rsidRDefault="00A622AC" w:rsidP="00A622AC">
      <w:pPr>
        <w:rPr>
          <w:rFonts w:ascii="Gill Sans MT" w:hAnsi="Gill Sans MT" w:cs="Arial"/>
          <w:b/>
          <w:color w:val="000000"/>
          <w:sz w:val="24"/>
          <w:szCs w:val="24"/>
        </w:rPr>
      </w:pPr>
      <w:r w:rsidRPr="00912F9C">
        <w:rPr>
          <w:rFonts w:ascii="Gill Sans MT" w:hAnsi="Gill Sans MT" w:cs="Arial"/>
          <w:color w:val="000000"/>
          <w:sz w:val="24"/>
          <w:szCs w:val="24"/>
        </w:rPr>
        <w:br/>
      </w:r>
      <w:r w:rsidR="0057434B">
        <w:rPr>
          <w:rFonts w:ascii="Gill Sans MT" w:hAnsi="Gill Sans MT" w:cs="Arial"/>
          <w:color w:val="000000"/>
          <w:sz w:val="24"/>
          <w:szCs w:val="24"/>
        </w:rPr>
        <w:t>To start our day of puzzles, g</w:t>
      </w:r>
      <w:r w:rsidRPr="00912F9C">
        <w:rPr>
          <w:rFonts w:ascii="Gill Sans MT" w:hAnsi="Gill Sans MT" w:cs="Arial"/>
          <w:color w:val="000000"/>
          <w:sz w:val="24"/>
          <w:szCs w:val="24"/>
        </w:rPr>
        <w:t xml:space="preserve">o to this parking lot in </w:t>
      </w:r>
      <w:r w:rsidR="00912F9C">
        <w:rPr>
          <w:rFonts w:ascii="Gill Sans MT" w:hAnsi="Gill Sans MT" w:cs="Arial"/>
          <w:color w:val="000000"/>
          <w:sz w:val="24"/>
          <w:szCs w:val="24"/>
        </w:rPr>
        <w:t xml:space="preserve">beautiful </w:t>
      </w:r>
      <w:r w:rsidRPr="00912F9C">
        <w:rPr>
          <w:rFonts w:ascii="Gill Sans MT" w:hAnsi="Gill Sans MT" w:cs="Arial"/>
          <w:color w:val="000000"/>
          <w:sz w:val="24"/>
          <w:szCs w:val="24"/>
        </w:rPr>
        <w:t>Elizabeth, New Jersey.</w:t>
      </w:r>
    </w:p>
    <w:p w:rsidR="00A2074D" w:rsidRPr="00912F9C" w:rsidRDefault="00A2074D" w:rsidP="00912F9C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912F9C">
        <w:rPr>
          <w:rFonts w:ascii="Arial" w:hAnsi="Arial" w:cs="Arial"/>
          <w:color w:val="000000"/>
          <w:sz w:val="24"/>
          <w:szCs w:val="24"/>
        </w:rPr>
        <w:t>http://www.gmap-pedometer.com/?r=5320146</w:t>
      </w:r>
    </w:p>
    <w:p w:rsidR="00A2074D" w:rsidRDefault="00A2074D">
      <w:r>
        <w:rPr>
          <w:noProof/>
        </w:rPr>
        <w:drawing>
          <wp:inline distT="0" distB="0" distL="0" distR="0">
            <wp:extent cx="5943600" cy="203269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32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2AC" w:rsidRPr="00912F9C" w:rsidRDefault="00A622AC">
      <w:pPr>
        <w:rPr>
          <w:sz w:val="24"/>
          <w:szCs w:val="24"/>
        </w:rPr>
      </w:pPr>
      <w:r w:rsidRPr="00912F9C">
        <w:rPr>
          <w:sz w:val="24"/>
          <w:szCs w:val="24"/>
        </w:rPr>
        <w:t>Notice that we made a route that travels from the car in the back left corner to the 2</w:t>
      </w:r>
      <w:r w:rsidRPr="00912F9C">
        <w:rPr>
          <w:sz w:val="24"/>
          <w:szCs w:val="24"/>
          <w:vertAlign w:val="superscript"/>
        </w:rPr>
        <w:t>nd</w:t>
      </w:r>
      <w:r w:rsidRPr="00912F9C">
        <w:rPr>
          <w:sz w:val="24"/>
          <w:szCs w:val="24"/>
        </w:rPr>
        <w:t xml:space="preserve"> truck in the front right corner. I found out that that distance was 0.0739 miles.</w:t>
      </w:r>
    </w:p>
    <w:p w:rsidR="00A622AC" w:rsidRPr="00912F9C" w:rsidRDefault="00A622AC">
      <w:pPr>
        <w:rPr>
          <w:sz w:val="24"/>
          <w:szCs w:val="24"/>
        </w:rPr>
      </w:pPr>
      <w:r w:rsidRPr="00912F9C">
        <w:rPr>
          <w:sz w:val="24"/>
          <w:szCs w:val="24"/>
        </w:rPr>
        <w:t xml:space="preserve">We want to </w:t>
      </w:r>
      <w:r w:rsidRPr="00912F9C">
        <w:rPr>
          <w:b/>
          <w:sz w:val="24"/>
          <w:szCs w:val="24"/>
        </w:rPr>
        <w:t>minimize</w:t>
      </w:r>
      <w:r w:rsidRPr="00912F9C">
        <w:rPr>
          <w:sz w:val="24"/>
          <w:szCs w:val="24"/>
        </w:rPr>
        <w:t xml:space="preserve"> the distance we’re traveling – but we can’t travel in a straight line. </w:t>
      </w:r>
    </w:p>
    <w:p w:rsidR="00A622AC" w:rsidRPr="00912F9C" w:rsidRDefault="00912F9C">
      <w:pPr>
        <w:rPr>
          <w:sz w:val="24"/>
          <w:szCs w:val="24"/>
        </w:rPr>
      </w:pPr>
      <w:r w:rsidRPr="00912F9C">
        <w:rPr>
          <w:sz w:val="24"/>
          <w:szCs w:val="24"/>
        </w:rPr>
        <w:t xml:space="preserve">Why not?  </w:t>
      </w:r>
      <w:r w:rsidR="00A622AC" w:rsidRPr="00912F9C">
        <w:rPr>
          <w:sz w:val="24"/>
          <w:szCs w:val="24"/>
        </w:rPr>
        <w:t>What’s the problem with this</w:t>
      </w:r>
      <w:r w:rsidRPr="00912F9C">
        <w:rPr>
          <w:sz w:val="24"/>
          <w:szCs w:val="24"/>
        </w:rPr>
        <w:t xml:space="preserve"> route</w:t>
      </w:r>
      <w:r w:rsidR="00A622AC" w:rsidRPr="00912F9C">
        <w:rPr>
          <w:sz w:val="24"/>
          <w:szCs w:val="24"/>
        </w:rPr>
        <w:t>?</w:t>
      </w:r>
      <w:r w:rsidRPr="00912F9C">
        <w:rPr>
          <w:sz w:val="24"/>
          <w:szCs w:val="24"/>
        </w:rPr>
        <w:br/>
      </w:r>
      <w:r w:rsidRPr="00912F9C">
        <w:rPr>
          <w:sz w:val="24"/>
          <w:szCs w:val="24"/>
        </w:rPr>
        <w:br/>
        <w:t>____________________________________________________________________________________________________________________</w:t>
      </w:r>
      <w:r w:rsidRPr="00912F9C">
        <w:rPr>
          <w:sz w:val="24"/>
          <w:szCs w:val="24"/>
        </w:rPr>
        <w:br/>
      </w:r>
      <w:r w:rsidRPr="00912F9C">
        <w:rPr>
          <w:sz w:val="24"/>
          <w:szCs w:val="24"/>
        </w:rPr>
        <w:br/>
      </w:r>
      <w:r w:rsidRPr="00912F9C">
        <w:rPr>
          <w:sz w:val="24"/>
          <w:szCs w:val="24"/>
        </w:rPr>
        <w:br/>
      </w:r>
      <w:proofErr w:type="gramStart"/>
      <w:r w:rsidRPr="00912F9C">
        <w:rPr>
          <w:sz w:val="24"/>
          <w:szCs w:val="24"/>
        </w:rPr>
        <w:t>So</w:t>
      </w:r>
      <w:proofErr w:type="gramEnd"/>
      <w:r w:rsidRPr="00912F9C">
        <w:rPr>
          <w:sz w:val="24"/>
          <w:szCs w:val="24"/>
        </w:rPr>
        <w:t xml:space="preserve"> we want to </w:t>
      </w:r>
      <w:r w:rsidR="00A622AC" w:rsidRPr="00912F9C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3175</wp:posOffset>
            </wp:positionV>
            <wp:extent cx="4467225" cy="1543050"/>
            <wp:effectExtent l="19050" t="0" r="952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12F9C">
        <w:rPr>
          <w:b/>
          <w:sz w:val="24"/>
          <w:szCs w:val="24"/>
        </w:rPr>
        <w:t>minimize</w:t>
      </w:r>
      <w:r w:rsidRPr="00912F9C">
        <w:rPr>
          <w:sz w:val="24"/>
          <w:szCs w:val="24"/>
        </w:rPr>
        <w:t xml:space="preserve"> the distance we’re traveling, but we have some constraints!</w:t>
      </w:r>
    </w:p>
    <w:p w:rsidR="00912F9C" w:rsidRPr="00912F9C" w:rsidRDefault="00912F9C">
      <w:pPr>
        <w:rPr>
          <w:sz w:val="24"/>
          <w:szCs w:val="24"/>
        </w:rPr>
      </w:pPr>
      <w:r w:rsidRPr="00912F9C">
        <w:rPr>
          <w:b/>
          <w:sz w:val="24"/>
          <w:szCs w:val="24"/>
        </w:rPr>
        <w:t xml:space="preserve">Note: </w:t>
      </w:r>
      <w:r w:rsidRPr="00912F9C">
        <w:rPr>
          <w:sz w:val="24"/>
          <w:szCs w:val="24"/>
        </w:rPr>
        <w:t xml:space="preserve">You may pass in between cars, just so long as the line does not touch any cars. </w:t>
      </w:r>
    </w:p>
    <w:p w:rsidR="00912F9C" w:rsidRDefault="00912F9C"/>
    <w:p w:rsidR="00912F9C" w:rsidRDefault="00912F9C"/>
    <w:p w:rsidR="00912F9C" w:rsidRPr="00035C45" w:rsidRDefault="00912F9C">
      <w:pPr>
        <w:rPr>
          <w:sz w:val="24"/>
          <w:szCs w:val="24"/>
        </w:rPr>
      </w:pPr>
      <w:r w:rsidRPr="00035C45">
        <w:rPr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4810125</wp:posOffset>
            </wp:positionH>
            <wp:positionV relativeFrom="paragraph">
              <wp:posOffset>9525</wp:posOffset>
            </wp:positionV>
            <wp:extent cx="1743075" cy="1038225"/>
            <wp:effectExtent l="19050" t="0" r="9525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5C45">
        <w:rPr>
          <w:sz w:val="24"/>
          <w:szCs w:val="24"/>
        </w:rPr>
        <w:t>So see if you can find a route that is as minimal a distance as possible. To do so:</w:t>
      </w:r>
    </w:p>
    <w:p w:rsidR="00912F9C" w:rsidRPr="00035C45" w:rsidRDefault="00912F9C" w:rsidP="00912F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35C45">
        <w:rPr>
          <w:sz w:val="24"/>
          <w:szCs w:val="24"/>
        </w:rPr>
        <w:t>Click “Clear Points at Start All Over”</w:t>
      </w:r>
    </w:p>
    <w:p w:rsidR="00912F9C" w:rsidRPr="00035C45" w:rsidRDefault="00912F9C" w:rsidP="00912F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35C45">
        <w:rPr>
          <w:sz w:val="24"/>
          <w:szCs w:val="24"/>
        </w:rPr>
        <w:t>Make sure you have the same settings as I do (English, manually)</w:t>
      </w:r>
    </w:p>
    <w:p w:rsidR="00912F9C" w:rsidRPr="00035C45" w:rsidRDefault="00912F9C" w:rsidP="00912F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35C45">
        <w:rPr>
          <w:sz w:val="24"/>
          <w:szCs w:val="24"/>
        </w:rPr>
        <w:t>Click “Start Recording”</w:t>
      </w:r>
    </w:p>
    <w:p w:rsidR="00912F9C" w:rsidRPr="00035C45" w:rsidRDefault="00912F9C" w:rsidP="00912F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35C45">
        <w:rPr>
          <w:sz w:val="24"/>
          <w:szCs w:val="24"/>
        </w:rPr>
        <w:t>Double click on the black part of the trunk of the car in the back left</w:t>
      </w:r>
      <w:r w:rsidRPr="00035C45">
        <w:rPr>
          <w:sz w:val="24"/>
          <w:szCs w:val="24"/>
        </w:rPr>
        <w:br/>
      </w:r>
      <w:r w:rsidRPr="00035C45">
        <w:rPr>
          <w:noProof/>
          <w:sz w:val="24"/>
          <w:szCs w:val="24"/>
        </w:rPr>
        <w:drawing>
          <wp:inline distT="0" distB="0" distL="0" distR="0">
            <wp:extent cx="1790700" cy="942975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C45">
        <w:rPr>
          <w:sz w:val="24"/>
          <w:szCs w:val="24"/>
        </w:rPr>
        <w:br/>
      </w:r>
    </w:p>
    <w:p w:rsidR="00912F9C" w:rsidRPr="00035C45" w:rsidRDefault="00912F9C" w:rsidP="00912F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35C45">
        <w:rPr>
          <w:sz w:val="24"/>
          <w:szCs w:val="24"/>
        </w:rPr>
        <w:t xml:space="preserve">Now make a path. Double click where you want to place the next marker, single click and drag to shift the screen around. </w:t>
      </w:r>
    </w:p>
    <w:p w:rsidR="00912F9C" w:rsidRPr="00035C45" w:rsidRDefault="00912F9C" w:rsidP="00912F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35C45">
        <w:rPr>
          <w:sz w:val="24"/>
          <w:szCs w:val="24"/>
        </w:rPr>
        <w:t>You have to end up with your last marker on the black part of the second truck in the front right</w:t>
      </w:r>
      <w:r w:rsidRPr="00035C45">
        <w:rPr>
          <w:sz w:val="24"/>
          <w:szCs w:val="24"/>
        </w:rPr>
        <w:br/>
      </w:r>
      <w:r w:rsidRPr="00035C45">
        <w:rPr>
          <w:noProof/>
          <w:sz w:val="24"/>
          <w:szCs w:val="24"/>
        </w:rPr>
        <w:drawing>
          <wp:inline distT="0" distB="0" distL="0" distR="0">
            <wp:extent cx="1114425" cy="857250"/>
            <wp:effectExtent l="1905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F9C" w:rsidRPr="00035C45" w:rsidRDefault="00D436D2" w:rsidP="00912F9C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roundrect id="_x0000_s1028" style="position:absolute;margin-left:-.75pt;margin-top:47.45pt;width:139.5pt;height:23.25pt;z-index:251660288" arcsize="10923f">
            <v:textbox>
              <w:txbxContent>
                <w:p w:rsidR="00B02108" w:rsidRDefault="00B02108" w:rsidP="00B02108">
                  <w:pPr>
                    <w:jc w:val="right"/>
                  </w:pPr>
                  <w:proofErr w:type="gramStart"/>
                  <w:r>
                    <w:t>miles</w:t>
                  </w:r>
                  <w:proofErr w:type="gramEnd"/>
                </w:p>
              </w:txbxContent>
            </v:textbox>
            <w10:wrap type="square"/>
          </v:roundrect>
        </w:pict>
      </w:r>
      <w:r w:rsidR="0057434B">
        <w:rPr>
          <w:sz w:val="24"/>
          <w:szCs w:val="24"/>
        </w:rPr>
        <w:t>Find three routes, trying to minimize your distance. For each route, record the distance, and then click</w:t>
      </w:r>
      <w:r w:rsidR="00912F9C" w:rsidRPr="00035C45">
        <w:rPr>
          <w:sz w:val="24"/>
          <w:szCs w:val="24"/>
        </w:rPr>
        <w:t xml:space="preserve"> “Save your Route” and then </w:t>
      </w:r>
      <w:r w:rsidR="0057434B">
        <w:rPr>
          <w:sz w:val="24"/>
          <w:szCs w:val="24"/>
        </w:rPr>
        <w:t>“</w:t>
      </w:r>
      <w:r w:rsidR="00912F9C" w:rsidRPr="00035C45">
        <w:rPr>
          <w:sz w:val="24"/>
          <w:szCs w:val="24"/>
        </w:rPr>
        <w:t>Save as Public” and write down the URL below:</w:t>
      </w:r>
      <w:r w:rsidR="00912F9C" w:rsidRPr="00035C45">
        <w:rPr>
          <w:sz w:val="24"/>
          <w:szCs w:val="24"/>
        </w:rPr>
        <w:br/>
      </w:r>
    </w:p>
    <w:p w:rsidR="00912F9C" w:rsidRPr="00035C45" w:rsidRDefault="00B02108" w:rsidP="00912F9C">
      <w:pPr>
        <w:rPr>
          <w:rFonts w:ascii="Arial" w:hAnsi="Arial" w:cs="Arial"/>
          <w:color w:val="000000"/>
          <w:sz w:val="24"/>
          <w:szCs w:val="24"/>
        </w:rPr>
      </w:pPr>
      <w:proofErr w:type="gramStart"/>
      <w:r w:rsidRPr="00035C45">
        <w:rPr>
          <w:sz w:val="24"/>
          <w:szCs w:val="24"/>
        </w:rPr>
        <w:t>and</w:t>
      </w:r>
      <w:proofErr w:type="gramEnd"/>
      <w:r w:rsidRPr="00035C45">
        <w:rPr>
          <w:sz w:val="24"/>
          <w:szCs w:val="24"/>
        </w:rPr>
        <w:t xml:space="preserve"> the URL is: </w:t>
      </w:r>
      <w:hyperlink r:id="rId11" w:history="1">
        <w:r w:rsidRPr="00035C45">
          <w:rPr>
            <w:rStyle w:val="Hyperlink"/>
            <w:rFonts w:ascii="Arial" w:hAnsi="Arial" w:cs="Arial"/>
            <w:sz w:val="24"/>
            <w:szCs w:val="24"/>
          </w:rPr>
          <w:t>http://www.gmap-pedometer.com/?r</w:t>
        </w:r>
      </w:hyperlink>
      <w:r w:rsidRPr="00035C45">
        <w:rPr>
          <w:rFonts w:ascii="Arial" w:hAnsi="Arial" w:cs="Arial"/>
          <w:color w:val="000000"/>
          <w:sz w:val="24"/>
          <w:szCs w:val="24"/>
        </w:rPr>
        <w:t>=</w:t>
      </w:r>
    </w:p>
    <w:p w:rsidR="00B02108" w:rsidRPr="00035C45" w:rsidRDefault="00D436D2" w:rsidP="00B02108">
      <w:pPr>
        <w:rPr>
          <w:rFonts w:ascii="Arial" w:hAnsi="Arial" w:cs="Arial"/>
          <w:color w:val="000000"/>
          <w:sz w:val="24"/>
          <w:szCs w:val="24"/>
        </w:rPr>
      </w:pPr>
      <w:r w:rsidRPr="00D436D2">
        <w:rPr>
          <w:noProof/>
          <w:sz w:val="24"/>
          <w:szCs w:val="24"/>
        </w:rPr>
        <w:pict>
          <v:roundrect id="_x0000_s1030" style="position:absolute;margin-left:-.75pt;margin-top:7.65pt;width:139.5pt;height:23.25pt;z-index:251661312" arcsize="10923f">
            <v:textbox>
              <w:txbxContent>
                <w:p w:rsidR="00B02108" w:rsidRDefault="00B02108" w:rsidP="00B02108">
                  <w:pPr>
                    <w:jc w:val="right"/>
                  </w:pPr>
                  <w:proofErr w:type="gramStart"/>
                  <w:r>
                    <w:t>miles</w:t>
                  </w:r>
                  <w:proofErr w:type="gramEnd"/>
                </w:p>
              </w:txbxContent>
            </v:textbox>
            <w10:wrap type="square"/>
          </v:roundrect>
        </w:pict>
      </w:r>
      <w:r w:rsidR="00B02108" w:rsidRPr="00035C45">
        <w:rPr>
          <w:sz w:val="24"/>
          <w:szCs w:val="24"/>
        </w:rPr>
        <w:br/>
      </w:r>
      <w:proofErr w:type="gramStart"/>
      <w:r w:rsidR="00B02108" w:rsidRPr="00035C45">
        <w:rPr>
          <w:sz w:val="24"/>
          <w:szCs w:val="24"/>
        </w:rPr>
        <w:t>and</w:t>
      </w:r>
      <w:proofErr w:type="gramEnd"/>
      <w:r w:rsidR="00B02108" w:rsidRPr="00035C45">
        <w:rPr>
          <w:sz w:val="24"/>
          <w:szCs w:val="24"/>
        </w:rPr>
        <w:t xml:space="preserve"> the URL is: </w:t>
      </w:r>
      <w:hyperlink r:id="rId12" w:history="1">
        <w:r w:rsidR="00B02108" w:rsidRPr="00035C45">
          <w:rPr>
            <w:rStyle w:val="Hyperlink"/>
            <w:rFonts w:ascii="Arial" w:hAnsi="Arial" w:cs="Arial"/>
            <w:sz w:val="24"/>
            <w:szCs w:val="24"/>
          </w:rPr>
          <w:t>http://www.gmap-pedometer.com/?r</w:t>
        </w:r>
      </w:hyperlink>
      <w:r w:rsidR="00B02108" w:rsidRPr="00035C45">
        <w:rPr>
          <w:rFonts w:ascii="Arial" w:hAnsi="Arial" w:cs="Arial"/>
          <w:color w:val="000000"/>
          <w:sz w:val="24"/>
          <w:szCs w:val="24"/>
        </w:rPr>
        <w:t>=</w:t>
      </w:r>
    </w:p>
    <w:p w:rsidR="000E5BA0" w:rsidRDefault="00D436D2" w:rsidP="00912F9C">
      <w:pPr>
        <w:rPr>
          <w:rFonts w:ascii="Gill Sans MT" w:hAnsi="Gill Sans MT" w:cs="Arial"/>
          <w:color w:val="000000"/>
          <w:sz w:val="24"/>
          <w:szCs w:val="24"/>
        </w:rPr>
      </w:pPr>
      <w:r w:rsidRPr="00D436D2">
        <w:rPr>
          <w:rFonts w:ascii="Gill Sans MT" w:hAnsi="Gill Sans MT"/>
          <w:b/>
          <w:noProof/>
          <w:sz w:val="24"/>
          <w:szCs w:val="24"/>
        </w:rPr>
        <w:pict>
          <v:roundrect id="_x0000_s1031" style="position:absolute;margin-left:.75pt;margin-top:9.8pt;width:139.5pt;height:23.25pt;z-index:251662336" arcsize="10923f">
            <v:textbox>
              <w:txbxContent>
                <w:p w:rsidR="00B02108" w:rsidRDefault="00B02108" w:rsidP="00B02108">
                  <w:pPr>
                    <w:jc w:val="right"/>
                  </w:pPr>
                  <w:proofErr w:type="gramStart"/>
                  <w:r>
                    <w:t>miles</w:t>
                  </w:r>
                  <w:proofErr w:type="gramEnd"/>
                </w:p>
              </w:txbxContent>
            </v:textbox>
            <w10:wrap type="square"/>
          </v:roundrect>
        </w:pict>
      </w:r>
      <w:r w:rsidR="00B02108" w:rsidRPr="00035C45">
        <w:rPr>
          <w:sz w:val="24"/>
          <w:szCs w:val="24"/>
        </w:rPr>
        <w:br/>
      </w:r>
      <w:proofErr w:type="gramStart"/>
      <w:r w:rsidR="00B02108" w:rsidRPr="00035C45">
        <w:rPr>
          <w:sz w:val="24"/>
          <w:szCs w:val="24"/>
        </w:rPr>
        <w:t>and</w:t>
      </w:r>
      <w:proofErr w:type="gramEnd"/>
      <w:r w:rsidR="00B02108" w:rsidRPr="00035C45">
        <w:rPr>
          <w:sz w:val="24"/>
          <w:szCs w:val="24"/>
        </w:rPr>
        <w:t xml:space="preserve"> the URL is: </w:t>
      </w:r>
      <w:hyperlink r:id="rId13" w:history="1">
        <w:r w:rsidR="00B02108" w:rsidRPr="00035C45">
          <w:rPr>
            <w:rStyle w:val="Hyperlink"/>
            <w:rFonts w:ascii="Arial" w:hAnsi="Arial" w:cs="Arial"/>
            <w:sz w:val="24"/>
            <w:szCs w:val="24"/>
          </w:rPr>
          <w:t>http://www.gmap-pedometer.com/?r</w:t>
        </w:r>
      </w:hyperlink>
      <w:r w:rsidR="00B02108" w:rsidRPr="00035C45">
        <w:rPr>
          <w:rFonts w:ascii="Arial" w:hAnsi="Arial" w:cs="Arial"/>
          <w:color w:val="000000"/>
          <w:sz w:val="24"/>
          <w:szCs w:val="24"/>
        </w:rPr>
        <w:t>=</w:t>
      </w:r>
      <w:r w:rsidR="00035C45" w:rsidRPr="00035C45">
        <w:rPr>
          <w:rFonts w:ascii="Arial" w:hAnsi="Arial" w:cs="Arial"/>
          <w:color w:val="000000"/>
          <w:sz w:val="24"/>
          <w:szCs w:val="24"/>
        </w:rPr>
        <w:br/>
      </w:r>
      <w:r w:rsidR="00035C45">
        <w:rPr>
          <w:rFonts w:ascii="Arial" w:hAnsi="Arial" w:cs="Arial"/>
          <w:color w:val="000000"/>
          <w:sz w:val="23"/>
          <w:szCs w:val="23"/>
        </w:rPr>
        <w:br/>
      </w:r>
      <w:r w:rsidR="00035C45">
        <w:rPr>
          <w:rFonts w:ascii="Arial" w:hAnsi="Arial" w:cs="Arial"/>
          <w:color w:val="000000"/>
          <w:sz w:val="23"/>
          <w:szCs w:val="23"/>
        </w:rPr>
        <w:br/>
      </w:r>
      <w:r w:rsidR="00035C45">
        <w:rPr>
          <w:rFonts w:ascii="Arial" w:hAnsi="Arial" w:cs="Arial"/>
          <w:color w:val="000000"/>
          <w:sz w:val="23"/>
          <w:szCs w:val="23"/>
        </w:rPr>
        <w:br/>
      </w:r>
      <w:r w:rsidR="00035C45">
        <w:rPr>
          <w:rFonts w:ascii="Arial" w:hAnsi="Arial" w:cs="Arial"/>
          <w:color w:val="000000"/>
          <w:sz w:val="23"/>
          <w:szCs w:val="23"/>
        </w:rPr>
        <w:br/>
      </w: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  <w:r>
        <w:rPr>
          <w:rFonts w:ascii="Gill Sans MT" w:hAnsi="Gill Sans MT" w:cs="Arial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9525</wp:posOffset>
            </wp:positionV>
            <wp:extent cx="914400" cy="914400"/>
            <wp:effectExtent l="19050" t="0" r="0" b="0"/>
            <wp:wrapSquare wrapText="bothSides"/>
            <wp:docPr id="35" name="Picture 35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qrcode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5C45" w:rsidRPr="00035C45">
        <w:rPr>
          <w:rFonts w:ascii="Gill Sans MT" w:hAnsi="Gill Sans MT" w:cs="Arial"/>
          <w:color w:val="000000"/>
          <w:sz w:val="24"/>
          <w:szCs w:val="24"/>
        </w:rPr>
        <w:t xml:space="preserve"> </w:t>
      </w:r>
      <w:r w:rsidR="00035C45" w:rsidRPr="00035C45">
        <w:rPr>
          <w:rFonts w:ascii="Gill Sans MT" w:hAnsi="Gill Sans MT" w:cs="Arial"/>
          <w:b/>
          <w:color w:val="000000"/>
          <w:sz w:val="24"/>
          <w:szCs w:val="24"/>
        </w:rPr>
        <w:t xml:space="preserve">Boxes: </w:t>
      </w:r>
      <w:r w:rsidR="00035C45" w:rsidRPr="00035C45">
        <w:rPr>
          <w:rFonts w:ascii="Gill Sans MT" w:hAnsi="Gill Sans MT" w:cs="Arial"/>
          <w:color w:val="000000"/>
          <w:sz w:val="24"/>
          <w:szCs w:val="24"/>
        </w:rPr>
        <w:t xml:space="preserve">Now we’re going to have you tinker with boxes. You might have done this in Algebra II or </w:t>
      </w:r>
      <w:proofErr w:type="spellStart"/>
      <w:r w:rsidR="00035C45" w:rsidRPr="00035C45">
        <w:rPr>
          <w:rFonts w:ascii="Gill Sans MT" w:hAnsi="Gill Sans MT" w:cs="Arial"/>
          <w:color w:val="000000"/>
          <w:sz w:val="24"/>
          <w:szCs w:val="24"/>
        </w:rPr>
        <w:t>Precalculus</w:t>
      </w:r>
      <w:proofErr w:type="spellEnd"/>
      <w:r w:rsidR="00035C45" w:rsidRPr="00035C45">
        <w:rPr>
          <w:rFonts w:ascii="Gill Sans MT" w:hAnsi="Gill Sans MT" w:cs="Arial"/>
          <w:color w:val="000000"/>
          <w:sz w:val="24"/>
          <w:szCs w:val="24"/>
        </w:rPr>
        <w:t xml:space="preserve">. But instead of using math, I want you to use your brains. </w:t>
      </w:r>
      <w:r w:rsidR="00035C45" w:rsidRPr="00035C45">
        <w:rPr>
          <w:rFonts w:ascii="Gill Sans MT" w:hAnsi="Gill Sans MT" w:cs="Arial"/>
          <w:color w:val="000000"/>
          <w:sz w:val="24"/>
          <w:szCs w:val="24"/>
        </w:rPr>
        <w:br/>
      </w:r>
      <w:r w:rsidR="00035C45" w:rsidRPr="00035C45">
        <w:rPr>
          <w:rFonts w:ascii="Gill Sans MT" w:hAnsi="Gill Sans MT" w:cs="Arial"/>
          <w:color w:val="000000"/>
          <w:sz w:val="24"/>
          <w:szCs w:val="24"/>
        </w:rPr>
        <w:br/>
        <w:t xml:space="preserve">You have a piece of </w:t>
      </w:r>
      <w:r>
        <w:rPr>
          <w:rFonts w:ascii="Gill Sans MT" w:hAnsi="Gill Sans MT" w:cs="Arial"/>
          <w:color w:val="000000"/>
          <w:sz w:val="24"/>
          <w:szCs w:val="24"/>
        </w:rPr>
        <w:t xml:space="preserve">graph </w:t>
      </w:r>
      <w:r w:rsidR="00035C45" w:rsidRPr="00035C45">
        <w:rPr>
          <w:rFonts w:ascii="Gill Sans MT" w:hAnsi="Gill Sans MT" w:cs="Arial"/>
          <w:color w:val="000000"/>
          <w:sz w:val="24"/>
          <w:szCs w:val="24"/>
        </w:rPr>
        <w:t>paper in front of you. C</w:t>
      </w:r>
      <w:r>
        <w:rPr>
          <w:rFonts w:ascii="Gill Sans MT" w:hAnsi="Gill Sans MT" w:cs="Arial"/>
          <w:color w:val="000000"/>
          <w:sz w:val="24"/>
          <w:szCs w:val="24"/>
        </w:rPr>
        <w:t xml:space="preserve">arefully cut it into rectangle which has </w:t>
      </w:r>
      <w:r w:rsidR="00B02AC2">
        <w:rPr>
          <w:rFonts w:ascii="Gill Sans MT" w:hAnsi="Gill Sans MT" w:cs="Arial"/>
          <w:color w:val="000000"/>
          <w:sz w:val="24"/>
          <w:szCs w:val="24"/>
        </w:rPr>
        <w:t>20</w:t>
      </w:r>
      <w:r>
        <w:rPr>
          <w:rFonts w:ascii="Gill Sans MT" w:hAnsi="Gill Sans MT" w:cs="Arial"/>
          <w:color w:val="000000"/>
          <w:sz w:val="24"/>
          <w:szCs w:val="24"/>
        </w:rPr>
        <w:t xml:space="preserve"> units on one side and </w:t>
      </w:r>
      <w:r w:rsidR="00B02AC2">
        <w:rPr>
          <w:rFonts w:ascii="Gill Sans MT" w:hAnsi="Gill Sans MT" w:cs="Arial"/>
          <w:color w:val="000000"/>
          <w:sz w:val="24"/>
          <w:szCs w:val="24"/>
        </w:rPr>
        <w:t>30</w:t>
      </w:r>
      <w:r>
        <w:rPr>
          <w:rFonts w:ascii="Gill Sans MT" w:hAnsi="Gill Sans MT" w:cs="Arial"/>
          <w:color w:val="000000"/>
          <w:sz w:val="24"/>
          <w:szCs w:val="24"/>
        </w:rPr>
        <w:t xml:space="preserve"> units on the other. </w:t>
      </w: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  <w:r>
        <w:rPr>
          <w:rFonts w:ascii="Gill Sans MT" w:hAnsi="Gill Sans MT" w:cs="Arial"/>
          <w:color w:val="000000"/>
          <w:sz w:val="24"/>
          <w:szCs w:val="24"/>
        </w:rPr>
        <w:t xml:space="preserve">If you cut out a square from each corner, and fold up the sides, you’ll get a box with no top. </w:t>
      </w: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  <w:r>
        <w:rPr>
          <w:rFonts w:ascii="Gill Sans MT" w:hAnsi="Gill Sans MT" w:cs="Arial"/>
          <w:noProof/>
          <w:color w:val="000000"/>
          <w:sz w:val="24"/>
          <w:szCs w:val="24"/>
        </w:rPr>
        <w:drawing>
          <wp:inline distT="0" distB="0" distL="0" distR="0">
            <wp:extent cx="2147248" cy="1828800"/>
            <wp:effectExtent l="19050" t="0" r="5402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7248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5BA0">
        <w:rPr>
          <w:rFonts w:ascii="Gill Sans MT" w:hAnsi="Gill Sans MT" w:cs="Arial"/>
          <w:color w:val="000000"/>
          <w:sz w:val="24"/>
          <w:szCs w:val="24"/>
        </w:rPr>
        <w:t xml:space="preserve"> </w:t>
      </w:r>
      <w:r>
        <w:rPr>
          <w:rFonts w:ascii="Gill Sans MT" w:hAnsi="Gill Sans MT" w:cs="Arial"/>
          <w:noProof/>
          <w:color w:val="000000"/>
          <w:sz w:val="24"/>
          <w:szCs w:val="24"/>
        </w:rPr>
        <w:drawing>
          <wp:inline distT="0" distB="0" distL="0" distR="0">
            <wp:extent cx="2194560" cy="1828800"/>
            <wp:effectExtent l="1905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  <w:r w:rsidRPr="0057434B">
        <w:rPr>
          <w:rFonts w:ascii="Gill Sans MT" w:hAnsi="Gill Sans MT" w:cs="Arial"/>
          <w:color w:val="000000"/>
          <w:sz w:val="24"/>
          <w:szCs w:val="24"/>
          <w:u w:val="single"/>
        </w:rPr>
        <w:t xml:space="preserve">So without doing </w:t>
      </w:r>
      <w:r w:rsidRPr="0057434B">
        <w:rPr>
          <w:rFonts w:ascii="Gill Sans MT" w:hAnsi="Gill Sans MT" w:cs="Arial"/>
          <w:b/>
          <w:color w:val="000000"/>
          <w:sz w:val="24"/>
          <w:szCs w:val="24"/>
          <w:u w:val="single"/>
        </w:rPr>
        <w:t>any</w:t>
      </w:r>
      <w:r w:rsidRPr="0057434B">
        <w:rPr>
          <w:rFonts w:ascii="Gill Sans MT" w:hAnsi="Gill Sans MT" w:cs="Arial"/>
          <w:color w:val="000000"/>
          <w:sz w:val="24"/>
          <w:szCs w:val="24"/>
          <w:u w:val="single"/>
        </w:rPr>
        <w:t xml:space="preserve"> calculations</w:t>
      </w:r>
      <w:r>
        <w:rPr>
          <w:rFonts w:ascii="Gill Sans MT" w:hAnsi="Gill Sans MT" w:cs="Arial"/>
          <w:color w:val="000000"/>
          <w:sz w:val="24"/>
          <w:szCs w:val="24"/>
        </w:rPr>
        <w:t>, try your best to decide how big a square to chop off from the four corners</w:t>
      </w:r>
      <w:r w:rsidR="0057434B">
        <w:rPr>
          <w:rFonts w:ascii="Gill Sans MT" w:hAnsi="Gill Sans MT" w:cs="Arial"/>
          <w:color w:val="000000"/>
          <w:sz w:val="24"/>
          <w:szCs w:val="24"/>
        </w:rPr>
        <w:t xml:space="preserve"> to </w:t>
      </w:r>
      <w:r w:rsidR="0057434B">
        <w:rPr>
          <w:rFonts w:ascii="Gill Sans MT" w:hAnsi="Gill Sans MT" w:cs="Arial"/>
          <w:b/>
          <w:color w:val="000000"/>
          <w:sz w:val="24"/>
          <w:szCs w:val="24"/>
        </w:rPr>
        <w:t>maximize your box’s volume</w:t>
      </w:r>
      <w:r>
        <w:rPr>
          <w:rFonts w:ascii="Gill Sans MT" w:hAnsi="Gill Sans MT" w:cs="Arial"/>
          <w:color w:val="000000"/>
          <w:sz w:val="24"/>
          <w:szCs w:val="24"/>
        </w:rPr>
        <w:t>. Create your box (tape the edges together), and record the volume below. Write your name in the bottom of the box.</w:t>
      </w:r>
    </w:p>
    <w:p w:rsidR="000E5BA0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  <w:r>
        <w:rPr>
          <w:rFonts w:ascii="Gill Sans MT" w:hAnsi="Gill Sans MT" w:cs="Arial"/>
          <w:color w:val="000000"/>
          <w:sz w:val="24"/>
          <w:szCs w:val="24"/>
        </w:rPr>
        <w:t>Length (in graph paper units)</w:t>
      </w:r>
      <w:proofErr w:type="gramStart"/>
      <w:r>
        <w:rPr>
          <w:rFonts w:ascii="Gill Sans MT" w:hAnsi="Gill Sans MT" w:cs="Arial"/>
          <w:color w:val="000000"/>
          <w:sz w:val="24"/>
          <w:szCs w:val="24"/>
        </w:rPr>
        <w:t>:</w:t>
      </w:r>
      <w:proofErr w:type="gramEnd"/>
      <w:r>
        <w:rPr>
          <w:rFonts w:ascii="Gill Sans MT" w:hAnsi="Gill Sans MT" w:cs="Arial"/>
          <w:color w:val="000000"/>
          <w:sz w:val="24"/>
          <w:szCs w:val="24"/>
        </w:rPr>
        <w:br/>
      </w:r>
      <w:r>
        <w:rPr>
          <w:rFonts w:ascii="Gill Sans MT" w:hAnsi="Gill Sans MT" w:cs="Arial"/>
          <w:color w:val="000000"/>
          <w:sz w:val="24"/>
          <w:szCs w:val="24"/>
        </w:rPr>
        <w:br/>
        <w:t>Width (in graph paper units):</w:t>
      </w:r>
      <w:r>
        <w:rPr>
          <w:rFonts w:ascii="Gill Sans MT" w:hAnsi="Gill Sans MT" w:cs="Arial"/>
          <w:color w:val="000000"/>
          <w:sz w:val="24"/>
          <w:szCs w:val="24"/>
        </w:rPr>
        <w:br/>
      </w:r>
      <w:r>
        <w:rPr>
          <w:rFonts w:ascii="Gill Sans MT" w:hAnsi="Gill Sans MT" w:cs="Arial"/>
          <w:color w:val="000000"/>
          <w:sz w:val="24"/>
          <w:szCs w:val="24"/>
        </w:rPr>
        <w:br/>
        <w:t>Height (in graph paper units):</w:t>
      </w:r>
    </w:p>
    <w:p w:rsidR="000E5BA0" w:rsidRPr="000E5BA0" w:rsidRDefault="00AA78DE" w:rsidP="00912F9C">
      <w:pPr>
        <w:rPr>
          <w:rFonts w:ascii="Gill Sans MT" w:hAnsi="Gill Sans MT" w:cs="Arial"/>
          <w:color w:val="000000"/>
          <w:sz w:val="24"/>
          <w:szCs w:val="24"/>
        </w:rPr>
      </w:pPr>
      <w:r>
        <w:rPr>
          <w:rFonts w:ascii="Gill Sans MT" w:hAnsi="Gill Sans MT" w:cs="Arial"/>
          <w:color w:val="000000"/>
          <w:sz w:val="24"/>
          <w:szCs w:val="24"/>
        </w:rPr>
        <w:br/>
      </w:r>
      <w:r w:rsidR="000E5BA0">
        <w:rPr>
          <w:rFonts w:ascii="Gill Sans MT" w:hAnsi="Gill Sans MT" w:cs="Arial"/>
          <w:color w:val="000000"/>
          <w:sz w:val="24"/>
          <w:szCs w:val="24"/>
        </w:rPr>
        <w:t>Volume:</w:t>
      </w:r>
    </w:p>
    <w:p w:rsidR="000E5BA0" w:rsidRPr="00AA78DE" w:rsidRDefault="000E5BA0" w:rsidP="00912F9C">
      <w:pPr>
        <w:rPr>
          <w:rFonts w:ascii="Gill Sans MT" w:hAnsi="Gill Sans MT" w:cs="Arial"/>
          <w:color w:val="000000"/>
          <w:sz w:val="24"/>
          <w:szCs w:val="24"/>
        </w:rPr>
      </w:pPr>
      <w:r>
        <w:rPr>
          <w:rFonts w:ascii="Gill Sans MT" w:hAnsi="Gill Sans MT" w:cs="Arial"/>
          <w:color w:val="000000"/>
          <w:sz w:val="24"/>
          <w:szCs w:val="24"/>
        </w:rPr>
        <w:t xml:space="preserve"> </w:t>
      </w:r>
    </w:p>
    <w:p w:rsidR="000E5BA0" w:rsidRDefault="000E5BA0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  <w:r w:rsidRPr="00AA78DE">
        <w:rPr>
          <w:b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1270</wp:posOffset>
            </wp:positionV>
            <wp:extent cx="914400" cy="914400"/>
            <wp:effectExtent l="19050" t="0" r="0" b="0"/>
            <wp:wrapSquare wrapText="bothSides"/>
            <wp:docPr id="50" name="Picture 50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qrcode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78DE" w:rsidRPr="00AA78DE">
        <w:rPr>
          <w:rFonts w:ascii="Gill Sans MT" w:hAnsi="Gill Sans MT"/>
          <w:b/>
          <w:sz w:val="24"/>
          <w:szCs w:val="24"/>
        </w:rPr>
        <w:t>The Saddest Number:</w:t>
      </w:r>
      <w:r w:rsidR="00AA78DE">
        <w:rPr>
          <w:rFonts w:ascii="Gill Sans MT" w:hAnsi="Gill Sans MT"/>
          <w:b/>
          <w:sz w:val="24"/>
          <w:szCs w:val="24"/>
        </w:rPr>
        <w:t xml:space="preserve"> </w:t>
      </w:r>
      <w:r w:rsidRPr="00AA78DE">
        <w:rPr>
          <w:rFonts w:ascii="Gill Sans MT" w:hAnsi="Gill Sans MT"/>
          <w:sz w:val="24"/>
          <w:szCs w:val="24"/>
        </w:rPr>
        <w:t xml:space="preserve">How should two </w:t>
      </w:r>
      <w:r w:rsidRPr="00AA78DE">
        <w:rPr>
          <w:rFonts w:ascii="Gill Sans MT" w:hAnsi="Gill Sans MT"/>
          <w:i/>
          <w:sz w:val="24"/>
          <w:szCs w:val="24"/>
        </w:rPr>
        <w:t>nonnegative</w:t>
      </w:r>
      <w:r w:rsidRPr="00AA78DE">
        <w:rPr>
          <w:rFonts w:ascii="Gill Sans MT" w:hAnsi="Gill Sans MT"/>
          <w:sz w:val="24"/>
          <w:szCs w:val="24"/>
        </w:rPr>
        <w:t xml:space="preserve"> numbers be chosen so that their sum is 1 and the sum of their squares is</w:t>
      </w:r>
      <w:proofErr w:type="gramStart"/>
      <w:r w:rsidRPr="00AA78DE">
        <w:rPr>
          <w:rFonts w:ascii="Gill Sans MT" w:hAnsi="Gill Sans MT"/>
          <w:sz w:val="24"/>
          <w:szCs w:val="24"/>
        </w:rPr>
        <w:t>:</w:t>
      </w:r>
      <w:proofErr w:type="gramEnd"/>
      <w:r w:rsidRPr="00AA78DE">
        <w:rPr>
          <w:rFonts w:ascii="Gill Sans MT" w:hAnsi="Gill Sans MT"/>
          <w:sz w:val="24"/>
          <w:szCs w:val="24"/>
        </w:rPr>
        <w:br/>
      </w:r>
      <w:r w:rsidR="00AA78DE">
        <w:rPr>
          <w:rFonts w:ascii="Gill Sans MT" w:hAnsi="Gill Sans MT"/>
          <w:sz w:val="24"/>
          <w:szCs w:val="24"/>
        </w:rPr>
        <w:br/>
      </w:r>
      <w:r w:rsidRPr="00AA78DE">
        <w:rPr>
          <w:rFonts w:ascii="Gill Sans MT" w:hAnsi="Gill Sans MT"/>
          <w:sz w:val="24"/>
          <w:szCs w:val="24"/>
        </w:rPr>
        <w:t>(a) as large as possible</w:t>
      </w:r>
      <w:r w:rsidRPr="00AA78DE">
        <w:rPr>
          <w:rFonts w:ascii="Gill Sans MT" w:hAnsi="Gill Sans MT"/>
          <w:sz w:val="24"/>
          <w:szCs w:val="24"/>
        </w:rPr>
        <w:br/>
        <w:t>(b) as small as possible</w:t>
      </w:r>
      <w:r w:rsidRPr="00AA78DE">
        <w:rPr>
          <w:rFonts w:ascii="Gill Sans MT" w:hAnsi="Gill Sans MT"/>
          <w:sz w:val="24"/>
          <w:szCs w:val="24"/>
        </w:rPr>
        <w:br/>
      </w: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b/>
          <w:sz w:val="24"/>
          <w:szCs w:val="24"/>
        </w:rPr>
      </w:pPr>
      <w:r w:rsidRPr="00BA2B2A">
        <w:rPr>
          <w:rFonts w:ascii="Gill Sans MT" w:hAnsi="Gill Sans MT"/>
          <w:b/>
          <w:sz w:val="24"/>
          <w:szCs w:val="24"/>
        </w:rPr>
        <w:lastRenderedPageBreak/>
        <w:t>Making generalizations:</w:t>
      </w: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0E5BA0">
      <w:pPr>
        <w:spacing w:after="0" w:line="240" w:lineRule="auto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For each problem, what are you trying to maximize or minimize?</w:t>
      </w:r>
    </w:p>
    <w:p w:rsidR="00BA2B2A" w:rsidRDefault="00BA2B2A" w:rsidP="00BA2B2A">
      <w:pPr>
        <w:spacing w:after="0" w:line="240" w:lineRule="auto"/>
        <w:ind w:left="720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br/>
        <w:t>Parking Lot</w:t>
      </w:r>
      <w:proofErr w:type="gramStart"/>
      <w:r>
        <w:rPr>
          <w:rFonts w:ascii="Gill Sans MT" w:hAnsi="Gill Sans MT"/>
          <w:sz w:val="24"/>
          <w:szCs w:val="24"/>
        </w:rPr>
        <w:t>:</w:t>
      </w:r>
      <w:proofErr w:type="gramEnd"/>
      <w:r>
        <w:rPr>
          <w:rFonts w:ascii="Gill Sans MT" w:hAnsi="Gill Sans MT"/>
          <w:sz w:val="24"/>
          <w:szCs w:val="24"/>
        </w:rPr>
        <w:br/>
      </w:r>
      <w:r>
        <w:rPr>
          <w:rFonts w:ascii="Gill Sans MT" w:hAnsi="Gill Sans MT"/>
          <w:sz w:val="24"/>
          <w:szCs w:val="24"/>
        </w:rPr>
        <w:br/>
        <w:t>Boxes:</w:t>
      </w:r>
      <w:r>
        <w:rPr>
          <w:rFonts w:ascii="Gill Sans MT" w:hAnsi="Gill Sans MT"/>
          <w:sz w:val="24"/>
          <w:szCs w:val="24"/>
        </w:rPr>
        <w:br/>
      </w:r>
      <w:r>
        <w:rPr>
          <w:rFonts w:ascii="Gill Sans MT" w:hAnsi="Gill Sans MT"/>
          <w:sz w:val="24"/>
          <w:szCs w:val="24"/>
        </w:rPr>
        <w:br/>
        <w:t>Saddest Number:</w:t>
      </w:r>
    </w:p>
    <w:p w:rsidR="00BA2B2A" w:rsidRDefault="00BA2B2A" w:rsidP="00BA2B2A">
      <w:pPr>
        <w:spacing w:after="0" w:line="240" w:lineRule="auto"/>
        <w:ind w:left="720"/>
        <w:rPr>
          <w:rFonts w:ascii="Gill Sans MT" w:hAnsi="Gill Sans MT"/>
          <w:sz w:val="24"/>
          <w:szCs w:val="24"/>
        </w:rPr>
      </w:pPr>
    </w:p>
    <w:p w:rsidR="00BA2B2A" w:rsidRDefault="00BA2B2A" w:rsidP="00BA2B2A">
      <w:pPr>
        <w:spacing w:after="0" w:line="240" w:lineRule="auto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For each problem, what is the constraint that limits what your maximum/minimum is?</w:t>
      </w:r>
      <w:r>
        <w:rPr>
          <w:rFonts w:ascii="Gill Sans MT" w:hAnsi="Gill Sans MT"/>
          <w:sz w:val="24"/>
          <w:szCs w:val="24"/>
        </w:rPr>
        <w:br/>
      </w:r>
    </w:p>
    <w:p w:rsidR="00BA2B2A" w:rsidRDefault="00BA2B2A" w:rsidP="00BA2B2A">
      <w:pPr>
        <w:spacing w:after="0" w:line="240" w:lineRule="auto"/>
        <w:ind w:left="720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Parking Lot</w:t>
      </w:r>
      <w:proofErr w:type="gramStart"/>
      <w:r>
        <w:rPr>
          <w:rFonts w:ascii="Gill Sans MT" w:hAnsi="Gill Sans MT"/>
          <w:sz w:val="24"/>
          <w:szCs w:val="24"/>
        </w:rPr>
        <w:t>:</w:t>
      </w:r>
      <w:proofErr w:type="gramEnd"/>
      <w:r>
        <w:rPr>
          <w:rFonts w:ascii="Gill Sans MT" w:hAnsi="Gill Sans MT"/>
          <w:sz w:val="24"/>
          <w:szCs w:val="24"/>
        </w:rPr>
        <w:br/>
      </w:r>
      <w:r>
        <w:rPr>
          <w:rFonts w:ascii="Gill Sans MT" w:hAnsi="Gill Sans MT"/>
          <w:sz w:val="24"/>
          <w:szCs w:val="24"/>
        </w:rPr>
        <w:br/>
        <w:t>Boxes:</w:t>
      </w:r>
      <w:r>
        <w:rPr>
          <w:rFonts w:ascii="Gill Sans MT" w:hAnsi="Gill Sans MT"/>
          <w:sz w:val="24"/>
          <w:szCs w:val="24"/>
        </w:rPr>
        <w:br/>
      </w:r>
      <w:r>
        <w:rPr>
          <w:rFonts w:ascii="Gill Sans MT" w:hAnsi="Gill Sans MT"/>
          <w:sz w:val="24"/>
          <w:szCs w:val="24"/>
        </w:rPr>
        <w:br/>
        <w:t>Saddest Number:</w:t>
      </w:r>
    </w:p>
    <w:p w:rsidR="00BA2B2A" w:rsidRDefault="00BA2B2A" w:rsidP="00BA2B2A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BA2B2A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BA2B2A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Default="00BA2B2A" w:rsidP="00BA2B2A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BA2B2A" w:rsidRPr="00BA2B2A" w:rsidRDefault="00BA2B2A" w:rsidP="00BA2B2A">
      <w:pPr>
        <w:spacing w:after="0" w:line="240" w:lineRule="auto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The main mathematical</w:t>
      </w:r>
      <w:r w:rsidR="003E50F7">
        <w:rPr>
          <w:rFonts w:ascii="Gill Sans MT" w:hAnsi="Gill Sans MT"/>
          <w:sz w:val="24"/>
          <w:szCs w:val="24"/>
        </w:rPr>
        <w:t xml:space="preserve"> take-away for this worksheet, for me, is:</w:t>
      </w:r>
    </w:p>
    <w:sectPr w:rsidR="00BA2B2A" w:rsidRPr="00BA2B2A" w:rsidSect="00A207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3581A"/>
    <w:multiLevelType w:val="hybridMultilevel"/>
    <w:tmpl w:val="3C04B8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76EAA"/>
    <w:multiLevelType w:val="hybridMultilevel"/>
    <w:tmpl w:val="1048F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4A2F7A"/>
    <w:multiLevelType w:val="hybridMultilevel"/>
    <w:tmpl w:val="079E97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0C5BBA"/>
    <w:multiLevelType w:val="hybridMultilevel"/>
    <w:tmpl w:val="EF529D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074D"/>
    <w:rsid w:val="00000226"/>
    <w:rsid w:val="00001B14"/>
    <w:rsid w:val="00001B98"/>
    <w:rsid w:val="00001CAE"/>
    <w:rsid w:val="00002E0C"/>
    <w:rsid w:val="00007CE4"/>
    <w:rsid w:val="00013D81"/>
    <w:rsid w:val="00021EA0"/>
    <w:rsid w:val="00022AB4"/>
    <w:rsid w:val="000274FF"/>
    <w:rsid w:val="00027FC1"/>
    <w:rsid w:val="00031C5B"/>
    <w:rsid w:val="00035C45"/>
    <w:rsid w:val="00043A1E"/>
    <w:rsid w:val="00047854"/>
    <w:rsid w:val="000520CD"/>
    <w:rsid w:val="00052579"/>
    <w:rsid w:val="00055FE2"/>
    <w:rsid w:val="000573A3"/>
    <w:rsid w:val="00062EA7"/>
    <w:rsid w:val="00065203"/>
    <w:rsid w:val="0007093C"/>
    <w:rsid w:val="00070E1F"/>
    <w:rsid w:val="0007413E"/>
    <w:rsid w:val="00075EA1"/>
    <w:rsid w:val="0008156B"/>
    <w:rsid w:val="00085622"/>
    <w:rsid w:val="000856E9"/>
    <w:rsid w:val="00087E37"/>
    <w:rsid w:val="00093699"/>
    <w:rsid w:val="0009538D"/>
    <w:rsid w:val="00095FF7"/>
    <w:rsid w:val="000972F5"/>
    <w:rsid w:val="000974F0"/>
    <w:rsid w:val="000A0E24"/>
    <w:rsid w:val="000A7C50"/>
    <w:rsid w:val="000B02C5"/>
    <w:rsid w:val="000B0B3F"/>
    <w:rsid w:val="000B1AE5"/>
    <w:rsid w:val="000B243C"/>
    <w:rsid w:val="000B4252"/>
    <w:rsid w:val="000B493B"/>
    <w:rsid w:val="000B4B26"/>
    <w:rsid w:val="000C2915"/>
    <w:rsid w:val="000D0277"/>
    <w:rsid w:val="000D0E9E"/>
    <w:rsid w:val="000D2EED"/>
    <w:rsid w:val="000D6D6C"/>
    <w:rsid w:val="000E5BA0"/>
    <w:rsid w:val="000F1627"/>
    <w:rsid w:val="000F57E5"/>
    <w:rsid w:val="00103BEE"/>
    <w:rsid w:val="00105072"/>
    <w:rsid w:val="00111A2F"/>
    <w:rsid w:val="001134AB"/>
    <w:rsid w:val="001167A5"/>
    <w:rsid w:val="001247C3"/>
    <w:rsid w:val="00126E6B"/>
    <w:rsid w:val="00130778"/>
    <w:rsid w:val="00131A46"/>
    <w:rsid w:val="00135707"/>
    <w:rsid w:val="00135EE2"/>
    <w:rsid w:val="00140B6D"/>
    <w:rsid w:val="001411ED"/>
    <w:rsid w:val="00143033"/>
    <w:rsid w:val="00143283"/>
    <w:rsid w:val="001502A4"/>
    <w:rsid w:val="0015145E"/>
    <w:rsid w:val="00156CD2"/>
    <w:rsid w:val="00165A3B"/>
    <w:rsid w:val="0017000D"/>
    <w:rsid w:val="00176A78"/>
    <w:rsid w:val="00180CA9"/>
    <w:rsid w:val="00182652"/>
    <w:rsid w:val="00185092"/>
    <w:rsid w:val="001859FE"/>
    <w:rsid w:val="00190EDB"/>
    <w:rsid w:val="00192369"/>
    <w:rsid w:val="001A66E5"/>
    <w:rsid w:val="001B5752"/>
    <w:rsid w:val="001C30C1"/>
    <w:rsid w:val="001C63BB"/>
    <w:rsid w:val="001D1C64"/>
    <w:rsid w:val="001D659E"/>
    <w:rsid w:val="001E0731"/>
    <w:rsid w:val="001E0F14"/>
    <w:rsid w:val="001E264E"/>
    <w:rsid w:val="001E6100"/>
    <w:rsid w:val="001E6DB7"/>
    <w:rsid w:val="001F0613"/>
    <w:rsid w:val="001F21D9"/>
    <w:rsid w:val="001F3FA6"/>
    <w:rsid w:val="001F6FF7"/>
    <w:rsid w:val="0020217D"/>
    <w:rsid w:val="002021C1"/>
    <w:rsid w:val="002133DA"/>
    <w:rsid w:val="002151CB"/>
    <w:rsid w:val="00220913"/>
    <w:rsid w:val="002211A4"/>
    <w:rsid w:val="00235241"/>
    <w:rsid w:val="00243440"/>
    <w:rsid w:val="002508F1"/>
    <w:rsid w:val="00256747"/>
    <w:rsid w:val="00263AF2"/>
    <w:rsid w:val="00264544"/>
    <w:rsid w:val="00266899"/>
    <w:rsid w:val="00274541"/>
    <w:rsid w:val="002774CE"/>
    <w:rsid w:val="00281C32"/>
    <w:rsid w:val="00284B84"/>
    <w:rsid w:val="00284F69"/>
    <w:rsid w:val="00295C19"/>
    <w:rsid w:val="002A3997"/>
    <w:rsid w:val="002A4C60"/>
    <w:rsid w:val="002A4DC5"/>
    <w:rsid w:val="002B3149"/>
    <w:rsid w:val="002B7364"/>
    <w:rsid w:val="002C3834"/>
    <w:rsid w:val="002C510D"/>
    <w:rsid w:val="002C51E1"/>
    <w:rsid w:val="002C574E"/>
    <w:rsid w:val="002C5B3C"/>
    <w:rsid w:val="002D2101"/>
    <w:rsid w:val="002D4F02"/>
    <w:rsid w:val="002E0BDF"/>
    <w:rsid w:val="002E3836"/>
    <w:rsid w:val="002E6E49"/>
    <w:rsid w:val="002E78B9"/>
    <w:rsid w:val="002F077B"/>
    <w:rsid w:val="002F126A"/>
    <w:rsid w:val="002F380B"/>
    <w:rsid w:val="002F697D"/>
    <w:rsid w:val="002F6A50"/>
    <w:rsid w:val="00301884"/>
    <w:rsid w:val="00302B77"/>
    <w:rsid w:val="00305350"/>
    <w:rsid w:val="00305DEA"/>
    <w:rsid w:val="003206C2"/>
    <w:rsid w:val="00324EF0"/>
    <w:rsid w:val="0032603E"/>
    <w:rsid w:val="00330C72"/>
    <w:rsid w:val="003329A7"/>
    <w:rsid w:val="00332B13"/>
    <w:rsid w:val="00333691"/>
    <w:rsid w:val="00340BDC"/>
    <w:rsid w:val="00347960"/>
    <w:rsid w:val="00351205"/>
    <w:rsid w:val="00353E53"/>
    <w:rsid w:val="00354333"/>
    <w:rsid w:val="00357DF7"/>
    <w:rsid w:val="003615A7"/>
    <w:rsid w:val="003636E4"/>
    <w:rsid w:val="003659A3"/>
    <w:rsid w:val="003679BE"/>
    <w:rsid w:val="00373716"/>
    <w:rsid w:val="003806CA"/>
    <w:rsid w:val="003822F6"/>
    <w:rsid w:val="003838C2"/>
    <w:rsid w:val="0038495D"/>
    <w:rsid w:val="0038543D"/>
    <w:rsid w:val="003A37CB"/>
    <w:rsid w:val="003A4885"/>
    <w:rsid w:val="003A6709"/>
    <w:rsid w:val="003B56A4"/>
    <w:rsid w:val="003C3DDD"/>
    <w:rsid w:val="003C5177"/>
    <w:rsid w:val="003C653B"/>
    <w:rsid w:val="003D2A30"/>
    <w:rsid w:val="003D62EF"/>
    <w:rsid w:val="003D6880"/>
    <w:rsid w:val="003E2ADA"/>
    <w:rsid w:val="003E2CF1"/>
    <w:rsid w:val="003E3DCF"/>
    <w:rsid w:val="003E50F7"/>
    <w:rsid w:val="003E630C"/>
    <w:rsid w:val="003E7067"/>
    <w:rsid w:val="003E76DA"/>
    <w:rsid w:val="003F089B"/>
    <w:rsid w:val="003F47F1"/>
    <w:rsid w:val="003F5D30"/>
    <w:rsid w:val="003F7B5F"/>
    <w:rsid w:val="00402300"/>
    <w:rsid w:val="0041248C"/>
    <w:rsid w:val="0041288C"/>
    <w:rsid w:val="004161A5"/>
    <w:rsid w:val="00422DE0"/>
    <w:rsid w:val="0042473E"/>
    <w:rsid w:val="00425E37"/>
    <w:rsid w:val="00432E4F"/>
    <w:rsid w:val="00436A9B"/>
    <w:rsid w:val="00445165"/>
    <w:rsid w:val="0044713D"/>
    <w:rsid w:val="004511B8"/>
    <w:rsid w:val="004578A7"/>
    <w:rsid w:val="0046119C"/>
    <w:rsid w:val="0046706B"/>
    <w:rsid w:val="004670D7"/>
    <w:rsid w:val="0047057D"/>
    <w:rsid w:val="00475E93"/>
    <w:rsid w:val="00482B70"/>
    <w:rsid w:val="00484C06"/>
    <w:rsid w:val="0048636D"/>
    <w:rsid w:val="00486430"/>
    <w:rsid w:val="004920E5"/>
    <w:rsid w:val="00494034"/>
    <w:rsid w:val="00496E5A"/>
    <w:rsid w:val="0049780D"/>
    <w:rsid w:val="004B0CFB"/>
    <w:rsid w:val="004B6D9B"/>
    <w:rsid w:val="004B71F3"/>
    <w:rsid w:val="004C0131"/>
    <w:rsid w:val="004C02DA"/>
    <w:rsid w:val="004C21FA"/>
    <w:rsid w:val="004C45D0"/>
    <w:rsid w:val="004C4BE6"/>
    <w:rsid w:val="004C4F35"/>
    <w:rsid w:val="004D715A"/>
    <w:rsid w:val="004E22C2"/>
    <w:rsid w:val="004E2B23"/>
    <w:rsid w:val="004F31D5"/>
    <w:rsid w:val="004F3EF3"/>
    <w:rsid w:val="004F3FD6"/>
    <w:rsid w:val="004F4154"/>
    <w:rsid w:val="004F47D1"/>
    <w:rsid w:val="004F5AD8"/>
    <w:rsid w:val="004F7E8A"/>
    <w:rsid w:val="005010F4"/>
    <w:rsid w:val="005023C8"/>
    <w:rsid w:val="00504075"/>
    <w:rsid w:val="00511AF1"/>
    <w:rsid w:val="00512542"/>
    <w:rsid w:val="00516619"/>
    <w:rsid w:val="00517A21"/>
    <w:rsid w:val="00521048"/>
    <w:rsid w:val="00525C3E"/>
    <w:rsid w:val="0053286B"/>
    <w:rsid w:val="00536278"/>
    <w:rsid w:val="00536B36"/>
    <w:rsid w:val="0053737D"/>
    <w:rsid w:val="00537AB0"/>
    <w:rsid w:val="00537D81"/>
    <w:rsid w:val="00540E89"/>
    <w:rsid w:val="00541E3E"/>
    <w:rsid w:val="00553D20"/>
    <w:rsid w:val="00554AA6"/>
    <w:rsid w:val="005558A5"/>
    <w:rsid w:val="0055636B"/>
    <w:rsid w:val="005607AB"/>
    <w:rsid w:val="0056191E"/>
    <w:rsid w:val="00563335"/>
    <w:rsid w:val="00573C63"/>
    <w:rsid w:val="0057434B"/>
    <w:rsid w:val="005754FA"/>
    <w:rsid w:val="00576809"/>
    <w:rsid w:val="00577877"/>
    <w:rsid w:val="0058024A"/>
    <w:rsid w:val="00595D20"/>
    <w:rsid w:val="005974AB"/>
    <w:rsid w:val="005A0CF5"/>
    <w:rsid w:val="005B089B"/>
    <w:rsid w:val="005B5CC3"/>
    <w:rsid w:val="005C34FE"/>
    <w:rsid w:val="005C3ECF"/>
    <w:rsid w:val="005C7384"/>
    <w:rsid w:val="005E24E4"/>
    <w:rsid w:val="005F054F"/>
    <w:rsid w:val="00600D97"/>
    <w:rsid w:val="00615884"/>
    <w:rsid w:val="006212D4"/>
    <w:rsid w:val="006226F2"/>
    <w:rsid w:val="00635EED"/>
    <w:rsid w:val="006420DA"/>
    <w:rsid w:val="00651C32"/>
    <w:rsid w:val="0065516B"/>
    <w:rsid w:val="006657F8"/>
    <w:rsid w:val="00667368"/>
    <w:rsid w:val="00671ED8"/>
    <w:rsid w:val="00673056"/>
    <w:rsid w:val="00675B9F"/>
    <w:rsid w:val="00676E45"/>
    <w:rsid w:val="00680775"/>
    <w:rsid w:val="0068268E"/>
    <w:rsid w:val="00684009"/>
    <w:rsid w:val="00684082"/>
    <w:rsid w:val="00686F31"/>
    <w:rsid w:val="00694063"/>
    <w:rsid w:val="00697276"/>
    <w:rsid w:val="006A0E89"/>
    <w:rsid w:val="006A2808"/>
    <w:rsid w:val="006A4C25"/>
    <w:rsid w:val="006A602E"/>
    <w:rsid w:val="006B3214"/>
    <w:rsid w:val="006B79B3"/>
    <w:rsid w:val="006C07EC"/>
    <w:rsid w:val="006C1F59"/>
    <w:rsid w:val="006C2388"/>
    <w:rsid w:val="006C6C19"/>
    <w:rsid w:val="006D4EFB"/>
    <w:rsid w:val="006D6A28"/>
    <w:rsid w:val="006E034C"/>
    <w:rsid w:val="006E2523"/>
    <w:rsid w:val="006E36E7"/>
    <w:rsid w:val="006E6C28"/>
    <w:rsid w:val="006E765D"/>
    <w:rsid w:val="006F2536"/>
    <w:rsid w:val="006F64AD"/>
    <w:rsid w:val="0070451A"/>
    <w:rsid w:val="00711AD7"/>
    <w:rsid w:val="007138F8"/>
    <w:rsid w:val="00713AEE"/>
    <w:rsid w:val="00721AC7"/>
    <w:rsid w:val="007266A2"/>
    <w:rsid w:val="0073038D"/>
    <w:rsid w:val="007378B7"/>
    <w:rsid w:val="007526C7"/>
    <w:rsid w:val="00757E57"/>
    <w:rsid w:val="007647E4"/>
    <w:rsid w:val="0077601E"/>
    <w:rsid w:val="00782262"/>
    <w:rsid w:val="007836CF"/>
    <w:rsid w:val="00783769"/>
    <w:rsid w:val="00784455"/>
    <w:rsid w:val="007861C9"/>
    <w:rsid w:val="007908B8"/>
    <w:rsid w:val="00791999"/>
    <w:rsid w:val="007965CC"/>
    <w:rsid w:val="007A4F3E"/>
    <w:rsid w:val="007B5355"/>
    <w:rsid w:val="007C07A4"/>
    <w:rsid w:val="007C6424"/>
    <w:rsid w:val="007D0359"/>
    <w:rsid w:val="007F7874"/>
    <w:rsid w:val="007F7D93"/>
    <w:rsid w:val="0080090B"/>
    <w:rsid w:val="00805CFF"/>
    <w:rsid w:val="00810C9C"/>
    <w:rsid w:val="0081604C"/>
    <w:rsid w:val="0081779C"/>
    <w:rsid w:val="00820DC5"/>
    <w:rsid w:val="008250EB"/>
    <w:rsid w:val="00836A7F"/>
    <w:rsid w:val="00841C35"/>
    <w:rsid w:val="0084337B"/>
    <w:rsid w:val="0084650D"/>
    <w:rsid w:val="008618B2"/>
    <w:rsid w:val="00866961"/>
    <w:rsid w:val="00867058"/>
    <w:rsid w:val="00870947"/>
    <w:rsid w:val="00872D13"/>
    <w:rsid w:val="00881E1E"/>
    <w:rsid w:val="0088253F"/>
    <w:rsid w:val="008843E7"/>
    <w:rsid w:val="0088785B"/>
    <w:rsid w:val="008911F8"/>
    <w:rsid w:val="008948AB"/>
    <w:rsid w:val="008A1CA3"/>
    <w:rsid w:val="008A2DB2"/>
    <w:rsid w:val="008A590A"/>
    <w:rsid w:val="008B09E2"/>
    <w:rsid w:val="008B3B11"/>
    <w:rsid w:val="008B7985"/>
    <w:rsid w:val="008D04EB"/>
    <w:rsid w:val="008D11CB"/>
    <w:rsid w:val="008D4663"/>
    <w:rsid w:val="008D4C77"/>
    <w:rsid w:val="008D76F5"/>
    <w:rsid w:val="008E0315"/>
    <w:rsid w:val="008E1543"/>
    <w:rsid w:val="008E1D1E"/>
    <w:rsid w:val="008F5879"/>
    <w:rsid w:val="00902EF1"/>
    <w:rsid w:val="0090511B"/>
    <w:rsid w:val="00912F9C"/>
    <w:rsid w:val="00916A9B"/>
    <w:rsid w:val="00917AE0"/>
    <w:rsid w:val="00924785"/>
    <w:rsid w:val="009479DF"/>
    <w:rsid w:val="00961625"/>
    <w:rsid w:val="00961B04"/>
    <w:rsid w:val="0096430D"/>
    <w:rsid w:val="00981AC1"/>
    <w:rsid w:val="00981CA0"/>
    <w:rsid w:val="0098611A"/>
    <w:rsid w:val="00986CF4"/>
    <w:rsid w:val="009929B1"/>
    <w:rsid w:val="00992ED0"/>
    <w:rsid w:val="00993C24"/>
    <w:rsid w:val="00995EFE"/>
    <w:rsid w:val="009B2737"/>
    <w:rsid w:val="009C41AC"/>
    <w:rsid w:val="009C47F7"/>
    <w:rsid w:val="009D0B35"/>
    <w:rsid w:val="009D3183"/>
    <w:rsid w:val="009D4BF7"/>
    <w:rsid w:val="009D6A8F"/>
    <w:rsid w:val="009E3FC3"/>
    <w:rsid w:val="009E4AEB"/>
    <w:rsid w:val="009E7E03"/>
    <w:rsid w:val="009F107D"/>
    <w:rsid w:val="009F195D"/>
    <w:rsid w:val="00A0417B"/>
    <w:rsid w:val="00A1299E"/>
    <w:rsid w:val="00A137B2"/>
    <w:rsid w:val="00A2074D"/>
    <w:rsid w:val="00A242F0"/>
    <w:rsid w:val="00A24D4B"/>
    <w:rsid w:val="00A309D2"/>
    <w:rsid w:val="00A4150A"/>
    <w:rsid w:val="00A428F4"/>
    <w:rsid w:val="00A54A31"/>
    <w:rsid w:val="00A54E7A"/>
    <w:rsid w:val="00A56020"/>
    <w:rsid w:val="00A565FF"/>
    <w:rsid w:val="00A614D6"/>
    <w:rsid w:val="00A622AC"/>
    <w:rsid w:val="00A676A6"/>
    <w:rsid w:val="00A67E57"/>
    <w:rsid w:val="00A7770F"/>
    <w:rsid w:val="00A84E31"/>
    <w:rsid w:val="00A84E64"/>
    <w:rsid w:val="00A85A9E"/>
    <w:rsid w:val="00A862FF"/>
    <w:rsid w:val="00A8656D"/>
    <w:rsid w:val="00A90226"/>
    <w:rsid w:val="00A968E4"/>
    <w:rsid w:val="00A96A15"/>
    <w:rsid w:val="00A9797F"/>
    <w:rsid w:val="00AA1EEE"/>
    <w:rsid w:val="00AA43EE"/>
    <w:rsid w:val="00AA78DE"/>
    <w:rsid w:val="00AB0201"/>
    <w:rsid w:val="00AB5AE9"/>
    <w:rsid w:val="00AB7836"/>
    <w:rsid w:val="00AC748F"/>
    <w:rsid w:val="00AD2EF7"/>
    <w:rsid w:val="00AD3225"/>
    <w:rsid w:val="00AD5B15"/>
    <w:rsid w:val="00AD63B3"/>
    <w:rsid w:val="00AE7B02"/>
    <w:rsid w:val="00B00E16"/>
    <w:rsid w:val="00B02108"/>
    <w:rsid w:val="00B02AC2"/>
    <w:rsid w:val="00B063B9"/>
    <w:rsid w:val="00B13B94"/>
    <w:rsid w:val="00B13D12"/>
    <w:rsid w:val="00B27236"/>
    <w:rsid w:val="00B31F8A"/>
    <w:rsid w:val="00B34F70"/>
    <w:rsid w:val="00B366C2"/>
    <w:rsid w:val="00B413CB"/>
    <w:rsid w:val="00B431A1"/>
    <w:rsid w:val="00B4650A"/>
    <w:rsid w:val="00B46D02"/>
    <w:rsid w:val="00B6751D"/>
    <w:rsid w:val="00B72C81"/>
    <w:rsid w:val="00B73702"/>
    <w:rsid w:val="00B73EAD"/>
    <w:rsid w:val="00B74193"/>
    <w:rsid w:val="00B84783"/>
    <w:rsid w:val="00B87018"/>
    <w:rsid w:val="00B91EB2"/>
    <w:rsid w:val="00B9482A"/>
    <w:rsid w:val="00B97398"/>
    <w:rsid w:val="00BA0591"/>
    <w:rsid w:val="00BA0E2C"/>
    <w:rsid w:val="00BA1409"/>
    <w:rsid w:val="00BA2B2A"/>
    <w:rsid w:val="00BA49DD"/>
    <w:rsid w:val="00BA4EA0"/>
    <w:rsid w:val="00BB3C2B"/>
    <w:rsid w:val="00BB7D40"/>
    <w:rsid w:val="00BC3A63"/>
    <w:rsid w:val="00BC591D"/>
    <w:rsid w:val="00BC77A2"/>
    <w:rsid w:val="00BE63E6"/>
    <w:rsid w:val="00BF4F7B"/>
    <w:rsid w:val="00BF7FAE"/>
    <w:rsid w:val="00C05EC8"/>
    <w:rsid w:val="00C069B7"/>
    <w:rsid w:val="00C222BE"/>
    <w:rsid w:val="00C404BE"/>
    <w:rsid w:val="00C40F04"/>
    <w:rsid w:val="00C45846"/>
    <w:rsid w:val="00C55E9B"/>
    <w:rsid w:val="00C5631D"/>
    <w:rsid w:val="00C603A2"/>
    <w:rsid w:val="00C61427"/>
    <w:rsid w:val="00C706AC"/>
    <w:rsid w:val="00C75244"/>
    <w:rsid w:val="00C76300"/>
    <w:rsid w:val="00C829AD"/>
    <w:rsid w:val="00C82C04"/>
    <w:rsid w:val="00C84F8B"/>
    <w:rsid w:val="00C859B0"/>
    <w:rsid w:val="00C86C9C"/>
    <w:rsid w:val="00C8710B"/>
    <w:rsid w:val="00CA1779"/>
    <w:rsid w:val="00CB016C"/>
    <w:rsid w:val="00CB1595"/>
    <w:rsid w:val="00CB30A7"/>
    <w:rsid w:val="00CC2E6E"/>
    <w:rsid w:val="00CC7C3C"/>
    <w:rsid w:val="00CE503F"/>
    <w:rsid w:val="00CF12B3"/>
    <w:rsid w:val="00CF5898"/>
    <w:rsid w:val="00D01432"/>
    <w:rsid w:val="00D02477"/>
    <w:rsid w:val="00D132B7"/>
    <w:rsid w:val="00D169D8"/>
    <w:rsid w:val="00D20066"/>
    <w:rsid w:val="00D26FC7"/>
    <w:rsid w:val="00D2706B"/>
    <w:rsid w:val="00D30707"/>
    <w:rsid w:val="00D350AC"/>
    <w:rsid w:val="00D436D2"/>
    <w:rsid w:val="00D53CAB"/>
    <w:rsid w:val="00D5749E"/>
    <w:rsid w:val="00D73DCE"/>
    <w:rsid w:val="00D81CEC"/>
    <w:rsid w:val="00D82882"/>
    <w:rsid w:val="00D83334"/>
    <w:rsid w:val="00D834E7"/>
    <w:rsid w:val="00D856C5"/>
    <w:rsid w:val="00D94A31"/>
    <w:rsid w:val="00D94EDC"/>
    <w:rsid w:val="00DA4C43"/>
    <w:rsid w:val="00DB0460"/>
    <w:rsid w:val="00DB07FA"/>
    <w:rsid w:val="00DB2700"/>
    <w:rsid w:val="00DB7BD4"/>
    <w:rsid w:val="00DC0202"/>
    <w:rsid w:val="00DC03C1"/>
    <w:rsid w:val="00DC4E1B"/>
    <w:rsid w:val="00DC5153"/>
    <w:rsid w:val="00DC5D97"/>
    <w:rsid w:val="00DC787B"/>
    <w:rsid w:val="00DE08E9"/>
    <w:rsid w:val="00DE789C"/>
    <w:rsid w:val="00DF245C"/>
    <w:rsid w:val="00DF2480"/>
    <w:rsid w:val="00DF309D"/>
    <w:rsid w:val="00E00A58"/>
    <w:rsid w:val="00E019A9"/>
    <w:rsid w:val="00E10320"/>
    <w:rsid w:val="00E10697"/>
    <w:rsid w:val="00E1289F"/>
    <w:rsid w:val="00E13174"/>
    <w:rsid w:val="00E16D08"/>
    <w:rsid w:val="00E24337"/>
    <w:rsid w:val="00E2631D"/>
    <w:rsid w:val="00E30144"/>
    <w:rsid w:val="00E3200D"/>
    <w:rsid w:val="00E4394D"/>
    <w:rsid w:val="00E47172"/>
    <w:rsid w:val="00E53A54"/>
    <w:rsid w:val="00E7375B"/>
    <w:rsid w:val="00E75069"/>
    <w:rsid w:val="00E838BA"/>
    <w:rsid w:val="00E86663"/>
    <w:rsid w:val="00E93AC6"/>
    <w:rsid w:val="00E94688"/>
    <w:rsid w:val="00E9615D"/>
    <w:rsid w:val="00EA33C0"/>
    <w:rsid w:val="00EA3B6D"/>
    <w:rsid w:val="00EB038C"/>
    <w:rsid w:val="00EB7216"/>
    <w:rsid w:val="00EC6EAB"/>
    <w:rsid w:val="00ED0A3B"/>
    <w:rsid w:val="00ED1552"/>
    <w:rsid w:val="00ED60A9"/>
    <w:rsid w:val="00EE1BDC"/>
    <w:rsid w:val="00F00B26"/>
    <w:rsid w:val="00F03954"/>
    <w:rsid w:val="00F0415D"/>
    <w:rsid w:val="00F045EF"/>
    <w:rsid w:val="00F12785"/>
    <w:rsid w:val="00F1561F"/>
    <w:rsid w:val="00F16F3D"/>
    <w:rsid w:val="00F17063"/>
    <w:rsid w:val="00F20415"/>
    <w:rsid w:val="00F22B78"/>
    <w:rsid w:val="00F26861"/>
    <w:rsid w:val="00F34B11"/>
    <w:rsid w:val="00F35E33"/>
    <w:rsid w:val="00F41025"/>
    <w:rsid w:val="00F442C2"/>
    <w:rsid w:val="00F4461D"/>
    <w:rsid w:val="00F60475"/>
    <w:rsid w:val="00F618FC"/>
    <w:rsid w:val="00F6436E"/>
    <w:rsid w:val="00F76A29"/>
    <w:rsid w:val="00F820DC"/>
    <w:rsid w:val="00F854BE"/>
    <w:rsid w:val="00F87752"/>
    <w:rsid w:val="00F9358A"/>
    <w:rsid w:val="00F954C6"/>
    <w:rsid w:val="00F979E9"/>
    <w:rsid w:val="00FA0029"/>
    <w:rsid w:val="00FA2674"/>
    <w:rsid w:val="00FA5350"/>
    <w:rsid w:val="00FB0223"/>
    <w:rsid w:val="00FB05A8"/>
    <w:rsid w:val="00FB6A96"/>
    <w:rsid w:val="00FB7C22"/>
    <w:rsid w:val="00FC0021"/>
    <w:rsid w:val="00FC1345"/>
    <w:rsid w:val="00FC7498"/>
    <w:rsid w:val="00FD5CB2"/>
    <w:rsid w:val="00FE3F3E"/>
    <w:rsid w:val="00FF0CD1"/>
    <w:rsid w:val="00FF10E0"/>
    <w:rsid w:val="00FF3E49"/>
    <w:rsid w:val="00FF5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074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74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12F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gmap-pedometer.com/?r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gmap-pedometer.com/?r" TargetMode="External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gmap-pedometer.com/?r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7</cp:revision>
  <dcterms:created xsi:type="dcterms:W3CDTF">2012-02-28T01:38:00Z</dcterms:created>
  <dcterms:modified xsi:type="dcterms:W3CDTF">2012-02-29T14:07:00Z</dcterms:modified>
</cp:coreProperties>
</file>