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213F" w:rsidRPr="0055213F" w:rsidRDefault="0055213F" w:rsidP="0055213F">
      <w:pPr>
        <w:rPr>
          <w:rFonts w:cstheme="minorHAnsi"/>
        </w:rPr>
      </w:pPr>
      <w:r w:rsidRPr="0055213F">
        <w:rPr>
          <w:rFonts w:cstheme="minorHAnsi"/>
        </w:rPr>
        <w:t>Name</w:t>
      </w:r>
      <w:proofErr w:type="gramStart"/>
      <w:r w:rsidRPr="0055213F">
        <w:rPr>
          <w:rFonts w:cstheme="minorHAnsi"/>
        </w:rPr>
        <w:t>:_</w:t>
      </w:r>
      <w:proofErr w:type="gramEnd"/>
      <w:r w:rsidRPr="0055213F">
        <w:rPr>
          <w:rFonts w:cstheme="minorHAnsi"/>
        </w:rPr>
        <w:t>______________________</w:t>
      </w:r>
      <w:r w:rsidRPr="0055213F">
        <w:rPr>
          <w:rFonts w:cstheme="minorHAnsi"/>
        </w:rPr>
        <w:tab/>
      </w:r>
      <w:r w:rsidRPr="0055213F">
        <w:rPr>
          <w:rFonts w:cstheme="minorHAnsi"/>
        </w:rPr>
        <w:tab/>
        <w:t xml:space="preserve"> Date assigned:______________    </w:t>
      </w:r>
      <w:r w:rsidRPr="0055213F">
        <w:rPr>
          <w:rFonts w:cstheme="minorHAnsi"/>
        </w:rPr>
        <w:tab/>
        <w:t xml:space="preserve">        Band:________</w:t>
      </w:r>
    </w:p>
    <w:p w:rsidR="00D02220" w:rsidRDefault="0055213F" w:rsidP="00D02220">
      <w:pPr>
        <w:jc w:val="center"/>
        <w:rPr>
          <w:rFonts w:cstheme="minorHAnsi"/>
        </w:rPr>
      </w:pPr>
      <w:r>
        <w:rPr>
          <w:rFonts w:cstheme="minorHAnsi"/>
        </w:rPr>
        <w:t>Prec</w:t>
      </w:r>
      <w:r w:rsidRPr="0055213F">
        <w:rPr>
          <w:rFonts w:cstheme="minorHAnsi"/>
        </w:rPr>
        <w:t>alculus | Packer Collegiate Institute</w:t>
      </w:r>
      <w:r w:rsidR="00B63A2C" w:rsidRPr="00B63A2C">
        <w:rPr>
          <w:rFonts w:cstheme="minorHAnsi"/>
        </w:rPr>
        <w:pict>
          <v:rect id="_x0000_i1025" style="width:0;height:1.5pt" o:hralign="center" o:hrstd="t" o:hr="t" fillcolor="#aca899" stroked="f"/>
        </w:pict>
      </w:r>
      <w:r w:rsidR="005C5EB5">
        <w:rPr>
          <w:rFonts w:cstheme="minorHAnsi"/>
        </w:rPr>
        <w:br/>
      </w:r>
      <w:r w:rsidR="00D02220">
        <w:rPr>
          <w:rFonts w:cstheme="minorHAnsi"/>
        </w:rPr>
        <w:t>Counting!</w:t>
      </w:r>
      <w:r w:rsidR="00B63A2C" w:rsidRPr="00B63A2C">
        <w:rPr>
          <w:rFonts w:cstheme="minorHAnsi"/>
        </w:rPr>
        <w:pict>
          <v:rect id="_x0000_i1026" style="width:0;height:1.5pt" o:hralign="center" o:hrstd="t" o:hr="t" fillcolor="#aca899" stroked="f"/>
        </w:pict>
      </w:r>
    </w:p>
    <w:p w:rsidR="00D02220" w:rsidRDefault="00D02220" w:rsidP="00D02220">
      <w:pPr>
        <w:rPr>
          <w:rFonts w:cstheme="minorHAnsi"/>
        </w:rPr>
      </w:pPr>
      <w:r>
        <w:rPr>
          <w:rFonts w:cstheme="minorHAnsi"/>
        </w:rPr>
        <w:t xml:space="preserve">Today we’re going to start learning how to count. Like, yeah, you already know how to count. 1, 2, 3, 4, </w:t>
      </w:r>
      <w:proofErr w:type="gramStart"/>
      <w:r>
        <w:rPr>
          <w:rFonts w:cstheme="minorHAnsi"/>
        </w:rPr>
        <w:t>5, …</w:t>
      </w:r>
      <w:proofErr w:type="gramEnd"/>
      <w:r>
        <w:rPr>
          <w:rFonts w:cstheme="minorHAnsi"/>
        </w:rPr>
        <w:t xml:space="preserve"> Duh. But we’re going to come up with shortcuts to counting things. </w:t>
      </w:r>
      <w:proofErr w:type="gramStart"/>
      <w:r>
        <w:rPr>
          <w:rFonts w:cstheme="minorHAnsi"/>
        </w:rPr>
        <w:t>Like, counting without counting.</w:t>
      </w:r>
      <w:proofErr w:type="gramEnd"/>
      <w:r>
        <w:rPr>
          <w:rFonts w:cstheme="minorHAnsi"/>
        </w:rPr>
        <w:t xml:space="preserve"> </w:t>
      </w:r>
      <w:proofErr w:type="gramStart"/>
      <w:r>
        <w:rPr>
          <w:rFonts w:cstheme="minorHAnsi"/>
        </w:rPr>
        <w:t>WHAAA?</w:t>
      </w:r>
      <w:proofErr w:type="gramEnd"/>
      <w:r>
        <w:rPr>
          <w:rFonts w:cstheme="minorHAnsi"/>
        </w:rPr>
        <w:t xml:space="preserve"> Let me illustrate.</w:t>
      </w:r>
    </w:p>
    <w:p w:rsidR="00D02220" w:rsidRDefault="00D02220" w:rsidP="00D02220">
      <w:pPr>
        <w:rPr>
          <w:rFonts w:cstheme="minorHAnsi"/>
        </w:rPr>
      </w:pPr>
      <w:r>
        <w:rPr>
          <w:rFonts w:cstheme="minorHAnsi"/>
        </w:rPr>
        <w:t>How many lightning bolts are there? _____</w:t>
      </w:r>
    </w:p>
    <w:tbl>
      <w:tblPr>
        <w:tblStyle w:val="TableGrid"/>
        <w:tblW w:w="0" w:type="auto"/>
        <w:tblLook w:val="04A0"/>
      </w:tblPr>
      <w:tblGrid>
        <w:gridCol w:w="11016"/>
      </w:tblGrid>
      <w:tr w:rsidR="00D02220" w:rsidTr="00D02220">
        <w:tc>
          <w:tcPr>
            <w:tcW w:w="11016" w:type="dxa"/>
          </w:tcPr>
          <w:p w:rsidR="00D02220" w:rsidRDefault="00B63A2C" w:rsidP="00D02220">
            <w:pPr>
              <w:rPr>
                <w:rFonts w:eastAsia="Courier"/>
              </w:rPr>
            </w:pPr>
            <w:r>
              <w:rPr>
                <w:rFonts w:eastAsia="Courier"/>
                <w:noProof/>
              </w:rPr>
              <w:pict>
                <v:shapetype id="_x0000_t73" coordsize="21600,21600" o:spt="73" path="m8472,l,3890,7602,8382,5022,9705r7200,4192l10012,14915r11588,6685l14767,12877r1810,-870l11050,6797r1810,-717xe">
                  <v:stroke joinstyle="miter"/>
                  <v:path o:connecttype="custom" o:connectlocs="8472,0;0,3890;5022,9705;10012,14915;21600,21600;16577,12007;12860,6080" o:connectangles="270,270,180,180,90,0,0" textboxrect="8757,7437,13917,14277"/>
                </v:shapetype>
                <v:shape id="_x0000_s1910" type="#_x0000_t73" style="position:absolute;margin-left:236.35pt;margin-top:11.45pt;width:10.65pt;height:16.9pt;z-index:251683840"/>
              </w:pict>
            </w:r>
            <w:r>
              <w:rPr>
                <w:rFonts w:eastAsia="Courier"/>
                <w:noProof/>
              </w:rPr>
              <w:pict>
                <v:shape id="_x0000_s1909" type="#_x0000_t73" style="position:absolute;margin-left:247.9pt;margin-top:2pt;width:10.65pt;height:16.9pt;z-index:251682816"/>
              </w:pict>
            </w:r>
            <w:r>
              <w:rPr>
                <w:rFonts w:eastAsia="Courier"/>
                <w:noProof/>
              </w:rPr>
              <w:pict>
                <v:shape id="_x0000_s1907" type="#_x0000_t73" style="position:absolute;margin-left:259pt;margin-top:35.9pt;width:10.65pt;height:16.9pt;z-index:251680768"/>
              </w:pict>
            </w:r>
            <w:r>
              <w:rPr>
                <w:rFonts w:eastAsia="Courier"/>
                <w:noProof/>
              </w:rPr>
              <w:pict>
                <v:shape id="_x0000_s1906" type="#_x0000_t73" style="position:absolute;margin-left:781pt;margin-top:63.05pt;width:10.65pt;height:16.9pt;z-index:251679744"/>
              </w:pict>
            </w:r>
            <w:r>
              <w:rPr>
                <w:rFonts w:eastAsia="Courier"/>
                <w:noProof/>
              </w:rPr>
              <w:pict>
                <v:shape id="_x0000_s1902" type="#_x0000_t73" style="position:absolute;margin-left:305.9pt;margin-top:6.35pt;width:10.65pt;height:16.9pt;z-index:251675648"/>
              </w:pict>
            </w:r>
            <w:r>
              <w:rPr>
                <w:rFonts w:eastAsia="Courier"/>
                <w:noProof/>
              </w:rPr>
              <w:pict>
                <v:shape id="_x0000_s1897" type="#_x0000_t73" style="position:absolute;margin-left:392.25pt;margin-top:35.05pt;width:10.65pt;height:16.9pt;z-index:251670528"/>
              </w:pict>
            </w:r>
            <w:r>
              <w:rPr>
                <w:rFonts w:eastAsia="Courier"/>
                <w:noProof/>
              </w:rPr>
              <w:pict>
                <v:shape id="_x0000_s1891" type="#_x0000_t73" style="position:absolute;margin-left:91.1pt;margin-top:6.55pt;width:10.65pt;height:16.9pt;z-index:251664384"/>
              </w:pict>
            </w:r>
            <w:r>
              <w:rPr>
                <w:rFonts w:eastAsia="Courier"/>
                <w:noProof/>
              </w:rPr>
              <w:pict>
                <v:shape id="_x0000_s1890" type="#_x0000_t73" style="position:absolute;margin-left:66.05pt;margin-top:1.6pt;width:10.65pt;height:16.9pt;z-index:251663360"/>
              </w:pict>
            </w:r>
            <w:r>
              <w:rPr>
                <w:rFonts w:eastAsia="Courier"/>
                <w:noProof/>
              </w:rPr>
              <w:pict>
                <v:shape id="_x0000_s1886" type="#_x0000_t73" style="position:absolute;margin-left:37.25pt;margin-top:1.6pt;width:10.65pt;height:16.9pt;z-index:251659264"/>
              </w:pict>
            </w:r>
            <w:r>
              <w:rPr>
                <w:rFonts w:eastAsia="Courier"/>
                <w:noProof/>
              </w:rPr>
              <w:pict>
                <v:shape id="_x0000_s1885" type="#_x0000_t73" style="position:absolute;margin-left:29.75pt;margin-top:12.8pt;width:10.65pt;height:16.9pt;z-index:251658240"/>
              </w:pict>
            </w:r>
          </w:p>
          <w:p w:rsidR="00D02220" w:rsidRDefault="00B63A2C" w:rsidP="00D02220">
            <w:pPr>
              <w:rPr>
                <w:rFonts w:eastAsia="Courier"/>
              </w:rPr>
            </w:pPr>
            <w:r>
              <w:rPr>
                <w:rFonts w:eastAsia="Courier"/>
                <w:noProof/>
              </w:rPr>
              <w:pict>
                <v:shape id="_x0000_s1911" type="#_x0000_t73" style="position:absolute;margin-left:349.65pt;margin-top:-.65pt;width:10.65pt;height:16.9pt;z-index:251684864"/>
              </w:pict>
            </w:r>
            <w:r>
              <w:rPr>
                <w:rFonts w:eastAsia="Courier"/>
                <w:noProof/>
              </w:rPr>
              <w:pict>
                <v:shape id="_x0000_s1908" type="#_x0000_t73" style="position:absolute;margin-left:253.45pt;margin-top:5.55pt;width:10.65pt;height:16.9pt;z-index:251681792"/>
              </w:pict>
            </w:r>
            <w:r>
              <w:rPr>
                <w:rFonts w:eastAsia="Courier"/>
                <w:noProof/>
              </w:rPr>
              <w:pict>
                <v:shape id="_x0000_s1904" type="#_x0000_t73" style="position:absolute;margin-left:176.3pt;margin-top:5.05pt;width:10.65pt;height:16.9pt;z-index:251677696"/>
              </w:pict>
            </w:r>
            <w:r>
              <w:rPr>
                <w:rFonts w:eastAsia="Courier"/>
                <w:noProof/>
              </w:rPr>
              <w:pict>
                <v:shape id="_x0000_s1901" type="#_x0000_t73" style="position:absolute;margin-left:463.65pt;margin-top:10.45pt;width:10.65pt;height:16.9pt;z-index:251674624"/>
              </w:pict>
            </w:r>
            <w:r>
              <w:rPr>
                <w:rFonts w:eastAsia="Courier"/>
                <w:noProof/>
              </w:rPr>
              <w:pict>
                <v:shape id="_x0000_s1900" type="#_x0000_t73" style="position:absolute;margin-left:428.6pt;margin-top:3.1pt;width:10.65pt;height:16.9pt;z-index:251673600"/>
              </w:pict>
            </w:r>
            <w:r>
              <w:rPr>
                <w:rFonts w:eastAsia="Courier"/>
                <w:noProof/>
              </w:rPr>
              <w:pict>
                <v:shape id="_x0000_s1898" type="#_x0000_t73" style="position:absolute;margin-left:392.25pt;margin-top:9.85pt;width:10.65pt;height:16.9pt;z-index:251671552"/>
              </w:pict>
            </w:r>
            <w:r>
              <w:rPr>
                <w:rFonts w:eastAsia="Courier"/>
                <w:noProof/>
              </w:rPr>
              <w:pict>
                <v:shape id="_x0000_s1896" type="#_x0000_t73" style="position:absolute;margin-left:247pt;margin-top:10.5pt;width:10.65pt;height:16.9pt;z-index:251669504"/>
              </w:pict>
            </w:r>
            <w:r>
              <w:rPr>
                <w:rFonts w:eastAsia="Courier"/>
                <w:noProof/>
              </w:rPr>
              <w:pict>
                <v:shape id="_x0000_s1895" type="#_x0000_t73" style="position:absolute;margin-left:101.75pt;margin-top:-.65pt;width:10.65pt;height:16.9pt;z-index:251668480"/>
              </w:pict>
            </w:r>
            <w:r>
              <w:rPr>
                <w:rFonts w:eastAsia="Courier"/>
                <w:noProof/>
              </w:rPr>
              <w:pict>
                <v:shape id="_x0000_s1892" type="#_x0000_t73" style="position:absolute;margin-left:101.75pt;margin-top:10pt;width:10.65pt;height:16.9pt;z-index:251665408"/>
              </w:pict>
            </w:r>
            <w:r>
              <w:rPr>
                <w:rFonts w:eastAsia="Courier"/>
                <w:noProof/>
              </w:rPr>
              <w:pict>
                <v:shape id="_x0000_s1888" type="#_x0000_t73" style="position:absolute;margin-left:84.2pt;margin-top:10.05pt;width:10.65pt;height:16.9pt;z-index:251661312"/>
              </w:pict>
            </w:r>
          </w:p>
          <w:p w:rsidR="00D02220" w:rsidRDefault="00B63A2C" w:rsidP="00D02220">
            <w:pPr>
              <w:rPr>
                <w:rFonts w:eastAsia="Courier"/>
              </w:rPr>
            </w:pPr>
            <w:r>
              <w:rPr>
                <w:rFonts w:eastAsia="Courier"/>
                <w:noProof/>
              </w:rPr>
              <w:pict>
                <v:shape id="_x0000_s1899" type="#_x0000_t73" style="position:absolute;margin-left:425.45pt;margin-top:1.5pt;width:10.65pt;height:16.9pt;z-index:251672576"/>
              </w:pict>
            </w:r>
          </w:p>
          <w:p w:rsidR="00D02220" w:rsidRDefault="00B63A2C" w:rsidP="00D02220">
            <w:pPr>
              <w:rPr>
                <w:rFonts w:eastAsia="Courier"/>
              </w:rPr>
            </w:pPr>
            <w:r>
              <w:rPr>
                <w:rFonts w:eastAsia="Courier"/>
                <w:noProof/>
              </w:rPr>
              <w:pict>
                <v:shape id="_x0000_s1905" type="#_x0000_t73" style="position:absolute;margin-left:478.65pt;margin-top:.5pt;width:10.65pt;height:16.9pt;z-index:251678720"/>
              </w:pict>
            </w:r>
            <w:r>
              <w:rPr>
                <w:rFonts w:eastAsia="Courier"/>
                <w:noProof/>
              </w:rPr>
              <w:pict>
                <v:shape id="_x0000_s1903" type="#_x0000_t73" style="position:absolute;margin-left:165.65pt;margin-top:.5pt;width:10.65pt;height:16.9pt;z-index:251676672"/>
              </w:pict>
            </w:r>
            <w:r>
              <w:rPr>
                <w:rFonts w:eastAsia="Courier"/>
                <w:noProof/>
              </w:rPr>
              <w:pict>
                <v:shape id="_x0000_s1893" type="#_x0000_t73" style="position:absolute;margin-left:47.9pt;margin-top:-.05pt;width:10.65pt;height:16.9pt;z-index:251666432"/>
              </w:pict>
            </w:r>
            <w:r>
              <w:rPr>
                <w:rFonts w:eastAsia="Courier"/>
                <w:noProof/>
              </w:rPr>
              <w:pict>
                <v:shape id="_x0000_s1889" type="#_x0000_t73" style="position:absolute;margin-left:84.2pt;margin-top:.1pt;width:10.65pt;height:16.9pt;z-index:251662336"/>
              </w:pict>
            </w:r>
            <w:r>
              <w:rPr>
                <w:rFonts w:eastAsia="Courier"/>
                <w:noProof/>
              </w:rPr>
              <w:pict>
                <v:shape id="_x0000_s1887" type="#_x0000_t73" style="position:absolute;margin-left:76.7pt;margin-top:.15pt;width:10.65pt;height:16.9pt;z-index:251660288"/>
              </w:pict>
            </w:r>
          </w:p>
          <w:p w:rsidR="00D02220" w:rsidRDefault="00D02220" w:rsidP="00D02220">
            <w:pPr>
              <w:rPr>
                <w:rFonts w:eastAsia="Courier"/>
              </w:rPr>
            </w:pPr>
          </w:p>
        </w:tc>
      </w:tr>
    </w:tbl>
    <w:p w:rsidR="00B01A7B" w:rsidRDefault="00D02220" w:rsidP="00D02220">
      <w:pPr>
        <w:rPr>
          <w:rFonts w:eastAsia="Courier"/>
        </w:rPr>
      </w:pPr>
      <w:r w:rsidRPr="00AC3E36">
        <w:rPr>
          <w:rFonts w:eastAsia="Courier"/>
        </w:rPr>
        <w:t xml:space="preserve"> </w:t>
      </w:r>
    </w:p>
    <w:p w:rsidR="00D02220" w:rsidRDefault="00D02220" w:rsidP="00D02220">
      <w:pPr>
        <w:rPr>
          <w:rFonts w:cstheme="minorHAnsi"/>
        </w:rPr>
      </w:pPr>
      <w:r>
        <w:rPr>
          <w:rFonts w:cstheme="minorHAnsi"/>
        </w:rPr>
        <w:t>How many lightning bolts are there? _____</w:t>
      </w:r>
    </w:p>
    <w:tbl>
      <w:tblPr>
        <w:tblStyle w:val="TableGrid"/>
        <w:tblW w:w="0" w:type="auto"/>
        <w:tblLook w:val="04A0"/>
      </w:tblPr>
      <w:tblGrid>
        <w:gridCol w:w="2203"/>
        <w:gridCol w:w="2203"/>
        <w:gridCol w:w="2203"/>
        <w:gridCol w:w="2203"/>
        <w:gridCol w:w="2204"/>
      </w:tblGrid>
      <w:tr w:rsidR="00D02220" w:rsidTr="00D02220">
        <w:tc>
          <w:tcPr>
            <w:tcW w:w="2203" w:type="dxa"/>
          </w:tcPr>
          <w:p w:rsidR="00D02220" w:rsidRDefault="00B63A2C" w:rsidP="00D02220">
            <w:pPr>
              <w:rPr>
                <w:rFonts w:eastAsia="Courier"/>
              </w:rPr>
            </w:pPr>
            <w:r>
              <w:rPr>
                <w:rFonts w:eastAsia="Courier"/>
                <w:noProof/>
              </w:rPr>
              <w:pict>
                <v:shape id="_x0000_s1939" type="#_x0000_t73" style="position:absolute;margin-left:47.9pt;margin-top:5.85pt;width:10.65pt;height:16.9pt;z-index:251685888"/>
              </w:pict>
            </w:r>
          </w:p>
          <w:p w:rsidR="00D02220" w:rsidRDefault="00D02220" w:rsidP="00D02220">
            <w:pPr>
              <w:rPr>
                <w:rFonts w:eastAsia="Courier"/>
              </w:rPr>
            </w:pPr>
          </w:p>
        </w:tc>
        <w:tc>
          <w:tcPr>
            <w:tcW w:w="2203" w:type="dxa"/>
          </w:tcPr>
          <w:p w:rsidR="00D02220" w:rsidRDefault="00B63A2C" w:rsidP="00D02220">
            <w:pPr>
              <w:rPr>
                <w:rFonts w:eastAsia="Courier"/>
              </w:rPr>
            </w:pPr>
            <w:r>
              <w:rPr>
                <w:rFonts w:eastAsia="Courier"/>
                <w:noProof/>
              </w:rPr>
              <w:pict>
                <v:shape id="_x0000_s1944" type="#_x0000_t73" style="position:absolute;margin-left:39.9pt;margin-top:5.85pt;width:10.65pt;height:16.9pt;z-index:251691008;mso-position-horizontal-relative:text;mso-position-vertical-relative:text"/>
              </w:pict>
            </w:r>
          </w:p>
        </w:tc>
        <w:tc>
          <w:tcPr>
            <w:tcW w:w="2203" w:type="dxa"/>
          </w:tcPr>
          <w:p w:rsidR="00D02220" w:rsidRDefault="00B63A2C" w:rsidP="00D02220">
            <w:pPr>
              <w:rPr>
                <w:rFonts w:eastAsia="Courier"/>
              </w:rPr>
            </w:pPr>
            <w:r>
              <w:rPr>
                <w:rFonts w:eastAsia="Courier"/>
                <w:noProof/>
              </w:rPr>
              <w:pict>
                <v:shape id="_x0000_s1962" type="#_x0000_t73" style="position:absolute;margin-left:267.85pt;margin-top:86.7pt;width:10.65pt;height:16.9pt;z-index:251709440;mso-position-horizontal-relative:text;mso-position-vertical-relative:text"/>
              </w:pict>
            </w:r>
            <w:r>
              <w:rPr>
                <w:rFonts w:eastAsia="Courier"/>
                <w:noProof/>
              </w:rPr>
              <w:pict>
                <v:shape id="_x0000_s1961" type="#_x0000_t73" style="position:absolute;margin-left:266.5pt;margin-top:59.1pt;width:10.65pt;height:16.9pt;z-index:251708416;mso-position-horizontal-relative:text;mso-position-vertical-relative:text"/>
              </w:pict>
            </w:r>
            <w:r>
              <w:rPr>
                <w:rFonts w:eastAsia="Courier"/>
                <w:noProof/>
              </w:rPr>
              <w:pict>
                <v:shape id="_x0000_s1960" type="#_x0000_t73" style="position:absolute;margin-left:265.15pt;margin-top:31.5pt;width:10.65pt;height:16.9pt;z-index:251707392;mso-position-horizontal-relative:text;mso-position-vertical-relative:text"/>
              </w:pict>
            </w:r>
            <w:r>
              <w:rPr>
                <w:rFonts w:eastAsia="Courier"/>
                <w:noProof/>
              </w:rPr>
              <w:pict>
                <v:shape id="_x0000_s1959" type="#_x0000_t73" style="position:absolute;margin-left:263.8pt;margin-top:3.9pt;width:10.65pt;height:16.9pt;z-index:251706368;mso-position-horizontal-relative:text;mso-position-vertical-relative:text"/>
              </w:pict>
            </w:r>
            <w:r>
              <w:rPr>
                <w:rFonts w:eastAsia="Courier"/>
                <w:noProof/>
              </w:rPr>
              <w:pict>
                <v:shape id="_x0000_s1963" type="#_x0000_t73" style="position:absolute;margin-left:269.2pt;margin-top:114.3pt;width:10.65pt;height:16.9pt;z-index:251710464;mso-position-horizontal-relative:text;mso-position-vertical-relative:text"/>
              </w:pict>
            </w:r>
            <w:r>
              <w:rPr>
                <w:rFonts w:eastAsia="Courier"/>
                <w:noProof/>
              </w:rPr>
              <w:pict>
                <v:shape id="_x0000_s1957" type="#_x0000_t73" style="position:absolute;margin-left:156.5pt;margin-top:87.35pt;width:10.65pt;height:16.9pt;z-index:251704320;mso-position-horizontal-relative:text;mso-position-vertical-relative:text"/>
              </w:pict>
            </w:r>
            <w:r>
              <w:rPr>
                <w:rFonts w:eastAsia="Courier"/>
                <w:noProof/>
              </w:rPr>
              <w:pict>
                <v:shape id="_x0000_s1956" type="#_x0000_t73" style="position:absolute;margin-left:155.15pt;margin-top:59.75pt;width:10.65pt;height:16.9pt;z-index:251703296;mso-position-horizontal-relative:text;mso-position-vertical-relative:text"/>
              </w:pict>
            </w:r>
            <w:r>
              <w:rPr>
                <w:rFonts w:eastAsia="Courier"/>
                <w:noProof/>
              </w:rPr>
              <w:pict>
                <v:shape id="_x0000_s1955" type="#_x0000_t73" style="position:absolute;margin-left:153.8pt;margin-top:32.15pt;width:10.65pt;height:16.9pt;z-index:251702272;mso-position-horizontal-relative:text;mso-position-vertical-relative:text"/>
              </w:pict>
            </w:r>
            <w:r>
              <w:rPr>
                <w:rFonts w:eastAsia="Courier"/>
                <w:noProof/>
              </w:rPr>
              <w:pict>
                <v:shape id="_x0000_s1954" type="#_x0000_t73" style="position:absolute;margin-left:152.45pt;margin-top:4.55pt;width:10.65pt;height:16.9pt;z-index:251701248;mso-position-horizontal-relative:text;mso-position-vertical-relative:text"/>
              </w:pict>
            </w:r>
            <w:r>
              <w:rPr>
                <w:rFonts w:eastAsia="Courier"/>
                <w:noProof/>
              </w:rPr>
              <w:pict>
                <v:shape id="_x0000_s1958" type="#_x0000_t73" style="position:absolute;margin-left:157.85pt;margin-top:114.95pt;width:10.65pt;height:16.9pt;z-index:251705344;mso-position-horizontal-relative:text;mso-position-vertical-relative:text"/>
              </w:pict>
            </w:r>
            <w:r>
              <w:rPr>
                <w:rFonts w:eastAsia="Courier"/>
                <w:noProof/>
              </w:rPr>
              <w:pict>
                <v:shape id="_x0000_s1952" type="#_x0000_t73" style="position:absolute;margin-left:45.15pt;margin-top:88pt;width:10.65pt;height:16.9pt;z-index:251699200;mso-position-horizontal-relative:text;mso-position-vertical-relative:text"/>
              </w:pict>
            </w:r>
            <w:r>
              <w:rPr>
                <w:rFonts w:eastAsia="Courier"/>
                <w:noProof/>
              </w:rPr>
              <w:pict>
                <v:shape id="_x0000_s1951" type="#_x0000_t73" style="position:absolute;margin-left:43.8pt;margin-top:60.4pt;width:10.65pt;height:16.9pt;z-index:251698176;mso-position-horizontal-relative:text;mso-position-vertical-relative:text"/>
              </w:pict>
            </w:r>
            <w:r>
              <w:rPr>
                <w:rFonts w:eastAsia="Courier"/>
                <w:noProof/>
              </w:rPr>
              <w:pict>
                <v:shape id="_x0000_s1950" type="#_x0000_t73" style="position:absolute;margin-left:42.45pt;margin-top:32.8pt;width:10.65pt;height:16.9pt;z-index:251697152;mso-position-horizontal-relative:text;mso-position-vertical-relative:text"/>
              </w:pict>
            </w:r>
            <w:r>
              <w:rPr>
                <w:rFonts w:eastAsia="Courier"/>
                <w:noProof/>
              </w:rPr>
              <w:pict>
                <v:shape id="_x0000_s1949" type="#_x0000_t73" style="position:absolute;margin-left:41.1pt;margin-top:5.2pt;width:10.65pt;height:16.9pt;z-index:251696128;mso-position-horizontal-relative:text;mso-position-vertical-relative:text"/>
              </w:pict>
            </w:r>
            <w:r>
              <w:rPr>
                <w:rFonts w:eastAsia="Courier"/>
                <w:noProof/>
              </w:rPr>
              <w:pict>
                <v:shape id="_x0000_s1953" type="#_x0000_t73" style="position:absolute;margin-left:46.5pt;margin-top:115.6pt;width:10.65pt;height:16.9pt;z-index:251700224;mso-position-horizontal-relative:text;mso-position-vertical-relative:text"/>
              </w:pict>
            </w:r>
          </w:p>
        </w:tc>
        <w:tc>
          <w:tcPr>
            <w:tcW w:w="2203" w:type="dxa"/>
          </w:tcPr>
          <w:p w:rsidR="00D02220" w:rsidRDefault="00D02220" w:rsidP="00D02220">
            <w:pPr>
              <w:rPr>
                <w:rFonts w:eastAsia="Courier"/>
              </w:rPr>
            </w:pPr>
          </w:p>
        </w:tc>
        <w:tc>
          <w:tcPr>
            <w:tcW w:w="2204" w:type="dxa"/>
          </w:tcPr>
          <w:p w:rsidR="00D02220" w:rsidRDefault="00D02220" w:rsidP="00D02220">
            <w:pPr>
              <w:rPr>
                <w:rFonts w:eastAsia="Courier"/>
              </w:rPr>
            </w:pPr>
          </w:p>
        </w:tc>
      </w:tr>
      <w:tr w:rsidR="00D02220" w:rsidTr="00D02220">
        <w:tc>
          <w:tcPr>
            <w:tcW w:w="2203" w:type="dxa"/>
          </w:tcPr>
          <w:p w:rsidR="00D02220" w:rsidRDefault="00B63A2C" w:rsidP="00D02220">
            <w:pPr>
              <w:rPr>
                <w:rFonts w:eastAsia="Courier"/>
              </w:rPr>
            </w:pPr>
            <w:r>
              <w:rPr>
                <w:rFonts w:eastAsia="Courier"/>
                <w:noProof/>
              </w:rPr>
              <w:pict>
                <v:shape id="_x0000_s1940" type="#_x0000_t73" style="position:absolute;margin-left:47.9pt;margin-top:7.4pt;width:10.65pt;height:16.9pt;z-index:251686912;mso-position-horizontal-relative:text;mso-position-vertical-relative:text"/>
              </w:pict>
            </w:r>
          </w:p>
          <w:p w:rsidR="00D02220" w:rsidRDefault="00D02220" w:rsidP="00D02220">
            <w:pPr>
              <w:rPr>
                <w:rFonts w:eastAsia="Courier"/>
              </w:rPr>
            </w:pPr>
          </w:p>
        </w:tc>
        <w:tc>
          <w:tcPr>
            <w:tcW w:w="2203" w:type="dxa"/>
          </w:tcPr>
          <w:p w:rsidR="00D02220" w:rsidRDefault="00B63A2C" w:rsidP="00D02220">
            <w:pPr>
              <w:rPr>
                <w:rFonts w:eastAsia="Courier"/>
              </w:rPr>
            </w:pPr>
            <w:r>
              <w:rPr>
                <w:rFonts w:eastAsia="Courier"/>
                <w:noProof/>
              </w:rPr>
              <w:pict>
                <v:shape id="_x0000_s1948" type="#_x0000_t73" style="position:absolute;margin-left:45.3pt;margin-top:88.9pt;width:10.65pt;height:16.9pt;z-index:251695104;mso-position-horizontal-relative:text;mso-position-vertical-relative:text"/>
              </w:pict>
            </w:r>
            <w:r>
              <w:rPr>
                <w:rFonts w:eastAsia="Courier"/>
                <w:noProof/>
              </w:rPr>
              <w:pict>
                <v:shape id="_x0000_s1947" type="#_x0000_t73" style="position:absolute;margin-left:43.95pt;margin-top:61.3pt;width:10.65pt;height:16.9pt;z-index:251694080;mso-position-horizontal-relative:text;mso-position-vertical-relative:text"/>
              </w:pict>
            </w:r>
            <w:r>
              <w:rPr>
                <w:rFonts w:eastAsia="Courier"/>
                <w:noProof/>
              </w:rPr>
              <w:pict>
                <v:shape id="_x0000_s1946" type="#_x0000_t73" style="position:absolute;margin-left:42.6pt;margin-top:33.7pt;width:10.65pt;height:16.9pt;z-index:251693056;mso-position-horizontal-relative:text;mso-position-vertical-relative:text"/>
              </w:pict>
            </w:r>
            <w:r>
              <w:rPr>
                <w:rFonts w:eastAsia="Courier"/>
                <w:noProof/>
              </w:rPr>
              <w:pict>
                <v:shape id="_x0000_s1945" type="#_x0000_t73" style="position:absolute;margin-left:41.25pt;margin-top:6.1pt;width:10.65pt;height:16.9pt;z-index:251692032;mso-position-horizontal-relative:text;mso-position-vertical-relative:text"/>
              </w:pict>
            </w:r>
          </w:p>
        </w:tc>
        <w:tc>
          <w:tcPr>
            <w:tcW w:w="2203" w:type="dxa"/>
          </w:tcPr>
          <w:p w:rsidR="00D02220" w:rsidRDefault="00D02220" w:rsidP="00D02220">
            <w:pPr>
              <w:rPr>
                <w:rFonts w:eastAsia="Courier"/>
              </w:rPr>
            </w:pPr>
          </w:p>
        </w:tc>
        <w:tc>
          <w:tcPr>
            <w:tcW w:w="2203" w:type="dxa"/>
          </w:tcPr>
          <w:p w:rsidR="00D02220" w:rsidRDefault="00D02220" w:rsidP="00D02220">
            <w:pPr>
              <w:rPr>
                <w:rFonts w:eastAsia="Courier"/>
              </w:rPr>
            </w:pPr>
          </w:p>
        </w:tc>
        <w:tc>
          <w:tcPr>
            <w:tcW w:w="2204" w:type="dxa"/>
          </w:tcPr>
          <w:p w:rsidR="00D02220" w:rsidRDefault="00D02220" w:rsidP="00D02220">
            <w:pPr>
              <w:rPr>
                <w:rFonts w:eastAsia="Courier"/>
              </w:rPr>
            </w:pPr>
          </w:p>
        </w:tc>
      </w:tr>
      <w:tr w:rsidR="00D02220" w:rsidTr="00D02220">
        <w:tc>
          <w:tcPr>
            <w:tcW w:w="2203" w:type="dxa"/>
          </w:tcPr>
          <w:p w:rsidR="00D02220" w:rsidRDefault="00B63A2C" w:rsidP="00D02220">
            <w:pPr>
              <w:rPr>
                <w:rFonts w:eastAsia="Courier"/>
              </w:rPr>
            </w:pPr>
            <w:r>
              <w:rPr>
                <w:rFonts w:eastAsia="Courier"/>
                <w:noProof/>
              </w:rPr>
              <w:pict>
                <v:shape id="_x0000_s1941" type="#_x0000_t73" style="position:absolute;margin-left:47.9pt;margin-top:5.7pt;width:10.65pt;height:16.9pt;z-index:251687936;mso-position-horizontal-relative:text;mso-position-vertical-relative:text"/>
              </w:pict>
            </w:r>
          </w:p>
          <w:p w:rsidR="00D02220" w:rsidRDefault="00D02220" w:rsidP="00D02220">
            <w:pPr>
              <w:rPr>
                <w:rFonts w:eastAsia="Courier"/>
              </w:rPr>
            </w:pPr>
          </w:p>
        </w:tc>
        <w:tc>
          <w:tcPr>
            <w:tcW w:w="2203" w:type="dxa"/>
          </w:tcPr>
          <w:p w:rsidR="00D02220" w:rsidRDefault="00D02220" w:rsidP="00D02220">
            <w:pPr>
              <w:rPr>
                <w:rFonts w:eastAsia="Courier"/>
              </w:rPr>
            </w:pPr>
          </w:p>
        </w:tc>
        <w:tc>
          <w:tcPr>
            <w:tcW w:w="2203" w:type="dxa"/>
          </w:tcPr>
          <w:p w:rsidR="00D02220" w:rsidRDefault="00D02220" w:rsidP="00D02220">
            <w:pPr>
              <w:rPr>
                <w:rFonts w:eastAsia="Courier"/>
              </w:rPr>
            </w:pPr>
          </w:p>
        </w:tc>
        <w:tc>
          <w:tcPr>
            <w:tcW w:w="2203" w:type="dxa"/>
          </w:tcPr>
          <w:p w:rsidR="00D02220" w:rsidRDefault="00D02220" w:rsidP="00D02220">
            <w:pPr>
              <w:rPr>
                <w:rFonts w:eastAsia="Courier"/>
              </w:rPr>
            </w:pPr>
          </w:p>
        </w:tc>
        <w:tc>
          <w:tcPr>
            <w:tcW w:w="2204" w:type="dxa"/>
          </w:tcPr>
          <w:p w:rsidR="00D02220" w:rsidRDefault="00D02220" w:rsidP="00D02220">
            <w:pPr>
              <w:rPr>
                <w:rFonts w:eastAsia="Courier"/>
              </w:rPr>
            </w:pPr>
          </w:p>
        </w:tc>
      </w:tr>
      <w:tr w:rsidR="00D02220" w:rsidTr="00D02220">
        <w:tc>
          <w:tcPr>
            <w:tcW w:w="2203" w:type="dxa"/>
          </w:tcPr>
          <w:p w:rsidR="00D02220" w:rsidRDefault="00B63A2C" w:rsidP="00D02220">
            <w:pPr>
              <w:rPr>
                <w:rFonts w:eastAsia="Courier"/>
              </w:rPr>
            </w:pPr>
            <w:r>
              <w:rPr>
                <w:rFonts w:eastAsia="Courier"/>
                <w:noProof/>
              </w:rPr>
              <w:pict>
                <v:shape id="_x0000_s1942" type="#_x0000_t73" style="position:absolute;margin-left:47.9pt;margin-top:6.6pt;width:10.65pt;height:16.9pt;z-index:251688960;mso-position-horizontal-relative:text;mso-position-vertical-relative:text"/>
              </w:pict>
            </w:r>
          </w:p>
          <w:p w:rsidR="00D02220" w:rsidRDefault="00D02220" w:rsidP="00D02220">
            <w:pPr>
              <w:rPr>
                <w:rFonts w:eastAsia="Courier"/>
              </w:rPr>
            </w:pPr>
          </w:p>
        </w:tc>
        <w:tc>
          <w:tcPr>
            <w:tcW w:w="2203" w:type="dxa"/>
          </w:tcPr>
          <w:p w:rsidR="00D02220" w:rsidRDefault="00D02220" w:rsidP="00D02220">
            <w:pPr>
              <w:rPr>
                <w:rFonts w:eastAsia="Courier"/>
              </w:rPr>
            </w:pPr>
          </w:p>
        </w:tc>
        <w:tc>
          <w:tcPr>
            <w:tcW w:w="2203" w:type="dxa"/>
          </w:tcPr>
          <w:p w:rsidR="00D02220" w:rsidRDefault="00D02220" w:rsidP="00D02220">
            <w:pPr>
              <w:rPr>
                <w:rFonts w:eastAsia="Courier"/>
              </w:rPr>
            </w:pPr>
          </w:p>
        </w:tc>
        <w:tc>
          <w:tcPr>
            <w:tcW w:w="2203" w:type="dxa"/>
          </w:tcPr>
          <w:p w:rsidR="00D02220" w:rsidRDefault="00D02220" w:rsidP="00D02220">
            <w:pPr>
              <w:rPr>
                <w:rFonts w:eastAsia="Courier"/>
              </w:rPr>
            </w:pPr>
          </w:p>
        </w:tc>
        <w:tc>
          <w:tcPr>
            <w:tcW w:w="2204" w:type="dxa"/>
          </w:tcPr>
          <w:p w:rsidR="00D02220" w:rsidRDefault="00D02220" w:rsidP="00D02220">
            <w:pPr>
              <w:rPr>
                <w:rFonts w:eastAsia="Courier"/>
              </w:rPr>
            </w:pPr>
          </w:p>
        </w:tc>
      </w:tr>
      <w:tr w:rsidR="00D02220" w:rsidTr="00D02220">
        <w:tc>
          <w:tcPr>
            <w:tcW w:w="2203" w:type="dxa"/>
          </w:tcPr>
          <w:p w:rsidR="00D02220" w:rsidRDefault="00B63A2C" w:rsidP="00D02220">
            <w:pPr>
              <w:rPr>
                <w:rFonts w:eastAsia="Courier"/>
              </w:rPr>
            </w:pPr>
            <w:r>
              <w:rPr>
                <w:rFonts w:eastAsia="Courier"/>
                <w:noProof/>
              </w:rPr>
              <w:pict>
                <v:shape id="_x0000_s1943" type="#_x0000_t73" style="position:absolute;margin-left:47.9pt;margin-top:6.8pt;width:10.65pt;height:16.9pt;z-index:251689984;mso-position-horizontal-relative:text;mso-position-vertical-relative:text"/>
              </w:pict>
            </w:r>
          </w:p>
          <w:p w:rsidR="00D02220" w:rsidRDefault="00D02220" w:rsidP="00D02220">
            <w:pPr>
              <w:rPr>
                <w:rFonts w:eastAsia="Courier"/>
              </w:rPr>
            </w:pPr>
          </w:p>
        </w:tc>
        <w:tc>
          <w:tcPr>
            <w:tcW w:w="2203" w:type="dxa"/>
          </w:tcPr>
          <w:p w:rsidR="00D02220" w:rsidRDefault="00D02220" w:rsidP="00D02220">
            <w:pPr>
              <w:rPr>
                <w:rFonts w:eastAsia="Courier"/>
              </w:rPr>
            </w:pPr>
          </w:p>
        </w:tc>
        <w:tc>
          <w:tcPr>
            <w:tcW w:w="2203" w:type="dxa"/>
          </w:tcPr>
          <w:p w:rsidR="00D02220" w:rsidRDefault="00D02220" w:rsidP="00D02220">
            <w:pPr>
              <w:rPr>
                <w:rFonts w:eastAsia="Courier"/>
              </w:rPr>
            </w:pPr>
          </w:p>
        </w:tc>
        <w:tc>
          <w:tcPr>
            <w:tcW w:w="2203" w:type="dxa"/>
          </w:tcPr>
          <w:p w:rsidR="00D02220" w:rsidRDefault="00D02220" w:rsidP="00D02220">
            <w:pPr>
              <w:rPr>
                <w:rFonts w:eastAsia="Courier"/>
              </w:rPr>
            </w:pPr>
          </w:p>
        </w:tc>
        <w:tc>
          <w:tcPr>
            <w:tcW w:w="2204" w:type="dxa"/>
          </w:tcPr>
          <w:p w:rsidR="00D02220" w:rsidRDefault="00D02220" w:rsidP="00D02220">
            <w:pPr>
              <w:rPr>
                <w:rFonts w:eastAsia="Courier"/>
              </w:rPr>
            </w:pPr>
          </w:p>
        </w:tc>
      </w:tr>
    </w:tbl>
    <w:p w:rsidR="00D02220" w:rsidRPr="00AC3E36" w:rsidRDefault="00D02220" w:rsidP="00D02220">
      <w:pPr>
        <w:rPr>
          <w:rFonts w:eastAsia="Courier"/>
        </w:rPr>
      </w:pPr>
    </w:p>
    <w:p w:rsidR="00B01A7B" w:rsidRDefault="00D02220" w:rsidP="00D93E49">
      <w:pPr>
        <w:rPr>
          <w:rFonts w:cstheme="minorHAnsi"/>
        </w:rPr>
      </w:pPr>
      <w:r>
        <w:rPr>
          <w:rFonts w:cstheme="minorHAnsi"/>
        </w:rPr>
        <w:t>Okay so the way you solved both problems were different. And clearly the second way was way faster. What we’re going to do is to learn to count without counting.</w:t>
      </w:r>
    </w:p>
    <w:p w:rsidR="00D02220" w:rsidRDefault="00E225ED" w:rsidP="00D93E49">
      <w:pPr>
        <w:rPr>
          <w:rFonts w:cstheme="minorHAnsi"/>
        </w:rPr>
      </w:pPr>
      <w:r w:rsidRPr="00E225ED">
        <w:rPr>
          <w:rFonts w:cstheme="minorHAnsi"/>
        </w:rPr>
        <w:t xml:space="preserve">1. </w:t>
      </w:r>
      <w:r w:rsidR="00DE2523">
        <w:rPr>
          <w:rFonts w:cstheme="minorHAnsi"/>
          <w:b/>
        </w:rPr>
        <w:t>A quick question:</w:t>
      </w:r>
      <w:r w:rsidR="00DE2523">
        <w:rPr>
          <w:rFonts w:cstheme="minorHAnsi"/>
        </w:rPr>
        <w:t xml:space="preserve"> A totally made up fact: there were only four different types of dinosaurs: the Iguanodon, the </w:t>
      </w:r>
      <w:proofErr w:type="spellStart"/>
      <w:r w:rsidR="00DE2523">
        <w:rPr>
          <w:rFonts w:cstheme="minorHAnsi"/>
        </w:rPr>
        <w:t>Juravenator</w:t>
      </w:r>
      <w:proofErr w:type="spellEnd"/>
      <w:r w:rsidR="00DE2523">
        <w:rPr>
          <w:rFonts w:cstheme="minorHAnsi"/>
        </w:rPr>
        <w:t xml:space="preserve">, the </w:t>
      </w:r>
      <w:proofErr w:type="spellStart"/>
      <w:r w:rsidR="00DE2523">
        <w:rPr>
          <w:rFonts w:cstheme="minorHAnsi"/>
        </w:rPr>
        <w:t>Allosaurus</w:t>
      </w:r>
      <w:proofErr w:type="spellEnd"/>
      <w:r w:rsidR="00DE2523">
        <w:rPr>
          <w:rFonts w:cstheme="minorHAnsi"/>
        </w:rPr>
        <w:t xml:space="preserve">, and the </w:t>
      </w:r>
      <w:proofErr w:type="spellStart"/>
      <w:r w:rsidR="00DE2523">
        <w:rPr>
          <w:rFonts w:cstheme="minorHAnsi"/>
        </w:rPr>
        <w:t>Gigantosaurus</w:t>
      </w:r>
      <w:proofErr w:type="spellEnd"/>
      <w:r w:rsidR="00DE2523">
        <w:rPr>
          <w:rFonts w:cstheme="minorHAnsi"/>
        </w:rPr>
        <w:t xml:space="preserve">. Each dinosaur came in one of three colors: red, </w:t>
      </w:r>
      <w:r w:rsidR="00F8157A">
        <w:rPr>
          <w:rFonts w:cstheme="minorHAnsi"/>
        </w:rPr>
        <w:t xml:space="preserve">purple, and blue. The Museum of Natural History wants to have a model of each different-looking dinosaur. How many different models does the museum need to create? And more importantly: </w:t>
      </w:r>
      <w:r w:rsidR="00F8157A">
        <w:rPr>
          <w:rFonts w:cstheme="minorHAnsi"/>
          <w:i/>
        </w:rPr>
        <w:t xml:space="preserve">somehow convince me that your response is </w:t>
      </w:r>
      <w:commentRangeStart w:id="0"/>
      <w:r w:rsidR="00F8157A">
        <w:rPr>
          <w:rFonts w:cstheme="minorHAnsi"/>
          <w:i/>
        </w:rPr>
        <w:t>correct</w:t>
      </w:r>
      <w:commentRangeEnd w:id="0"/>
      <w:r w:rsidR="00F8157A">
        <w:rPr>
          <w:rStyle w:val="CommentReference"/>
        </w:rPr>
        <w:commentReference w:id="0"/>
      </w:r>
      <w:r w:rsidR="00F8157A">
        <w:rPr>
          <w:rFonts w:cstheme="minorHAnsi"/>
        </w:rPr>
        <w:t>.</w:t>
      </w:r>
    </w:p>
    <w:p w:rsidR="00F8157A" w:rsidRDefault="00F8157A" w:rsidP="00D93E49">
      <w:pPr>
        <w:rPr>
          <w:rFonts w:cstheme="minorHAnsi"/>
        </w:rPr>
      </w:pPr>
    </w:p>
    <w:p w:rsidR="00F8157A" w:rsidRDefault="00F8157A" w:rsidP="00D93E49">
      <w:pPr>
        <w:rPr>
          <w:rFonts w:cstheme="minorHAnsi"/>
        </w:rPr>
      </w:pPr>
    </w:p>
    <w:p w:rsidR="00F8157A" w:rsidRDefault="00F8157A" w:rsidP="00D93E49">
      <w:pPr>
        <w:rPr>
          <w:rFonts w:cstheme="minorHAnsi"/>
        </w:rPr>
      </w:pPr>
    </w:p>
    <w:p w:rsidR="00F8157A" w:rsidRDefault="00F8157A" w:rsidP="00D93E49">
      <w:pPr>
        <w:rPr>
          <w:rFonts w:cstheme="minorHAnsi"/>
        </w:rPr>
      </w:pPr>
    </w:p>
    <w:p w:rsidR="00F8157A" w:rsidRDefault="00F8157A" w:rsidP="00D93E49">
      <w:pPr>
        <w:rPr>
          <w:rFonts w:cstheme="minorHAnsi"/>
        </w:rPr>
      </w:pPr>
    </w:p>
    <w:p w:rsidR="00F8157A" w:rsidRDefault="00F8157A" w:rsidP="00D93E49">
      <w:pPr>
        <w:rPr>
          <w:rFonts w:cstheme="minorHAnsi"/>
        </w:rPr>
      </w:pPr>
    </w:p>
    <w:p w:rsidR="00F8157A" w:rsidRDefault="00E225ED" w:rsidP="00F8157A">
      <w:pPr>
        <w:rPr>
          <w:rFonts w:cstheme="minorHAnsi"/>
        </w:rPr>
      </w:pPr>
      <w:r w:rsidRPr="00E225ED">
        <w:rPr>
          <w:rFonts w:cstheme="minorHAnsi"/>
        </w:rPr>
        <w:lastRenderedPageBreak/>
        <w:t xml:space="preserve">2. </w:t>
      </w:r>
      <w:r w:rsidR="00F8157A">
        <w:rPr>
          <w:rFonts w:cstheme="minorHAnsi"/>
          <w:b/>
        </w:rPr>
        <w:t>Another quick question:</w:t>
      </w:r>
      <w:r w:rsidR="00F8157A">
        <w:rPr>
          <w:rFonts w:cstheme="minorHAnsi"/>
        </w:rPr>
        <w:t xml:space="preserve"> There is one more additional piece of made-up fact for you to consider. Each dinosaur had one, two, three, four, or even five claws. With this additional piece of information, how many different models does the museum need to create? And more importantly: </w:t>
      </w:r>
      <w:r w:rsidR="00F8157A">
        <w:rPr>
          <w:rFonts w:cstheme="minorHAnsi"/>
          <w:i/>
        </w:rPr>
        <w:t xml:space="preserve">somehow convince me that your response is </w:t>
      </w:r>
      <w:commentRangeStart w:id="1"/>
      <w:r w:rsidR="00F8157A">
        <w:rPr>
          <w:rFonts w:cstheme="minorHAnsi"/>
          <w:i/>
        </w:rPr>
        <w:t>correct</w:t>
      </w:r>
      <w:commentRangeEnd w:id="1"/>
      <w:r w:rsidR="00F8157A">
        <w:rPr>
          <w:rStyle w:val="CommentReference"/>
        </w:rPr>
        <w:commentReference w:id="1"/>
      </w:r>
      <w:r w:rsidR="00F8157A">
        <w:rPr>
          <w:rFonts w:cstheme="minorHAnsi"/>
        </w:rPr>
        <w:t>.</w:t>
      </w:r>
    </w:p>
    <w:p w:rsidR="00F8157A" w:rsidRDefault="00F8157A" w:rsidP="00D93E49">
      <w:pPr>
        <w:rPr>
          <w:rFonts w:cstheme="minorHAnsi"/>
        </w:rPr>
      </w:pPr>
    </w:p>
    <w:p w:rsidR="00D14F69" w:rsidRDefault="00D14F69" w:rsidP="00D93E49">
      <w:pPr>
        <w:rPr>
          <w:rFonts w:cstheme="minorHAnsi"/>
        </w:rPr>
      </w:pPr>
    </w:p>
    <w:p w:rsidR="00D14F69" w:rsidRDefault="00D14F69" w:rsidP="00D93E49">
      <w:pPr>
        <w:rPr>
          <w:rFonts w:cstheme="minorHAnsi"/>
        </w:rPr>
      </w:pPr>
    </w:p>
    <w:p w:rsidR="00F8157A" w:rsidRDefault="00F8157A" w:rsidP="00D93E49">
      <w:pPr>
        <w:rPr>
          <w:rFonts w:cstheme="minorHAnsi"/>
        </w:rPr>
      </w:pPr>
    </w:p>
    <w:p w:rsidR="00AA4A5E" w:rsidRDefault="00AA4A5E" w:rsidP="00D93E49">
      <w:pPr>
        <w:rPr>
          <w:rFonts w:cstheme="minorHAnsi"/>
        </w:rPr>
      </w:pPr>
    </w:p>
    <w:p w:rsidR="00E225ED" w:rsidRDefault="00E225ED" w:rsidP="00D93E49">
      <w:pPr>
        <w:rPr>
          <w:rFonts w:cstheme="minorHAnsi"/>
          <w:b/>
        </w:rPr>
      </w:pPr>
    </w:p>
    <w:p w:rsidR="00F728EB" w:rsidRDefault="00E225ED" w:rsidP="00D93E49">
      <w:pPr>
        <w:rPr>
          <w:rFonts w:cstheme="minorHAnsi"/>
        </w:rPr>
      </w:pPr>
      <w:proofErr w:type="gramStart"/>
      <w:r w:rsidRPr="00E225ED">
        <w:rPr>
          <w:rFonts w:cstheme="minorHAnsi"/>
        </w:rPr>
        <w:t>3</w:t>
      </w:r>
      <w:r w:rsidR="00136ED3">
        <w:rPr>
          <w:rFonts w:cstheme="minorHAnsi"/>
        </w:rPr>
        <w:t xml:space="preserve"> (a)</w:t>
      </w:r>
      <w:r w:rsidRPr="00E225ED">
        <w:rPr>
          <w:rFonts w:cstheme="minorHAnsi"/>
        </w:rPr>
        <w:t>.</w:t>
      </w:r>
      <w:proofErr w:type="gramEnd"/>
      <w:r w:rsidR="00F728EB">
        <w:rPr>
          <w:rFonts w:cstheme="minorHAnsi"/>
        </w:rPr>
        <w:t xml:space="preserve"> Ms. </w:t>
      </w:r>
      <w:proofErr w:type="spellStart"/>
      <w:r w:rsidR="00F728EB">
        <w:rPr>
          <w:rFonts w:cstheme="minorHAnsi"/>
        </w:rPr>
        <w:t>Tramontin</w:t>
      </w:r>
      <w:proofErr w:type="spellEnd"/>
      <w:r w:rsidR="00F728EB">
        <w:rPr>
          <w:rFonts w:cstheme="minorHAnsi"/>
        </w:rPr>
        <w:t xml:space="preserve"> gives you a </w:t>
      </w:r>
      <w:r>
        <w:rPr>
          <w:rFonts w:cstheme="minorHAnsi"/>
        </w:rPr>
        <w:t xml:space="preserve">multiple choice vocabulary test </w:t>
      </w:r>
      <w:r>
        <w:rPr>
          <w:rFonts w:cstheme="minorHAnsi"/>
          <w:i/>
        </w:rPr>
        <w:t xml:space="preserve">written in </w:t>
      </w:r>
      <w:commentRangeStart w:id="2"/>
      <w:r w:rsidR="00F728EB">
        <w:rPr>
          <w:rFonts w:cstheme="minorHAnsi"/>
          <w:i/>
        </w:rPr>
        <w:t>Azerbaijani</w:t>
      </w:r>
      <w:commentRangeEnd w:id="2"/>
      <w:r w:rsidR="002D09FD">
        <w:rPr>
          <w:rStyle w:val="CommentReference"/>
        </w:rPr>
        <w:commentReference w:id="2"/>
      </w:r>
      <w:r>
        <w:rPr>
          <w:rFonts w:cstheme="minorHAnsi"/>
        </w:rPr>
        <w:t xml:space="preserve">. </w:t>
      </w:r>
    </w:p>
    <w:tbl>
      <w:tblPr>
        <w:tblStyle w:val="TableGrid"/>
        <w:tblW w:w="0" w:type="auto"/>
        <w:tblLook w:val="04A0"/>
      </w:tblPr>
      <w:tblGrid>
        <w:gridCol w:w="3672"/>
        <w:gridCol w:w="3672"/>
        <w:gridCol w:w="3672"/>
      </w:tblGrid>
      <w:tr w:rsidR="00F728EB" w:rsidTr="00F728EB">
        <w:tc>
          <w:tcPr>
            <w:tcW w:w="3672" w:type="dxa"/>
          </w:tcPr>
          <w:p w:rsidR="00A632AC" w:rsidRDefault="00A632AC" w:rsidP="00F728EB">
            <w:pPr>
              <w:rPr>
                <w:rFonts w:ascii="Times New Roman" w:hAnsi="Times New Roman" w:cs="Times New Roman"/>
                <w:b/>
              </w:rPr>
            </w:pPr>
          </w:p>
          <w:p w:rsidR="00F728EB" w:rsidRPr="00A632AC" w:rsidRDefault="00F728EB" w:rsidP="00F728EB">
            <w:pPr>
              <w:rPr>
                <w:rFonts w:ascii="Times New Roman" w:hAnsi="Times New Roman" w:cs="Times New Roman"/>
                <w:b/>
              </w:rPr>
            </w:pPr>
            <w:proofErr w:type="spellStart"/>
            <w:r w:rsidRPr="00A632AC">
              <w:rPr>
                <w:rFonts w:ascii="Times New Roman" w:hAnsi="Times New Roman" w:cs="Times New Roman"/>
                <w:b/>
              </w:rPr>
              <w:t>Gecə</w:t>
            </w:r>
            <w:proofErr w:type="spellEnd"/>
            <w:r w:rsidRPr="00A632AC">
              <w:rPr>
                <w:rFonts w:ascii="Times New Roman" w:hAnsi="Times New Roman" w:cs="Times New Roman"/>
                <w:b/>
              </w:rPr>
              <w:t xml:space="preserve"> </w:t>
            </w:r>
            <w:proofErr w:type="spellStart"/>
            <w:r w:rsidRPr="00A632AC">
              <w:rPr>
                <w:rFonts w:ascii="Times New Roman" w:hAnsi="Times New Roman" w:cs="Times New Roman"/>
                <w:b/>
              </w:rPr>
              <w:t>göyün</w:t>
            </w:r>
            <w:proofErr w:type="spellEnd"/>
            <w:r w:rsidRPr="00A632AC">
              <w:rPr>
                <w:rFonts w:ascii="Times New Roman" w:hAnsi="Times New Roman" w:cs="Times New Roman"/>
                <w:b/>
              </w:rPr>
              <w:t xml:space="preserve"> </w:t>
            </w:r>
            <w:proofErr w:type="spellStart"/>
            <w:r w:rsidRPr="00A632AC">
              <w:rPr>
                <w:rFonts w:ascii="Times New Roman" w:hAnsi="Times New Roman" w:cs="Times New Roman"/>
                <w:b/>
              </w:rPr>
              <w:t>rəngi</w:t>
            </w:r>
            <w:proofErr w:type="spellEnd"/>
            <w:r w:rsidRPr="00A632AC">
              <w:rPr>
                <w:rFonts w:ascii="Times New Roman" w:hAnsi="Times New Roman" w:cs="Times New Roman"/>
                <w:b/>
              </w:rPr>
              <w:t xml:space="preserve"> </w:t>
            </w:r>
            <w:proofErr w:type="spellStart"/>
            <w:r w:rsidRPr="00A632AC">
              <w:rPr>
                <w:rFonts w:ascii="Times New Roman" w:hAnsi="Times New Roman" w:cs="Times New Roman"/>
                <w:b/>
              </w:rPr>
              <w:t>var</w:t>
            </w:r>
            <w:proofErr w:type="spellEnd"/>
            <w:r w:rsidRPr="00A632AC">
              <w:rPr>
                <w:rFonts w:ascii="Times New Roman" w:hAnsi="Times New Roman" w:cs="Times New Roman"/>
                <w:b/>
              </w:rPr>
              <w:t>: ___</w:t>
            </w:r>
            <w:r w:rsidR="00A632AC">
              <w:rPr>
                <w:rFonts w:ascii="Times New Roman" w:hAnsi="Times New Roman" w:cs="Times New Roman"/>
                <w:b/>
              </w:rPr>
              <w:br/>
            </w:r>
          </w:p>
          <w:p w:rsidR="00F728EB" w:rsidRPr="00A632AC" w:rsidRDefault="00F728EB" w:rsidP="00F728EB">
            <w:pPr>
              <w:rPr>
                <w:rFonts w:ascii="Times New Roman" w:hAnsi="Times New Roman" w:cs="Times New Roman"/>
              </w:rPr>
            </w:pPr>
            <w:r w:rsidRPr="00A632AC">
              <w:rPr>
                <w:rFonts w:ascii="Times New Roman" w:hAnsi="Times New Roman" w:cs="Times New Roman"/>
              </w:rPr>
              <w:t xml:space="preserve">A. </w:t>
            </w:r>
            <w:proofErr w:type="spellStart"/>
            <w:r w:rsidRPr="00A632AC">
              <w:rPr>
                <w:rFonts w:ascii="Times New Roman" w:hAnsi="Times New Roman" w:cs="Times New Roman"/>
              </w:rPr>
              <w:t>Mavi</w:t>
            </w:r>
            <w:proofErr w:type="spellEnd"/>
            <w:r w:rsidRPr="00A632AC">
              <w:rPr>
                <w:rFonts w:ascii="Times New Roman" w:hAnsi="Times New Roman" w:cs="Times New Roman"/>
              </w:rPr>
              <w:br/>
              <w:t xml:space="preserve">B. </w:t>
            </w:r>
            <w:proofErr w:type="spellStart"/>
            <w:r w:rsidRPr="00A632AC">
              <w:rPr>
                <w:rFonts w:ascii="Times New Roman" w:hAnsi="Times New Roman" w:cs="Times New Roman"/>
              </w:rPr>
              <w:t>Yaşıl</w:t>
            </w:r>
            <w:proofErr w:type="spellEnd"/>
            <w:r w:rsidRPr="00A632AC">
              <w:rPr>
                <w:rFonts w:ascii="Times New Roman" w:hAnsi="Times New Roman" w:cs="Times New Roman"/>
              </w:rPr>
              <w:br/>
              <w:t xml:space="preserve">C. </w:t>
            </w:r>
            <w:proofErr w:type="spellStart"/>
            <w:r w:rsidRPr="00A632AC">
              <w:rPr>
                <w:rFonts w:ascii="Times New Roman" w:hAnsi="Times New Roman" w:cs="Times New Roman"/>
              </w:rPr>
              <w:t>Qırmızı</w:t>
            </w:r>
            <w:proofErr w:type="spellEnd"/>
            <w:r w:rsidRPr="00A632AC">
              <w:rPr>
                <w:rFonts w:ascii="Times New Roman" w:hAnsi="Times New Roman" w:cs="Times New Roman"/>
              </w:rPr>
              <w:br/>
              <w:t xml:space="preserve">D. </w:t>
            </w:r>
            <w:proofErr w:type="spellStart"/>
            <w:r w:rsidRPr="00A632AC">
              <w:rPr>
                <w:rFonts w:ascii="Times New Roman" w:hAnsi="Times New Roman" w:cs="Times New Roman"/>
              </w:rPr>
              <w:t>Qara</w:t>
            </w:r>
            <w:proofErr w:type="spellEnd"/>
            <w:r w:rsidRPr="00A632AC">
              <w:rPr>
                <w:rFonts w:ascii="Times New Roman" w:hAnsi="Times New Roman" w:cs="Times New Roman"/>
              </w:rPr>
              <w:br/>
              <w:t xml:space="preserve">E. </w:t>
            </w:r>
            <w:proofErr w:type="spellStart"/>
            <w:r w:rsidRPr="00A632AC">
              <w:rPr>
                <w:rFonts w:ascii="Times New Roman" w:hAnsi="Times New Roman" w:cs="Times New Roman"/>
              </w:rPr>
              <w:t>Sarı</w:t>
            </w:r>
            <w:proofErr w:type="spellEnd"/>
          </w:p>
          <w:p w:rsidR="00F728EB" w:rsidRPr="00A632AC" w:rsidRDefault="00F728EB" w:rsidP="00D93E49">
            <w:pPr>
              <w:rPr>
                <w:rFonts w:ascii="Times New Roman" w:hAnsi="Times New Roman" w:cs="Times New Roman"/>
              </w:rPr>
            </w:pPr>
          </w:p>
        </w:tc>
        <w:tc>
          <w:tcPr>
            <w:tcW w:w="3672" w:type="dxa"/>
          </w:tcPr>
          <w:p w:rsidR="00A632AC" w:rsidRDefault="00A632AC" w:rsidP="00F728EB">
            <w:pPr>
              <w:rPr>
                <w:rFonts w:ascii="Times New Roman" w:hAnsi="Times New Roman" w:cs="Times New Roman"/>
                <w:b/>
              </w:rPr>
            </w:pPr>
          </w:p>
          <w:p w:rsidR="00F728EB" w:rsidRPr="00A632AC" w:rsidRDefault="00F728EB" w:rsidP="00F728EB">
            <w:pPr>
              <w:rPr>
                <w:rFonts w:ascii="Times New Roman" w:hAnsi="Times New Roman" w:cs="Times New Roman"/>
                <w:b/>
              </w:rPr>
            </w:pPr>
            <w:r w:rsidRPr="00A632AC">
              <w:rPr>
                <w:rFonts w:ascii="Times New Roman" w:hAnsi="Times New Roman" w:cs="Times New Roman"/>
                <w:b/>
              </w:rPr>
              <w:t>2 +3 = ____</w:t>
            </w:r>
            <w:r w:rsidR="00A632AC">
              <w:rPr>
                <w:rFonts w:ascii="Times New Roman" w:hAnsi="Times New Roman" w:cs="Times New Roman"/>
                <w:b/>
              </w:rPr>
              <w:br/>
            </w:r>
          </w:p>
          <w:p w:rsidR="00F728EB" w:rsidRPr="00A632AC" w:rsidRDefault="00F728EB" w:rsidP="00F728EB">
            <w:pPr>
              <w:rPr>
                <w:rFonts w:ascii="Times New Roman" w:hAnsi="Times New Roman" w:cs="Times New Roman"/>
              </w:rPr>
            </w:pPr>
            <w:r w:rsidRPr="00A632AC">
              <w:rPr>
                <w:rFonts w:ascii="Times New Roman" w:hAnsi="Times New Roman" w:cs="Times New Roman"/>
              </w:rPr>
              <w:t xml:space="preserve">A. </w:t>
            </w:r>
            <w:proofErr w:type="spellStart"/>
            <w:r w:rsidRPr="00A632AC">
              <w:rPr>
                <w:rFonts w:ascii="Times New Roman" w:hAnsi="Times New Roman" w:cs="Times New Roman"/>
              </w:rPr>
              <w:t>altı</w:t>
            </w:r>
            <w:proofErr w:type="spellEnd"/>
          </w:p>
          <w:p w:rsidR="00F728EB" w:rsidRPr="00A632AC" w:rsidRDefault="00F728EB" w:rsidP="00F728EB">
            <w:pPr>
              <w:rPr>
                <w:rFonts w:ascii="Times New Roman" w:hAnsi="Times New Roman" w:cs="Times New Roman"/>
              </w:rPr>
            </w:pPr>
            <w:r w:rsidRPr="00A632AC">
              <w:rPr>
                <w:rFonts w:ascii="Times New Roman" w:hAnsi="Times New Roman" w:cs="Times New Roman"/>
              </w:rPr>
              <w:t xml:space="preserve">B. </w:t>
            </w:r>
            <w:proofErr w:type="spellStart"/>
            <w:r w:rsidRPr="00A632AC">
              <w:rPr>
                <w:rFonts w:ascii="Times New Roman" w:hAnsi="Times New Roman" w:cs="Times New Roman"/>
              </w:rPr>
              <w:t>beş</w:t>
            </w:r>
            <w:proofErr w:type="spellEnd"/>
          </w:p>
          <w:p w:rsidR="00F728EB" w:rsidRPr="00A632AC" w:rsidRDefault="00F728EB" w:rsidP="00F728EB">
            <w:pPr>
              <w:rPr>
                <w:rFonts w:ascii="Times New Roman" w:hAnsi="Times New Roman" w:cs="Times New Roman"/>
              </w:rPr>
            </w:pPr>
            <w:r w:rsidRPr="00A632AC">
              <w:rPr>
                <w:rFonts w:ascii="Times New Roman" w:hAnsi="Times New Roman" w:cs="Times New Roman"/>
              </w:rPr>
              <w:t xml:space="preserve">C. </w:t>
            </w:r>
            <w:proofErr w:type="spellStart"/>
            <w:r w:rsidRPr="00A632AC">
              <w:rPr>
                <w:rFonts w:ascii="Times New Roman" w:hAnsi="Times New Roman" w:cs="Times New Roman"/>
              </w:rPr>
              <w:t>sıfır</w:t>
            </w:r>
            <w:proofErr w:type="spellEnd"/>
          </w:p>
          <w:p w:rsidR="00F728EB" w:rsidRPr="00A632AC" w:rsidRDefault="00F728EB" w:rsidP="00F728EB">
            <w:pPr>
              <w:rPr>
                <w:rFonts w:ascii="Times New Roman" w:hAnsi="Times New Roman" w:cs="Times New Roman"/>
              </w:rPr>
            </w:pPr>
            <w:r w:rsidRPr="00A632AC">
              <w:rPr>
                <w:rFonts w:ascii="Times New Roman" w:hAnsi="Times New Roman" w:cs="Times New Roman"/>
              </w:rPr>
              <w:t xml:space="preserve">D. on </w:t>
            </w:r>
            <w:proofErr w:type="spellStart"/>
            <w:r w:rsidRPr="00A632AC">
              <w:rPr>
                <w:rFonts w:ascii="Times New Roman" w:hAnsi="Times New Roman" w:cs="Times New Roman"/>
              </w:rPr>
              <w:t>doqquz</w:t>
            </w:r>
            <w:proofErr w:type="spellEnd"/>
          </w:p>
          <w:p w:rsidR="00F728EB" w:rsidRPr="00A632AC" w:rsidRDefault="00F728EB" w:rsidP="00F728EB">
            <w:pPr>
              <w:rPr>
                <w:rFonts w:ascii="Times New Roman" w:hAnsi="Times New Roman" w:cs="Times New Roman"/>
              </w:rPr>
            </w:pPr>
          </w:p>
        </w:tc>
        <w:tc>
          <w:tcPr>
            <w:tcW w:w="3672" w:type="dxa"/>
          </w:tcPr>
          <w:p w:rsidR="00A632AC" w:rsidRDefault="00A632AC" w:rsidP="00F728EB">
            <w:pPr>
              <w:rPr>
                <w:rFonts w:ascii="Times New Roman" w:hAnsi="Times New Roman" w:cs="Times New Roman"/>
                <w:b/>
              </w:rPr>
            </w:pPr>
          </w:p>
          <w:p w:rsidR="00F728EB" w:rsidRPr="00A632AC" w:rsidRDefault="00F728EB" w:rsidP="00F728EB">
            <w:pPr>
              <w:rPr>
                <w:rFonts w:ascii="Times New Roman" w:hAnsi="Times New Roman" w:cs="Times New Roman"/>
                <w:b/>
              </w:rPr>
            </w:pPr>
            <w:proofErr w:type="spellStart"/>
            <w:r w:rsidRPr="00A632AC">
              <w:rPr>
                <w:rFonts w:ascii="Times New Roman" w:hAnsi="Times New Roman" w:cs="Times New Roman"/>
                <w:b/>
              </w:rPr>
              <w:t>Okean</w:t>
            </w:r>
            <w:proofErr w:type="spellEnd"/>
            <w:r w:rsidRPr="00A632AC">
              <w:rPr>
                <w:rFonts w:ascii="Times New Roman" w:hAnsi="Times New Roman" w:cs="Times New Roman"/>
                <w:b/>
              </w:rPr>
              <w:t xml:space="preserve"> </w:t>
            </w:r>
            <w:proofErr w:type="spellStart"/>
            <w:r w:rsidRPr="00A632AC">
              <w:rPr>
                <w:rFonts w:ascii="Times New Roman" w:hAnsi="Times New Roman" w:cs="Times New Roman"/>
                <w:b/>
              </w:rPr>
              <w:t>edilir</w:t>
            </w:r>
            <w:proofErr w:type="spellEnd"/>
            <w:r w:rsidRPr="00A632AC">
              <w:rPr>
                <w:rFonts w:ascii="Times New Roman" w:hAnsi="Times New Roman" w:cs="Times New Roman"/>
                <w:b/>
              </w:rPr>
              <w:t>:____</w:t>
            </w:r>
            <w:r w:rsidR="00A632AC">
              <w:rPr>
                <w:rFonts w:ascii="Times New Roman" w:hAnsi="Times New Roman" w:cs="Times New Roman"/>
                <w:b/>
              </w:rPr>
              <w:br/>
            </w:r>
          </w:p>
          <w:p w:rsidR="00F728EB" w:rsidRPr="00A632AC" w:rsidRDefault="00F728EB" w:rsidP="00F728EB">
            <w:pPr>
              <w:rPr>
                <w:rFonts w:ascii="Times New Roman" w:hAnsi="Times New Roman" w:cs="Times New Roman"/>
              </w:rPr>
            </w:pPr>
            <w:r w:rsidRPr="00A632AC">
              <w:rPr>
                <w:rFonts w:ascii="Times New Roman" w:hAnsi="Times New Roman" w:cs="Times New Roman"/>
              </w:rPr>
              <w:t xml:space="preserve">A. </w:t>
            </w:r>
            <w:proofErr w:type="spellStart"/>
            <w:r w:rsidRPr="00A632AC">
              <w:rPr>
                <w:rFonts w:ascii="Times New Roman" w:hAnsi="Times New Roman" w:cs="Times New Roman"/>
              </w:rPr>
              <w:t>konfet</w:t>
            </w:r>
            <w:proofErr w:type="spellEnd"/>
          </w:p>
          <w:p w:rsidR="00F728EB" w:rsidRPr="00A632AC" w:rsidRDefault="00F728EB" w:rsidP="00F728EB">
            <w:pPr>
              <w:rPr>
                <w:rFonts w:ascii="Times New Roman" w:hAnsi="Times New Roman" w:cs="Times New Roman"/>
              </w:rPr>
            </w:pPr>
            <w:r w:rsidRPr="00A632AC">
              <w:rPr>
                <w:rFonts w:ascii="Times New Roman" w:hAnsi="Times New Roman" w:cs="Times New Roman"/>
              </w:rPr>
              <w:t xml:space="preserve">B. </w:t>
            </w:r>
            <w:proofErr w:type="spellStart"/>
            <w:r w:rsidRPr="00A632AC">
              <w:rPr>
                <w:rFonts w:ascii="Times New Roman" w:hAnsi="Times New Roman" w:cs="Times New Roman"/>
              </w:rPr>
              <w:t>su</w:t>
            </w:r>
            <w:proofErr w:type="spellEnd"/>
          </w:p>
          <w:p w:rsidR="00F728EB" w:rsidRPr="00A632AC" w:rsidRDefault="00F728EB" w:rsidP="00F728EB">
            <w:pPr>
              <w:rPr>
                <w:rFonts w:ascii="Times New Roman" w:hAnsi="Times New Roman" w:cs="Times New Roman"/>
              </w:rPr>
            </w:pPr>
            <w:r w:rsidRPr="00A632AC">
              <w:rPr>
                <w:rFonts w:ascii="Times New Roman" w:hAnsi="Times New Roman" w:cs="Times New Roman"/>
              </w:rPr>
              <w:t xml:space="preserve">C. </w:t>
            </w:r>
            <w:proofErr w:type="spellStart"/>
            <w:r w:rsidRPr="00A632AC">
              <w:rPr>
                <w:rFonts w:ascii="Times New Roman" w:hAnsi="Times New Roman" w:cs="Times New Roman"/>
              </w:rPr>
              <w:t>pul</w:t>
            </w:r>
            <w:proofErr w:type="spellEnd"/>
          </w:p>
          <w:p w:rsidR="00F728EB" w:rsidRPr="00A632AC" w:rsidRDefault="00F728EB" w:rsidP="00F728EB">
            <w:pPr>
              <w:rPr>
                <w:rFonts w:ascii="Times New Roman" w:hAnsi="Times New Roman" w:cs="Times New Roman"/>
              </w:rPr>
            </w:pPr>
            <w:r w:rsidRPr="00A632AC">
              <w:rPr>
                <w:rFonts w:ascii="Times New Roman" w:hAnsi="Times New Roman" w:cs="Times New Roman"/>
              </w:rPr>
              <w:t xml:space="preserve">D. </w:t>
            </w:r>
            <w:proofErr w:type="spellStart"/>
            <w:r w:rsidRPr="00A632AC">
              <w:rPr>
                <w:rFonts w:ascii="Times New Roman" w:hAnsi="Times New Roman" w:cs="Times New Roman"/>
              </w:rPr>
              <w:t>karandaşlar</w:t>
            </w:r>
            <w:proofErr w:type="spellEnd"/>
          </w:p>
        </w:tc>
      </w:tr>
    </w:tbl>
    <w:p w:rsidR="00E225ED" w:rsidRPr="00813251" w:rsidRDefault="00F728EB" w:rsidP="00D93E49">
      <w:pPr>
        <w:rPr>
          <w:rFonts w:cstheme="minorHAnsi"/>
        </w:rPr>
      </w:pPr>
      <w:r>
        <w:rPr>
          <w:rFonts w:cstheme="minorHAnsi"/>
        </w:rPr>
        <w:br/>
      </w:r>
      <w:r w:rsidR="00E225ED">
        <w:rPr>
          <w:rFonts w:cstheme="minorHAnsi"/>
        </w:rPr>
        <w:t xml:space="preserve">How many </w:t>
      </w:r>
      <w:r w:rsidR="00E225ED" w:rsidRPr="00F728EB">
        <w:rPr>
          <w:rFonts w:cstheme="minorHAnsi"/>
          <w:i/>
        </w:rPr>
        <w:t>different</w:t>
      </w:r>
      <w:r w:rsidR="00E225ED">
        <w:rPr>
          <w:rFonts w:cstheme="minorHAnsi"/>
        </w:rPr>
        <w:t xml:space="preserve"> possible tests responses could she get back?</w:t>
      </w:r>
      <w:r w:rsidR="00813251">
        <w:rPr>
          <w:rFonts w:cstheme="minorHAnsi"/>
        </w:rPr>
        <w:t xml:space="preserve"> </w:t>
      </w:r>
      <w:r w:rsidR="00813251">
        <w:rPr>
          <w:rFonts w:cstheme="minorHAnsi"/>
          <w:i/>
        </w:rPr>
        <w:t>Explain!</w:t>
      </w:r>
    </w:p>
    <w:p w:rsidR="00D14F69" w:rsidRDefault="00D14F69" w:rsidP="00F728EB">
      <w:pPr>
        <w:rPr>
          <w:rFonts w:cstheme="minorHAnsi"/>
        </w:rPr>
      </w:pPr>
    </w:p>
    <w:p w:rsidR="00D14F69" w:rsidRDefault="00D14F69" w:rsidP="00F728EB">
      <w:pPr>
        <w:rPr>
          <w:rFonts w:cstheme="minorHAnsi"/>
        </w:rPr>
      </w:pPr>
    </w:p>
    <w:p w:rsidR="00136ED3" w:rsidRDefault="00136ED3" w:rsidP="00F728EB">
      <w:pPr>
        <w:rPr>
          <w:rFonts w:cstheme="minorHAnsi"/>
        </w:rPr>
      </w:pPr>
    </w:p>
    <w:p w:rsidR="00136ED3" w:rsidRDefault="00136ED3" w:rsidP="00F728EB">
      <w:pPr>
        <w:rPr>
          <w:rFonts w:cstheme="minorHAnsi"/>
        </w:rPr>
      </w:pPr>
    </w:p>
    <w:p w:rsidR="00136ED3" w:rsidRDefault="00136ED3" w:rsidP="00F728EB">
      <w:pPr>
        <w:rPr>
          <w:rFonts w:cstheme="minorHAnsi"/>
        </w:rPr>
      </w:pPr>
    </w:p>
    <w:p w:rsidR="00136ED3" w:rsidRDefault="00136ED3" w:rsidP="00F728EB">
      <w:pPr>
        <w:rPr>
          <w:rFonts w:cstheme="minorHAnsi"/>
        </w:rPr>
      </w:pPr>
    </w:p>
    <w:p w:rsidR="00136ED3" w:rsidRDefault="00136ED3" w:rsidP="00F728EB">
      <w:pPr>
        <w:rPr>
          <w:rFonts w:cstheme="minorHAnsi"/>
        </w:rPr>
      </w:pPr>
    </w:p>
    <w:p w:rsidR="00136ED3" w:rsidRDefault="00136ED3" w:rsidP="00F728EB">
      <w:pPr>
        <w:rPr>
          <w:rFonts w:cstheme="minorHAnsi"/>
        </w:rPr>
      </w:pPr>
    </w:p>
    <w:p w:rsidR="00136ED3" w:rsidRDefault="00136ED3" w:rsidP="00F728EB">
      <w:pPr>
        <w:rPr>
          <w:rFonts w:cstheme="minorHAnsi"/>
        </w:rPr>
      </w:pPr>
    </w:p>
    <w:p w:rsidR="00136ED3" w:rsidRDefault="00136ED3" w:rsidP="00F728EB">
      <w:pPr>
        <w:rPr>
          <w:rFonts w:cstheme="minorHAnsi"/>
        </w:rPr>
      </w:pPr>
    </w:p>
    <w:p w:rsidR="00136ED3" w:rsidRDefault="00136ED3" w:rsidP="00F728EB">
      <w:pPr>
        <w:rPr>
          <w:rFonts w:cstheme="minorHAnsi"/>
        </w:rPr>
      </w:pPr>
    </w:p>
    <w:p w:rsidR="00D14F69" w:rsidRDefault="00D14F69" w:rsidP="00F728EB">
      <w:pPr>
        <w:rPr>
          <w:rFonts w:cstheme="minorHAnsi"/>
        </w:rPr>
      </w:pPr>
    </w:p>
    <w:p w:rsidR="00A632AC" w:rsidRDefault="00136ED3" w:rsidP="00F728EB">
      <w:pPr>
        <w:rPr>
          <w:rFonts w:cstheme="minorHAnsi"/>
        </w:rPr>
      </w:pPr>
      <w:r>
        <w:rPr>
          <w:rFonts w:cstheme="minorHAnsi"/>
        </w:rPr>
        <w:lastRenderedPageBreak/>
        <w:t xml:space="preserve">(b) </w:t>
      </w:r>
      <w:r w:rsidR="00F728EB">
        <w:rPr>
          <w:rFonts w:cstheme="minorHAnsi"/>
        </w:rPr>
        <w:t xml:space="preserve">Ms. </w:t>
      </w:r>
      <w:proofErr w:type="spellStart"/>
      <w:r w:rsidR="00F728EB">
        <w:rPr>
          <w:rFonts w:cstheme="minorHAnsi"/>
        </w:rPr>
        <w:t>Tramontin</w:t>
      </w:r>
      <w:proofErr w:type="spellEnd"/>
      <w:r w:rsidR="00F728EB">
        <w:rPr>
          <w:rFonts w:cstheme="minorHAnsi"/>
        </w:rPr>
        <w:t xml:space="preserve"> gives you a fill-in-the-blank vocabulary test </w:t>
      </w:r>
      <w:r w:rsidR="00F728EB">
        <w:rPr>
          <w:rFonts w:cstheme="minorHAnsi"/>
          <w:i/>
        </w:rPr>
        <w:t>written in Estonian</w:t>
      </w:r>
      <w:r w:rsidR="00F728EB">
        <w:rPr>
          <w:rFonts w:cstheme="minorHAnsi"/>
        </w:rPr>
        <w:t xml:space="preserve">. </w:t>
      </w:r>
      <w:r w:rsidR="00A632AC">
        <w:rPr>
          <w:rFonts w:cstheme="minorHAnsi"/>
        </w:rPr>
        <w:t xml:space="preserve">She puts more words in the </w:t>
      </w:r>
      <w:proofErr w:type="spellStart"/>
      <w:r w:rsidR="00A632AC">
        <w:rPr>
          <w:rFonts w:cstheme="minorHAnsi"/>
        </w:rPr>
        <w:t>wordbank</w:t>
      </w:r>
      <w:proofErr w:type="spellEnd"/>
      <w:r w:rsidR="00A632AC">
        <w:rPr>
          <w:rFonts w:cstheme="minorHAnsi"/>
        </w:rPr>
        <w:t xml:space="preserve"> than can be used – however no word in the </w:t>
      </w:r>
      <w:proofErr w:type="spellStart"/>
      <w:r w:rsidR="00A632AC">
        <w:rPr>
          <w:rFonts w:cstheme="minorHAnsi"/>
        </w:rPr>
        <w:t>wordbank</w:t>
      </w:r>
      <w:proofErr w:type="spellEnd"/>
      <w:r w:rsidR="00A632AC">
        <w:rPr>
          <w:rFonts w:cstheme="minorHAnsi"/>
        </w:rPr>
        <w:t xml:space="preserve"> is used more than once.</w:t>
      </w:r>
    </w:p>
    <w:tbl>
      <w:tblPr>
        <w:tblStyle w:val="TableGrid"/>
        <w:tblW w:w="0" w:type="auto"/>
        <w:tblLook w:val="04A0"/>
      </w:tblPr>
      <w:tblGrid>
        <w:gridCol w:w="11016"/>
      </w:tblGrid>
      <w:tr w:rsidR="00A632AC" w:rsidTr="00A632AC">
        <w:tc>
          <w:tcPr>
            <w:tcW w:w="11016" w:type="dxa"/>
          </w:tcPr>
          <w:p w:rsidR="00A632AC" w:rsidRPr="00A632AC" w:rsidRDefault="00A632AC" w:rsidP="00A632AC">
            <w:pPr>
              <w:rPr>
                <w:rFonts w:ascii="Times New Roman" w:hAnsi="Times New Roman" w:cs="Times New Roman"/>
                <w:b/>
              </w:rPr>
            </w:pPr>
            <w:r w:rsidRPr="00A632AC">
              <w:rPr>
                <w:rFonts w:ascii="Times New Roman" w:hAnsi="Times New Roman" w:cs="Times New Roman"/>
              </w:rPr>
              <w:t>Fill in the blanks</w:t>
            </w:r>
            <w:proofErr w:type="gramStart"/>
            <w:r w:rsidRPr="00A632AC">
              <w:rPr>
                <w:rFonts w:ascii="Times New Roman" w:hAnsi="Times New Roman" w:cs="Times New Roman"/>
              </w:rPr>
              <w:t>:</w:t>
            </w:r>
            <w:proofErr w:type="gramEnd"/>
            <w:r w:rsidRPr="00A632AC">
              <w:rPr>
                <w:rFonts w:ascii="Times New Roman" w:hAnsi="Times New Roman" w:cs="Times New Roman"/>
              </w:rPr>
              <w:br/>
            </w:r>
            <w:r w:rsidRPr="00A632AC">
              <w:rPr>
                <w:rFonts w:ascii="Times New Roman" w:hAnsi="Times New Roman" w:cs="Times New Roman"/>
              </w:rPr>
              <w:br/>
            </w:r>
            <w:proofErr w:type="spellStart"/>
            <w:r w:rsidRPr="00A632AC">
              <w:rPr>
                <w:rFonts w:ascii="Times New Roman" w:hAnsi="Times New Roman" w:cs="Times New Roman"/>
                <w:b/>
              </w:rPr>
              <w:t>Koer</w:t>
            </w:r>
            <w:proofErr w:type="spellEnd"/>
            <w:r w:rsidRPr="00A632AC">
              <w:rPr>
                <w:rFonts w:ascii="Times New Roman" w:hAnsi="Times New Roman" w:cs="Times New Roman"/>
                <w:b/>
              </w:rPr>
              <w:t xml:space="preserve"> </w:t>
            </w:r>
            <w:proofErr w:type="spellStart"/>
            <w:r w:rsidRPr="00A632AC">
              <w:rPr>
                <w:rFonts w:ascii="Times New Roman" w:hAnsi="Times New Roman" w:cs="Times New Roman"/>
                <w:b/>
              </w:rPr>
              <w:t>läks</w:t>
            </w:r>
            <w:proofErr w:type="spellEnd"/>
            <w:r w:rsidRPr="00A632AC">
              <w:rPr>
                <w:rFonts w:ascii="Times New Roman" w:hAnsi="Times New Roman" w:cs="Times New Roman"/>
                <w:b/>
              </w:rPr>
              <w:t xml:space="preserve"> ___________. </w:t>
            </w:r>
            <w:proofErr w:type="spellStart"/>
            <w:r w:rsidRPr="00A632AC">
              <w:rPr>
                <w:rFonts w:ascii="Times New Roman" w:hAnsi="Times New Roman" w:cs="Times New Roman"/>
                <w:b/>
              </w:rPr>
              <w:t>Oli</w:t>
            </w:r>
            <w:proofErr w:type="spellEnd"/>
            <w:r w:rsidRPr="00A632AC">
              <w:rPr>
                <w:rFonts w:ascii="Times New Roman" w:hAnsi="Times New Roman" w:cs="Times New Roman"/>
                <w:b/>
              </w:rPr>
              <w:t xml:space="preserve"> ____________ in </w:t>
            </w:r>
            <w:proofErr w:type="spellStart"/>
            <w:r w:rsidRPr="00A632AC">
              <w:rPr>
                <w:rFonts w:ascii="Times New Roman" w:hAnsi="Times New Roman" w:cs="Times New Roman"/>
                <w:b/>
              </w:rPr>
              <w:t>puud</w:t>
            </w:r>
            <w:proofErr w:type="spellEnd"/>
            <w:r w:rsidRPr="00A632AC">
              <w:rPr>
                <w:rFonts w:ascii="Times New Roman" w:hAnsi="Times New Roman" w:cs="Times New Roman"/>
                <w:b/>
              </w:rPr>
              <w:t xml:space="preserve">. ____________ </w:t>
            </w:r>
            <w:proofErr w:type="spellStart"/>
            <w:r w:rsidRPr="00A632AC">
              <w:rPr>
                <w:rFonts w:ascii="Times New Roman" w:hAnsi="Times New Roman" w:cs="Times New Roman"/>
                <w:b/>
              </w:rPr>
              <w:t>Lehmad</w:t>
            </w:r>
            <w:proofErr w:type="spellEnd"/>
            <w:r w:rsidRPr="00A632AC">
              <w:rPr>
                <w:rFonts w:ascii="Times New Roman" w:hAnsi="Times New Roman" w:cs="Times New Roman"/>
                <w:b/>
              </w:rPr>
              <w:t xml:space="preserve"> </w:t>
            </w:r>
            <w:proofErr w:type="spellStart"/>
            <w:r w:rsidRPr="00A632AC">
              <w:rPr>
                <w:rFonts w:ascii="Times New Roman" w:hAnsi="Times New Roman" w:cs="Times New Roman"/>
                <w:b/>
              </w:rPr>
              <w:t>olid</w:t>
            </w:r>
            <w:proofErr w:type="spellEnd"/>
            <w:r w:rsidRPr="00A632AC">
              <w:rPr>
                <w:rFonts w:ascii="Times New Roman" w:hAnsi="Times New Roman" w:cs="Times New Roman"/>
                <w:b/>
              </w:rPr>
              <w:t xml:space="preserve"> </w:t>
            </w:r>
            <w:proofErr w:type="spellStart"/>
            <w:r w:rsidRPr="00A632AC">
              <w:rPr>
                <w:rFonts w:ascii="Times New Roman" w:hAnsi="Times New Roman" w:cs="Times New Roman"/>
                <w:b/>
              </w:rPr>
              <w:t>lähedal</w:t>
            </w:r>
            <w:proofErr w:type="spellEnd"/>
            <w:r w:rsidRPr="00A632AC">
              <w:rPr>
                <w:rFonts w:ascii="Times New Roman" w:hAnsi="Times New Roman" w:cs="Times New Roman"/>
                <w:b/>
              </w:rPr>
              <w:t xml:space="preserve">. </w:t>
            </w:r>
            <w:proofErr w:type="spellStart"/>
            <w:r w:rsidRPr="00A632AC">
              <w:rPr>
                <w:rFonts w:ascii="Times New Roman" w:hAnsi="Times New Roman" w:cs="Times New Roman"/>
                <w:b/>
              </w:rPr>
              <w:t>Samuti</w:t>
            </w:r>
            <w:proofErr w:type="spellEnd"/>
            <w:r w:rsidRPr="00A632AC">
              <w:rPr>
                <w:rFonts w:ascii="Times New Roman" w:hAnsi="Times New Roman" w:cs="Times New Roman"/>
                <w:b/>
              </w:rPr>
              <w:t xml:space="preserve"> </w:t>
            </w:r>
            <w:proofErr w:type="spellStart"/>
            <w:r w:rsidRPr="00A632AC">
              <w:rPr>
                <w:rFonts w:ascii="Times New Roman" w:hAnsi="Times New Roman" w:cs="Times New Roman"/>
                <w:b/>
              </w:rPr>
              <w:t>oli</w:t>
            </w:r>
            <w:proofErr w:type="spellEnd"/>
            <w:r w:rsidRPr="00A632AC">
              <w:rPr>
                <w:rFonts w:ascii="Times New Roman" w:hAnsi="Times New Roman" w:cs="Times New Roman"/>
                <w:b/>
              </w:rPr>
              <w:t xml:space="preserve"> ____________.</w:t>
            </w:r>
          </w:p>
          <w:p w:rsidR="00A632AC" w:rsidRPr="00A632AC" w:rsidRDefault="00A632AC" w:rsidP="00A632AC">
            <w:pPr>
              <w:rPr>
                <w:rFonts w:ascii="Times New Roman" w:hAnsi="Times New Roman" w:cs="Times New Roman"/>
              </w:rPr>
            </w:pPr>
          </w:p>
        </w:tc>
      </w:tr>
      <w:tr w:rsidR="00A632AC" w:rsidTr="00A632AC">
        <w:tc>
          <w:tcPr>
            <w:tcW w:w="11016" w:type="dxa"/>
          </w:tcPr>
          <w:p w:rsidR="00A632AC" w:rsidRPr="00A632AC" w:rsidRDefault="00A632AC" w:rsidP="00F728EB">
            <w:pPr>
              <w:rPr>
                <w:rFonts w:ascii="Times New Roman" w:hAnsi="Times New Roman" w:cs="Times New Roman"/>
              </w:rPr>
            </w:pPr>
            <w:r w:rsidRPr="00A632AC">
              <w:rPr>
                <w:rFonts w:ascii="Times New Roman" w:hAnsi="Times New Roman" w:cs="Times New Roman"/>
              </w:rPr>
              <w:t>Word bank:</w:t>
            </w:r>
          </w:p>
          <w:p w:rsidR="00A632AC" w:rsidRPr="00A632AC" w:rsidRDefault="00A632AC" w:rsidP="00A632AC">
            <w:pPr>
              <w:jc w:val="center"/>
              <w:rPr>
                <w:rFonts w:ascii="Times New Roman" w:hAnsi="Times New Roman" w:cs="Times New Roman"/>
              </w:rPr>
            </w:pPr>
            <w:proofErr w:type="spellStart"/>
            <w:r w:rsidRPr="00A632AC">
              <w:rPr>
                <w:rFonts w:ascii="Times New Roman" w:hAnsi="Times New Roman" w:cs="Times New Roman"/>
              </w:rPr>
              <w:t>kakskümmend</w:t>
            </w:r>
            <w:proofErr w:type="spellEnd"/>
            <w:r w:rsidRPr="00A632AC">
              <w:rPr>
                <w:rFonts w:ascii="Times New Roman" w:hAnsi="Times New Roman" w:cs="Times New Roman"/>
              </w:rPr>
              <w:t xml:space="preserve">     </w:t>
            </w:r>
            <w:proofErr w:type="spellStart"/>
            <w:r w:rsidRPr="00A632AC">
              <w:rPr>
                <w:rFonts w:ascii="Times New Roman" w:hAnsi="Times New Roman" w:cs="Times New Roman"/>
              </w:rPr>
              <w:t>metsa</w:t>
            </w:r>
            <w:proofErr w:type="spellEnd"/>
            <w:r w:rsidRPr="00A632AC">
              <w:rPr>
                <w:rFonts w:ascii="Times New Roman" w:hAnsi="Times New Roman" w:cs="Times New Roman"/>
              </w:rPr>
              <w:t xml:space="preserve">     </w:t>
            </w:r>
            <w:proofErr w:type="spellStart"/>
            <w:r w:rsidRPr="00A632AC">
              <w:rPr>
                <w:rFonts w:ascii="Times New Roman" w:hAnsi="Times New Roman" w:cs="Times New Roman"/>
              </w:rPr>
              <w:t>viima</w:t>
            </w:r>
            <w:proofErr w:type="spellEnd"/>
            <w:r w:rsidRPr="00A632AC">
              <w:rPr>
                <w:rFonts w:ascii="Times New Roman" w:hAnsi="Times New Roman" w:cs="Times New Roman"/>
              </w:rPr>
              <w:t xml:space="preserve">      </w:t>
            </w:r>
            <w:proofErr w:type="spellStart"/>
            <w:r w:rsidRPr="00A632AC">
              <w:rPr>
                <w:rFonts w:ascii="Times New Roman" w:hAnsi="Times New Roman" w:cs="Times New Roman"/>
              </w:rPr>
              <w:t>a</w:t>
            </w:r>
            <w:r w:rsidR="00CB7677">
              <w:rPr>
                <w:rFonts w:ascii="Times New Roman" w:hAnsi="Times New Roman" w:cs="Times New Roman"/>
              </w:rPr>
              <w:t>hvide</w:t>
            </w:r>
            <w:proofErr w:type="spellEnd"/>
            <w:r w:rsidR="00CB7677">
              <w:rPr>
                <w:rFonts w:ascii="Times New Roman" w:hAnsi="Times New Roman" w:cs="Times New Roman"/>
              </w:rPr>
              <w:t xml:space="preserve">     </w:t>
            </w:r>
            <w:proofErr w:type="spellStart"/>
            <w:r w:rsidR="00CB7677">
              <w:rPr>
                <w:rFonts w:ascii="Times New Roman" w:hAnsi="Times New Roman" w:cs="Times New Roman"/>
              </w:rPr>
              <w:t>tiik</w:t>
            </w:r>
            <w:proofErr w:type="spellEnd"/>
            <w:r w:rsidR="00CB7677">
              <w:rPr>
                <w:rFonts w:ascii="Times New Roman" w:hAnsi="Times New Roman" w:cs="Times New Roman"/>
              </w:rPr>
              <w:t xml:space="preserve">      </w:t>
            </w:r>
            <w:proofErr w:type="spellStart"/>
            <w:r w:rsidR="00CB7677">
              <w:rPr>
                <w:rFonts w:ascii="Times New Roman" w:hAnsi="Times New Roman" w:cs="Times New Roman"/>
              </w:rPr>
              <w:t>magama</w:t>
            </w:r>
            <w:proofErr w:type="spellEnd"/>
            <w:r w:rsidR="00CB7677">
              <w:rPr>
                <w:rFonts w:ascii="Times New Roman" w:hAnsi="Times New Roman" w:cs="Times New Roman"/>
              </w:rPr>
              <w:t xml:space="preserve">    </w:t>
            </w:r>
          </w:p>
          <w:p w:rsidR="00A632AC" w:rsidRDefault="00A632AC" w:rsidP="00F728EB">
            <w:pPr>
              <w:rPr>
                <w:rFonts w:cstheme="minorHAnsi"/>
              </w:rPr>
            </w:pPr>
          </w:p>
        </w:tc>
      </w:tr>
    </w:tbl>
    <w:p w:rsidR="00A632AC" w:rsidRPr="00E225ED" w:rsidRDefault="00A632AC" w:rsidP="00A632AC">
      <w:pPr>
        <w:rPr>
          <w:rFonts w:cstheme="minorHAnsi"/>
        </w:rPr>
      </w:pPr>
      <w:r>
        <w:rPr>
          <w:rFonts w:cstheme="minorHAnsi"/>
        </w:rPr>
        <w:br/>
        <w:t xml:space="preserve">How many </w:t>
      </w:r>
      <w:r w:rsidRPr="00F728EB">
        <w:rPr>
          <w:rFonts w:cstheme="minorHAnsi"/>
          <w:i/>
        </w:rPr>
        <w:t>different</w:t>
      </w:r>
      <w:r>
        <w:rPr>
          <w:rFonts w:cstheme="minorHAnsi"/>
        </w:rPr>
        <w:t xml:space="preserve"> possible tests responses could she get back?</w:t>
      </w:r>
      <w:r w:rsidR="005A4FD5">
        <w:rPr>
          <w:rFonts w:cstheme="minorHAnsi"/>
        </w:rPr>
        <w:t xml:space="preserve"> </w:t>
      </w:r>
      <w:r w:rsidR="005A4FD5" w:rsidRPr="005A4FD5">
        <w:rPr>
          <w:rFonts w:cstheme="minorHAnsi"/>
          <w:i/>
        </w:rPr>
        <w:t>Explain!</w:t>
      </w:r>
    </w:p>
    <w:p w:rsidR="00A632AC" w:rsidRDefault="00A632AC" w:rsidP="00F728EB">
      <w:pPr>
        <w:rPr>
          <w:rFonts w:cstheme="minorHAnsi"/>
        </w:rPr>
      </w:pPr>
    </w:p>
    <w:p w:rsidR="00F728EB" w:rsidRDefault="00F728EB" w:rsidP="00D93E49">
      <w:pPr>
        <w:rPr>
          <w:rFonts w:cstheme="minorHAnsi"/>
          <w:b/>
        </w:rPr>
      </w:pPr>
    </w:p>
    <w:p w:rsidR="00F728EB" w:rsidRDefault="00F728EB" w:rsidP="00D93E49">
      <w:pPr>
        <w:rPr>
          <w:rFonts w:cstheme="minorHAnsi"/>
          <w:b/>
        </w:rPr>
      </w:pPr>
    </w:p>
    <w:p w:rsidR="00136ED3" w:rsidRDefault="00136ED3" w:rsidP="00D93E49">
      <w:pPr>
        <w:rPr>
          <w:rFonts w:cstheme="minorHAnsi"/>
          <w:b/>
        </w:rPr>
      </w:pPr>
    </w:p>
    <w:p w:rsidR="00136ED3" w:rsidRDefault="00136ED3" w:rsidP="00D93E49">
      <w:pPr>
        <w:rPr>
          <w:rFonts w:cstheme="minorHAnsi"/>
          <w:b/>
        </w:rPr>
      </w:pPr>
    </w:p>
    <w:p w:rsidR="00136ED3" w:rsidRDefault="00136ED3" w:rsidP="00D93E49">
      <w:pPr>
        <w:rPr>
          <w:rFonts w:cstheme="minorHAnsi"/>
          <w:b/>
        </w:rPr>
      </w:pPr>
    </w:p>
    <w:p w:rsidR="00136ED3" w:rsidRDefault="00136ED3" w:rsidP="00D93E49">
      <w:pPr>
        <w:rPr>
          <w:rFonts w:cstheme="minorHAnsi"/>
          <w:b/>
        </w:rPr>
      </w:pPr>
    </w:p>
    <w:p w:rsidR="00136ED3" w:rsidRDefault="00136ED3" w:rsidP="00D93E49">
      <w:pPr>
        <w:rPr>
          <w:rFonts w:cstheme="minorHAnsi"/>
          <w:b/>
        </w:rPr>
      </w:pPr>
    </w:p>
    <w:p w:rsidR="00136ED3" w:rsidRDefault="00136ED3" w:rsidP="00D93E49">
      <w:pPr>
        <w:rPr>
          <w:rFonts w:cstheme="minorHAnsi"/>
          <w:b/>
        </w:rPr>
      </w:pPr>
    </w:p>
    <w:p w:rsidR="00D14F69" w:rsidRDefault="00136ED3" w:rsidP="00D14F69">
      <w:pPr>
        <w:rPr>
          <w:rFonts w:cstheme="minorHAnsi"/>
        </w:rPr>
      </w:pPr>
      <w:r>
        <w:rPr>
          <w:rFonts w:cstheme="minorHAnsi"/>
        </w:rPr>
        <w:t>(c)</w:t>
      </w:r>
      <w:r w:rsidR="00D14F69" w:rsidRPr="00E225ED">
        <w:rPr>
          <w:rFonts w:cstheme="minorHAnsi"/>
        </w:rPr>
        <w:t>.</w:t>
      </w:r>
      <w:r w:rsidR="00D14F69">
        <w:rPr>
          <w:rFonts w:cstheme="minorHAnsi"/>
        </w:rPr>
        <w:t xml:space="preserve"> Ms. </w:t>
      </w:r>
      <w:proofErr w:type="spellStart"/>
      <w:r w:rsidR="00D14F69">
        <w:rPr>
          <w:rFonts w:cstheme="minorHAnsi"/>
        </w:rPr>
        <w:t>Tramontin</w:t>
      </w:r>
      <w:proofErr w:type="spellEnd"/>
      <w:r w:rsidR="00D14F69">
        <w:rPr>
          <w:rFonts w:cstheme="minorHAnsi"/>
        </w:rPr>
        <w:t xml:space="preserve"> gives you a fill-in-the-blank vocabulary test </w:t>
      </w:r>
      <w:r w:rsidR="00D14F69">
        <w:rPr>
          <w:rFonts w:cstheme="minorHAnsi"/>
          <w:i/>
        </w:rPr>
        <w:t>written in Estonian</w:t>
      </w:r>
      <w:r w:rsidR="00D14F69">
        <w:rPr>
          <w:rFonts w:cstheme="minorHAnsi"/>
        </w:rPr>
        <w:t xml:space="preserve">. She puts more words in the </w:t>
      </w:r>
      <w:proofErr w:type="spellStart"/>
      <w:r w:rsidR="00D14F69">
        <w:rPr>
          <w:rFonts w:cstheme="minorHAnsi"/>
        </w:rPr>
        <w:t>wordbank</w:t>
      </w:r>
      <w:proofErr w:type="spellEnd"/>
      <w:r w:rsidR="00D14F69">
        <w:rPr>
          <w:rFonts w:cstheme="minorHAnsi"/>
        </w:rPr>
        <w:t xml:space="preserve"> than can be used – however the words in the </w:t>
      </w:r>
      <w:proofErr w:type="spellStart"/>
      <w:r w:rsidR="00D14F69">
        <w:rPr>
          <w:rFonts w:cstheme="minorHAnsi"/>
        </w:rPr>
        <w:t>wordbank</w:t>
      </w:r>
      <w:proofErr w:type="spellEnd"/>
      <w:r w:rsidR="00D14F69">
        <w:rPr>
          <w:rFonts w:cstheme="minorHAnsi"/>
        </w:rPr>
        <w:t xml:space="preserve"> can be used once, twice, thrice, or even four times!</w:t>
      </w:r>
    </w:p>
    <w:tbl>
      <w:tblPr>
        <w:tblStyle w:val="TableGrid"/>
        <w:tblW w:w="0" w:type="auto"/>
        <w:tblLook w:val="04A0"/>
      </w:tblPr>
      <w:tblGrid>
        <w:gridCol w:w="11016"/>
      </w:tblGrid>
      <w:tr w:rsidR="00D14F69" w:rsidTr="00496ADF">
        <w:tc>
          <w:tcPr>
            <w:tcW w:w="11016" w:type="dxa"/>
          </w:tcPr>
          <w:p w:rsidR="00D14F69" w:rsidRPr="00A632AC" w:rsidRDefault="00D14F69" w:rsidP="00496ADF">
            <w:pPr>
              <w:rPr>
                <w:rFonts w:ascii="Times New Roman" w:hAnsi="Times New Roman" w:cs="Times New Roman"/>
                <w:b/>
              </w:rPr>
            </w:pPr>
            <w:r w:rsidRPr="00A632AC">
              <w:rPr>
                <w:rFonts w:ascii="Times New Roman" w:hAnsi="Times New Roman" w:cs="Times New Roman"/>
              </w:rPr>
              <w:t>Fill in the blanks</w:t>
            </w:r>
            <w:proofErr w:type="gramStart"/>
            <w:r w:rsidRPr="00A632AC">
              <w:rPr>
                <w:rFonts w:ascii="Times New Roman" w:hAnsi="Times New Roman" w:cs="Times New Roman"/>
              </w:rPr>
              <w:t>:</w:t>
            </w:r>
            <w:proofErr w:type="gramEnd"/>
            <w:r w:rsidRPr="00A632AC">
              <w:rPr>
                <w:rFonts w:ascii="Times New Roman" w:hAnsi="Times New Roman" w:cs="Times New Roman"/>
              </w:rPr>
              <w:br/>
            </w:r>
            <w:r w:rsidRPr="00A632AC">
              <w:rPr>
                <w:rFonts w:ascii="Times New Roman" w:hAnsi="Times New Roman" w:cs="Times New Roman"/>
              </w:rPr>
              <w:br/>
            </w:r>
            <w:proofErr w:type="spellStart"/>
            <w:r w:rsidRPr="00A632AC">
              <w:rPr>
                <w:rFonts w:ascii="Times New Roman" w:hAnsi="Times New Roman" w:cs="Times New Roman"/>
                <w:b/>
              </w:rPr>
              <w:t>Koer</w:t>
            </w:r>
            <w:proofErr w:type="spellEnd"/>
            <w:r w:rsidRPr="00A632AC">
              <w:rPr>
                <w:rFonts w:ascii="Times New Roman" w:hAnsi="Times New Roman" w:cs="Times New Roman"/>
                <w:b/>
              </w:rPr>
              <w:t xml:space="preserve"> </w:t>
            </w:r>
            <w:proofErr w:type="spellStart"/>
            <w:r w:rsidRPr="00A632AC">
              <w:rPr>
                <w:rFonts w:ascii="Times New Roman" w:hAnsi="Times New Roman" w:cs="Times New Roman"/>
                <w:b/>
              </w:rPr>
              <w:t>läks</w:t>
            </w:r>
            <w:proofErr w:type="spellEnd"/>
            <w:r w:rsidRPr="00A632AC">
              <w:rPr>
                <w:rFonts w:ascii="Times New Roman" w:hAnsi="Times New Roman" w:cs="Times New Roman"/>
                <w:b/>
              </w:rPr>
              <w:t xml:space="preserve"> ___________. </w:t>
            </w:r>
            <w:proofErr w:type="spellStart"/>
            <w:r w:rsidRPr="00A632AC">
              <w:rPr>
                <w:rFonts w:ascii="Times New Roman" w:hAnsi="Times New Roman" w:cs="Times New Roman"/>
                <w:b/>
              </w:rPr>
              <w:t>Oli</w:t>
            </w:r>
            <w:proofErr w:type="spellEnd"/>
            <w:r w:rsidRPr="00A632AC">
              <w:rPr>
                <w:rFonts w:ascii="Times New Roman" w:hAnsi="Times New Roman" w:cs="Times New Roman"/>
                <w:b/>
              </w:rPr>
              <w:t xml:space="preserve"> ____________ in </w:t>
            </w:r>
            <w:proofErr w:type="spellStart"/>
            <w:r w:rsidRPr="00A632AC">
              <w:rPr>
                <w:rFonts w:ascii="Times New Roman" w:hAnsi="Times New Roman" w:cs="Times New Roman"/>
                <w:b/>
              </w:rPr>
              <w:t>puud</w:t>
            </w:r>
            <w:proofErr w:type="spellEnd"/>
            <w:r w:rsidRPr="00A632AC">
              <w:rPr>
                <w:rFonts w:ascii="Times New Roman" w:hAnsi="Times New Roman" w:cs="Times New Roman"/>
                <w:b/>
              </w:rPr>
              <w:t xml:space="preserve">. ____________ </w:t>
            </w:r>
            <w:proofErr w:type="spellStart"/>
            <w:r w:rsidRPr="00A632AC">
              <w:rPr>
                <w:rFonts w:ascii="Times New Roman" w:hAnsi="Times New Roman" w:cs="Times New Roman"/>
                <w:b/>
              </w:rPr>
              <w:t>Lehmad</w:t>
            </w:r>
            <w:proofErr w:type="spellEnd"/>
            <w:r w:rsidRPr="00A632AC">
              <w:rPr>
                <w:rFonts w:ascii="Times New Roman" w:hAnsi="Times New Roman" w:cs="Times New Roman"/>
                <w:b/>
              </w:rPr>
              <w:t xml:space="preserve"> </w:t>
            </w:r>
            <w:proofErr w:type="spellStart"/>
            <w:r w:rsidRPr="00A632AC">
              <w:rPr>
                <w:rFonts w:ascii="Times New Roman" w:hAnsi="Times New Roman" w:cs="Times New Roman"/>
                <w:b/>
              </w:rPr>
              <w:t>olid</w:t>
            </w:r>
            <w:proofErr w:type="spellEnd"/>
            <w:r w:rsidRPr="00A632AC">
              <w:rPr>
                <w:rFonts w:ascii="Times New Roman" w:hAnsi="Times New Roman" w:cs="Times New Roman"/>
                <w:b/>
              </w:rPr>
              <w:t xml:space="preserve"> </w:t>
            </w:r>
            <w:proofErr w:type="spellStart"/>
            <w:r w:rsidRPr="00A632AC">
              <w:rPr>
                <w:rFonts w:ascii="Times New Roman" w:hAnsi="Times New Roman" w:cs="Times New Roman"/>
                <w:b/>
              </w:rPr>
              <w:t>lähedal</w:t>
            </w:r>
            <w:proofErr w:type="spellEnd"/>
            <w:r w:rsidRPr="00A632AC">
              <w:rPr>
                <w:rFonts w:ascii="Times New Roman" w:hAnsi="Times New Roman" w:cs="Times New Roman"/>
                <w:b/>
              </w:rPr>
              <w:t xml:space="preserve">. </w:t>
            </w:r>
            <w:proofErr w:type="spellStart"/>
            <w:r w:rsidRPr="00A632AC">
              <w:rPr>
                <w:rFonts w:ascii="Times New Roman" w:hAnsi="Times New Roman" w:cs="Times New Roman"/>
                <w:b/>
              </w:rPr>
              <w:t>Samuti</w:t>
            </w:r>
            <w:proofErr w:type="spellEnd"/>
            <w:r w:rsidRPr="00A632AC">
              <w:rPr>
                <w:rFonts w:ascii="Times New Roman" w:hAnsi="Times New Roman" w:cs="Times New Roman"/>
                <w:b/>
              </w:rPr>
              <w:t xml:space="preserve"> </w:t>
            </w:r>
            <w:proofErr w:type="spellStart"/>
            <w:r w:rsidRPr="00A632AC">
              <w:rPr>
                <w:rFonts w:ascii="Times New Roman" w:hAnsi="Times New Roman" w:cs="Times New Roman"/>
                <w:b/>
              </w:rPr>
              <w:t>oli</w:t>
            </w:r>
            <w:proofErr w:type="spellEnd"/>
            <w:r w:rsidRPr="00A632AC">
              <w:rPr>
                <w:rFonts w:ascii="Times New Roman" w:hAnsi="Times New Roman" w:cs="Times New Roman"/>
                <w:b/>
              </w:rPr>
              <w:t xml:space="preserve"> ____________.</w:t>
            </w:r>
          </w:p>
          <w:p w:rsidR="00D14F69" w:rsidRPr="00A632AC" w:rsidRDefault="00D14F69" w:rsidP="00496ADF">
            <w:pPr>
              <w:rPr>
                <w:rFonts w:ascii="Times New Roman" w:hAnsi="Times New Roman" w:cs="Times New Roman"/>
              </w:rPr>
            </w:pPr>
          </w:p>
        </w:tc>
      </w:tr>
      <w:tr w:rsidR="00D14F69" w:rsidTr="00496ADF">
        <w:tc>
          <w:tcPr>
            <w:tcW w:w="11016" w:type="dxa"/>
          </w:tcPr>
          <w:p w:rsidR="00D14F69" w:rsidRPr="00A632AC" w:rsidRDefault="00D14F69" w:rsidP="00496ADF">
            <w:pPr>
              <w:rPr>
                <w:rFonts w:ascii="Times New Roman" w:hAnsi="Times New Roman" w:cs="Times New Roman"/>
              </w:rPr>
            </w:pPr>
            <w:r w:rsidRPr="00A632AC">
              <w:rPr>
                <w:rFonts w:ascii="Times New Roman" w:hAnsi="Times New Roman" w:cs="Times New Roman"/>
              </w:rPr>
              <w:t>Word bank:</w:t>
            </w:r>
          </w:p>
          <w:p w:rsidR="00D14F69" w:rsidRPr="00A632AC" w:rsidRDefault="00D14F69" w:rsidP="00496ADF">
            <w:pPr>
              <w:jc w:val="center"/>
              <w:rPr>
                <w:rFonts w:ascii="Times New Roman" w:hAnsi="Times New Roman" w:cs="Times New Roman"/>
              </w:rPr>
            </w:pPr>
            <w:proofErr w:type="spellStart"/>
            <w:r w:rsidRPr="00A632AC">
              <w:rPr>
                <w:rFonts w:ascii="Times New Roman" w:hAnsi="Times New Roman" w:cs="Times New Roman"/>
              </w:rPr>
              <w:t>kakskümmend</w:t>
            </w:r>
            <w:proofErr w:type="spellEnd"/>
            <w:r w:rsidRPr="00A632AC">
              <w:rPr>
                <w:rFonts w:ascii="Times New Roman" w:hAnsi="Times New Roman" w:cs="Times New Roman"/>
              </w:rPr>
              <w:t xml:space="preserve">     </w:t>
            </w:r>
            <w:proofErr w:type="spellStart"/>
            <w:r w:rsidRPr="00A632AC">
              <w:rPr>
                <w:rFonts w:ascii="Times New Roman" w:hAnsi="Times New Roman" w:cs="Times New Roman"/>
              </w:rPr>
              <w:t>metsa</w:t>
            </w:r>
            <w:proofErr w:type="spellEnd"/>
            <w:r w:rsidRPr="00A632AC">
              <w:rPr>
                <w:rFonts w:ascii="Times New Roman" w:hAnsi="Times New Roman" w:cs="Times New Roman"/>
              </w:rPr>
              <w:t xml:space="preserve">     </w:t>
            </w:r>
            <w:proofErr w:type="spellStart"/>
            <w:r w:rsidRPr="00A632AC">
              <w:rPr>
                <w:rFonts w:ascii="Times New Roman" w:hAnsi="Times New Roman" w:cs="Times New Roman"/>
              </w:rPr>
              <w:t>viima</w:t>
            </w:r>
            <w:proofErr w:type="spellEnd"/>
            <w:r w:rsidRPr="00A632AC">
              <w:rPr>
                <w:rFonts w:ascii="Times New Roman" w:hAnsi="Times New Roman" w:cs="Times New Roman"/>
              </w:rPr>
              <w:t xml:space="preserve">      </w:t>
            </w:r>
            <w:proofErr w:type="spellStart"/>
            <w:r w:rsidRPr="00A632AC">
              <w:rPr>
                <w:rFonts w:ascii="Times New Roman" w:hAnsi="Times New Roman" w:cs="Times New Roman"/>
              </w:rPr>
              <w:t>ahvide</w:t>
            </w:r>
            <w:proofErr w:type="spellEnd"/>
            <w:r w:rsidRPr="00A632AC">
              <w:rPr>
                <w:rFonts w:ascii="Times New Roman" w:hAnsi="Times New Roman" w:cs="Times New Roman"/>
              </w:rPr>
              <w:t xml:space="preserve">     </w:t>
            </w:r>
            <w:proofErr w:type="spellStart"/>
            <w:r w:rsidRPr="00A632AC">
              <w:rPr>
                <w:rFonts w:ascii="Times New Roman" w:hAnsi="Times New Roman" w:cs="Times New Roman"/>
              </w:rPr>
              <w:t>tiik</w:t>
            </w:r>
            <w:proofErr w:type="spellEnd"/>
            <w:r w:rsidRPr="00A632AC">
              <w:rPr>
                <w:rFonts w:ascii="Times New Roman" w:hAnsi="Times New Roman" w:cs="Times New Roman"/>
              </w:rPr>
              <w:t xml:space="preserve">      </w:t>
            </w:r>
            <w:proofErr w:type="spellStart"/>
            <w:r w:rsidRPr="00A632AC">
              <w:rPr>
                <w:rFonts w:ascii="Times New Roman" w:hAnsi="Times New Roman" w:cs="Times New Roman"/>
              </w:rPr>
              <w:t>magama</w:t>
            </w:r>
            <w:proofErr w:type="spellEnd"/>
            <w:r w:rsidRPr="00A632AC">
              <w:rPr>
                <w:rFonts w:ascii="Times New Roman" w:hAnsi="Times New Roman" w:cs="Times New Roman"/>
              </w:rPr>
              <w:t xml:space="preserve">      </w:t>
            </w:r>
          </w:p>
          <w:p w:rsidR="00D14F69" w:rsidRDefault="00D14F69" w:rsidP="00496ADF">
            <w:pPr>
              <w:rPr>
                <w:rFonts w:cstheme="minorHAnsi"/>
              </w:rPr>
            </w:pPr>
          </w:p>
        </w:tc>
      </w:tr>
    </w:tbl>
    <w:p w:rsidR="00D14F69" w:rsidRPr="00E225ED" w:rsidRDefault="00D14F69" w:rsidP="00D14F69">
      <w:pPr>
        <w:rPr>
          <w:rFonts w:cstheme="minorHAnsi"/>
        </w:rPr>
      </w:pPr>
      <w:r>
        <w:rPr>
          <w:rFonts w:cstheme="minorHAnsi"/>
        </w:rPr>
        <w:br/>
        <w:t xml:space="preserve">How many </w:t>
      </w:r>
      <w:r w:rsidRPr="00F728EB">
        <w:rPr>
          <w:rFonts w:cstheme="minorHAnsi"/>
          <w:i/>
        </w:rPr>
        <w:t>different</w:t>
      </w:r>
      <w:r>
        <w:rPr>
          <w:rFonts w:cstheme="minorHAnsi"/>
        </w:rPr>
        <w:t xml:space="preserve"> possible tests responses could she get back?</w:t>
      </w:r>
      <w:r w:rsidR="005A4FD5">
        <w:rPr>
          <w:rFonts w:cstheme="minorHAnsi"/>
        </w:rPr>
        <w:t xml:space="preserve"> </w:t>
      </w:r>
      <w:r w:rsidR="005A4FD5" w:rsidRPr="005A4FD5">
        <w:rPr>
          <w:rFonts w:cstheme="minorHAnsi"/>
          <w:i/>
        </w:rPr>
        <w:t>Explain!</w:t>
      </w:r>
    </w:p>
    <w:p w:rsidR="00F728EB" w:rsidRDefault="00F728EB" w:rsidP="00D93E49">
      <w:pPr>
        <w:rPr>
          <w:rFonts w:cstheme="minorHAnsi"/>
          <w:b/>
        </w:rPr>
      </w:pPr>
    </w:p>
    <w:p w:rsidR="00136ED3" w:rsidRDefault="00136ED3" w:rsidP="00D93E49">
      <w:pPr>
        <w:rPr>
          <w:rFonts w:cstheme="minorHAnsi"/>
          <w:b/>
        </w:rPr>
      </w:pPr>
    </w:p>
    <w:p w:rsidR="00136ED3" w:rsidRDefault="00136ED3" w:rsidP="00D93E49">
      <w:pPr>
        <w:rPr>
          <w:rFonts w:cstheme="minorHAnsi"/>
          <w:b/>
        </w:rPr>
      </w:pPr>
    </w:p>
    <w:p w:rsidR="00F728EB" w:rsidRDefault="00D14F69" w:rsidP="00D93E49">
      <w:pPr>
        <w:rPr>
          <w:rFonts w:cstheme="minorHAnsi"/>
          <w:b/>
        </w:rPr>
      </w:pPr>
      <w:r>
        <w:rPr>
          <w:rFonts w:cstheme="minorHAnsi"/>
          <w:b/>
        </w:rPr>
        <w:br/>
      </w:r>
      <w:r>
        <w:rPr>
          <w:rFonts w:cstheme="minorHAnsi"/>
          <w:b/>
        </w:rPr>
        <w:br/>
      </w:r>
    </w:p>
    <w:p w:rsidR="00E225ED" w:rsidRDefault="00136ED3" w:rsidP="00D93E49">
      <w:pPr>
        <w:rPr>
          <w:rFonts w:cstheme="minorHAnsi"/>
          <w:b/>
        </w:rPr>
      </w:pPr>
      <w:r>
        <w:rPr>
          <w:rFonts w:cstheme="minorHAnsi"/>
        </w:rPr>
        <w:lastRenderedPageBreak/>
        <w:t>(d) Now compare your answers to (b) and (c)</w:t>
      </w:r>
      <w:r w:rsidR="00D14F69">
        <w:rPr>
          <w:rFonts w:cstheme="minorHAnsi"/>
        </w:rPr>
        <w:t xml:space="preserve">. </w:t>
      </w:r>
      <w:r w:rsidR="00300561">
        <w:rPr>
          <w:rFonts w:cstheme="minorHAnsi"/>
        </w:rPr>
        <w:t xml:space="preserve">Is it </w:t>
      </w:r>
      <w:r w:rsidR="00300561">
        <w:rPr>
          <w:rFonts w:cstheme="minorHAnsi"/>
          <w:i/>
        </w:rPr>
        <w:t>significantly</w:t>
      </w:r>
      <w:r w:rsidR="00300561">
        <w:rPr>
          <w:rFonts w:cstheme="minorHAnsi"/>
        </w:rPr>
        <w:t xml:space="preserve"> better for you as a student to know you can’t repeat words,</w:t>
      </w:r>
      <w:r w:rsidR="00300561">
        <w:rPr>
          <w:rFonts w:cstheme="minorHAnsi"/>
          <w:b/>
          <w:u w:val="single"/>
        </w:rPr>
        <w:t xml:space="preserve"> </w:t>
      </w:r>
      <w:r w:rsidR="00300561">
        <w:rPr>
          <w:rFonts w:cstheme="minorHAnsi"/>
          <w:i/>
        </w:rPr>
        <w:t xml:space="preserve">moderately </w:t>
      </w:r>
      <w:r w:rsidR="00300561">
        <w:rPr>
          <w:rFonts w:cstheme="minorHAnsi"/>
        </w:rPr>
        <w:t xml:space="preserve">better, or just </w:t>
      </w:r>
      <w:r w:rsidR="00300561" w:rsidRPr="00300561">
        <w:rPr>
          <w:rFonts w:cstheme="minorHAnsi"/>
          <w:i/>
        </w:rPr>
        <w:t>slightly</w:t>
      </w:r>
      <w:r w:rsidR="00300561">
        <w:rPr>
          <w:rFonts w:cstheme="minorHAnsi"/>
        </w:rPr>
        <w:t xml:space="preserve"> better? Justify your answer. If you can come up with a way to mathematically express how much better, do </w:t>
      </w:r>
      <w:commentRangeStart w:id="3"/>
      <w:r w:rsidR="00300561">
        <w:rPr>
          <w:rFonts w:cstheme="minorHAnsi"/>
        </w:rPr>
        <w:t>that</w:t>
      </w:r>
      <w:commentRangeEnd w:id="3"/>
      <w:r w:rsidR="002D09FD">
        <w:rPr>
          <w:rStyle w:val="CommentReference"/>
        </w:rPr>
        <w:commentReference w:id="3"/>
      </w:r>
      <w:r w:rsidR="00300561">
        <w:rPr>
          <w:rFonts w:cstheme="minorHAnsi"/>
        </w:rPr>
        <w:t>!</w:t>
      </w:r>
      <w:r w:rsidR="00300561">
        <w:rPr>
          <w:rFonts w:cstheme="minorHAnsi"/>
        </w:rPr>
        <w:br/>
      </w:r>
      <w:r w:rsidR="00D14F69">
        <w:rPr>
          <w:rFonts w:cstheme="minorHAnsi"/>
          <w:b/>
        </w:rPr>
        <w:br/>
      </w:r>
    </w:p>
    <w:p w:rsidR="00300561" w:rsidRDefault="00300561" w:rsidP="00D93E49">
      <w:pPr>
        <w:rPr>
          <w:rFonts w:cstheme="minorHAnsi"/>
          <w:b/>
        </w:rPr>
      </w:pPr>
    </w:p>
    <w:p w:rsidR="00300561" w:rsidRDefault="00300561" w:rsidP="00D93E49">
      <w:pPr>
        <w:rPr>
          <w:rFonts w:cstheme="minorHAnsi"/>
          <w:b/>
        </w:rPr>
      </w:pPr>
    </w:p>
    <w:p w:rsidR="00136ED3" w:rsidRDefault="00136ED3" w:rsidP="00D93E49">
      <w:pPr>
        <w:rPr>
          <w:rFonts w:cstheme="minorHAnsi"/>
          <w:b/>
        </w:rPr>
      </w:pPr>
    </w:p>
    <w:p w:rsidR="00136ED3" w:rsidRDefault="00136ED3" w:rsidP="00D93E49">
      <w:pPr>
        <w:rPr>
          <w:rFonts w:cstheme="minorHAnsi"/>
          <w:b/>
        </w:rPr>
      </w:pPr>
    </w:p>
    <w:p w:rsidR="00136ED3" w:rsidRDefault="00136ED3" w:rsidP="00D93E49">
      <w:pPr>
        <w:rPr>
          <w:rFonts w:cstheme="minorHAnsi"/>
          <w:b/>
        </w:rPr>
      </w:pPr>
    </w:p>
    <w:p w:rsidR="00136ED3" w:rsidRDefault="00136ED3" w:rsidP="00D93E49">
      <w:pPr>
        <w:rPr>
          <w:rFonts w:cstheme="minorHAnsi"/>
          <w:b/>
        </w:rPr>
      </w:pPr>
    </w:p>
    <w:p w:rsidR="00136ED3" w:rsidRDefault="00136ED3" w:rsidP="00D93E49">
      <w:pPr>
        <w:rPr>
          <w:rFonts w:cstheme="minorHAnsi"/>
          <w:b/>
        </w:rPr>
      </w:pPr>
    </w:p>
    <w:p w:rsidR="00366677" w:rsidRDefault="00136ED3" w:rsidP="005A4FD5">
      <w:r>
        <w:rPr>
          <w:rFonts w:cstheme="minorHAnsi"/>
        </w:rPr>
        <w:t>4</w:t>
      </w:r>
      <w:r w:rsidR="00366677">
        <w:rPr>
          <w:rFonts w:cstheme="minorHAnsi"/>
        </w:rPr>
        <w:t>.</w:t>
      </w:r>
      <w:r>
        <w:rPr>
          <w:rFonts w:cstheme="minorHAnsi"/>
        </w:rPr>
        <w:t xml:space="preserve"> (</w:t>
      </w:r>
      <w:proofErr w:type="gramStart"/>
      <w:r>
        <w:rPr>
          <w:rFonts w:cstheme="minorHAnsi"/>
        </w:rPr>
        <w:t>a</w:t>
      </w:r>
      <w:proofErr w:type="gramEnd"/>
      <w:r>
        <w:rPr>
          <w:rFonts w:cstheme="minorHAnsi"/>
        </w:rPr>
        <w:t>)</w:t>
      </w:r>
      <w:r w:rsidR="00366677">
        <w:rPr>
          <w:rFonts w:cstheme="minorHAnsi"/>
        </w:rPr>
        <w:t xml:space="preserve"> You are using the URL </w:t>
      </w:r>
      <w:proofErr w:type="spellStart"/>
      <w:r w:rsidR="00366677">
        <w:rPr>
          <w:rFonts w:cstheme="minorHAnsi"/>
        </w:rPr>
        <w:t>shortener</w:t>
      </w:r>
      <w:proofErr w:type="spellEnd"/>
      <w:r w:rsidR="00366677">
        <w:rPr>
          <w:rFonts w:cstheme="minorHAnsi"/>
        </w:rPr>
        <w:t xml:space="preserve"> bit.ly. What it does is it takes a URL like </w:t>
      </w:r>
      <w:hyperlink r:id="rId9" w:history="1">
        <w:r w:rsidR="00366677">
          <w:rPr>
            <w:rStyle w:val="Hyperlink"/>
          </w:rPr>
          <w:t>http://www.youtube.com/watch?v=G-OVrI9x8Zs</w:t>
        </w:r>
      </w:hyperlink>
      <w:r w:rsidR="00366677">
        <w:t xml:space="preserve"> and converts it to something smaller and slightly less ugly like </w:t>
      </w:r>
      <w:hyperlink r:id="rId10" w:history="1">
        <w:r w:rsidR="00366677" w:rsidRPr="004E3885">
          <w:rPr>
            <w:rStyle w:val="Hyperlink"/>
          </w:rPr>
          <w:t>http://bit.ly/TpCmH3</w:t>
        </w:r>
      </w:hyperlink>
      <w:r w:rsidR="00366677">
        <w:t xml:space="preserve">.  Each bit.ly link has a six characters, which include only the letters of the alphabet (and are case sensitive!) and numbers! So bit.ly/TpCmH3 is different than bit.ly/TpCmh3). </w:t>
      </w:r>
    </w:p>
    <w:p w:rsidR="00366677" w:rsidRDefault="00366677" w:rsidP="005A4FD5">
      <w:r>
        <w:t xml:space="preserve">According to </w:t>
      </w:r>
      <w:hyperlink r:id="rId11" w:history="1">
        <w:r w:rsidRPr="004E3885">
          <w:rPr>
            <w:rStyle w:val="Hyperlink"/>
          </w:rPr>
          <w:t>http://bit.ly/QtaFQK</w:t>
        </w:r>
      </w:hyperlink>
      <w:r>
        <w:t xml:space="preserve">, on August 28, 2012, there were about 8.2 </w:t>
      </w:r>
      <w:r>
        <w:rPr>
          <w:i/>
        </w:rPr>
        <w:t>billion</w:t>
      </w:r>
      <w:r>
        <w:t xml:space="preserve"> different </w:t>
      </w:r>
      <w:proofErr w:type="spellStart"/>
      <w:r>
        <w:t>webpages</w:t>
      </w:r>
      <w:proofErr w:type="spellEnd"/>
      <w:r>
        <w:t xml:space="preserve"> out there</w:t>
      </w:r>
      <w:r w:rsidR="004266DB">
        <w:t xml:space="preserve"> in Internet land</w:t>
      </w:r>
      <w:r>
        <w:t xml:space="preserve">. Could bit.ly assign each webpage a unique </w:t>
      </w:r>
      <w:proofErr w:type="spellStart"/>
      <w:r>
        <w:t>webaddress</w:t>
      </w:r>
      <w:proofErr w:type="spellEnd"/>
      <w:r>
        <w:t xml:space="preserve">?  </w:t>
      </w:r>
    </w:p>
    <w:p w:rsidR="00366677" w:rsidRDefault="00366677" w:rsidP="005A4FD5"/>
    <w:p w:rsidR="00366677" w:rsidRDefault="00366677" w:rsidP="005A4FD5"/>
    <w:p w:rsidR="00366677" w:rsidRDefault="00366677" w:rsidP="005A4FD5"/>
    <w:p w:rsidR="00366677" w:rsidRDefault="00366677" w:rsidP="005A4FD5">
      <w:pPr>
        <w:rPr>
          <w:rFonts w:cstheme="minorHAnsi"/>
        </w:rPr>
      </w:pPr>
    </w:p>
    <w:p w:rsidR="00366677" w:rsidRDefault="00366677" w:rsidP="005A4FD5">
      <w:pPr>
        <w:rPr>
          <w:rFonts w:cstheme="minorHAnsi"/>
        </w:rPr>
      </w:pPr>
    </w:p>
    <w:p w:rsidR="00366677" w:rsidRDefault="00366677" w:rsidP="005A4FD5">
      <w:pPr>
        <w:rPr>
          <w:rFonts w:cstheme="minorHAnsi"/>
        </w:rPr>
      </w:pPr>
    </w:p>
    <w:p w:rsidR="00366677" w:rsidRDefault="00366677" w:rsidP="005A4FD5">
      <w:pPr>
        <w:rPr>
          <w:rFonts w:cstheme="minorHAnsi"/>
        </w:rPr>
      </w:pPr>
    </w:p>
    <w:p w:rsidR="00366677" w:rsidRDefault="00366677" w:rsidP="005A4FD5">
      <w:pPr>
        <w:rPr>
          <w:rFonts w:cstheme="minorHAnsi"/>
        </w:rPr>
      </w:pPr>
    </w:p>
    <w:p w:rsidR="00136ED3" w:rsidRDefault="00136ED3" w:rsidP="005A4FD5">
      <w:pPr>
        <w:rPr>
          <w:rFonts w:cstheme="minorHAnsi"/>
        </w:rPr>
      </w:pPr>
    </w:p>
    <w:p w:rsidR="00136ED3" w:rsidRDefault="00136ED3" w:rsidP="005A4FD5">
      <w:pPr>
        <w:rPr>
          <w:rFonts w:cstheme="minorHAnsi"/>
        </w:rPr>
      </w:pPr>
    </w:p>
    <w:p w:rsidR="00136ED3" w:rsidRDefault="00136ED3" w:rsidP="005A4FD5">
      <w:pPr>
        <w:rPr>
          <w:rFonts w:cstheme="minorHAnsi"/>
        </w:rPr>
      </w:pPr>
    </w:p>
    <w:p w:rsidR="00136ED3" w:rsidRDefault="00136ED3" w:rsidP="005A4FD5">
      <w:pPr>
        <w:rPr>
          <w:rFonts w:cstheme="minorHAnsi"/>
        </w:rPr>
      </w:pPr>
    </w:p>
    <w:p w:rsidR="00136ED3" w:rsidRDefault="00136ED3" w:rsidP="005A4FD5">
      <w:pPr>
        <w:rPr>
          <w:rFonts w:cstheme="minorHAnsi"/>
        </w:rPr>
      </w:pPr>
    </w:p>
    <w:p w:rsidR="00366677" w:rsidRDefault="00136ED3" w:rsidP="005A4FD5">
      <w:pPr>
        <w:rPr>
          <w:rFonts w:cstheme="minorHAnsi"/>
        </w:rPr>
      </w:pPr>
      <w:r>
        <w:rPr>
          <w:rFonts w:cstheme="minorHAnsi"/>
        </w:rPr>
        <w:lastRenderedPageBreak/>
        <w:t>(b)</w:t>
      </w:r>
      <w:r w:rsidR="00366677">
        <w:rPr>
          <w:rFonts w:cstheme="minorHAnsi"/>
        </w:rPr>
        <w:t xml:space="preserve"> QR codes are similar to URL </w:t>
      </w:r>
      <w:proofErr w:type="spellStart"/>
      <w:r w:rsidR="00366677">
        <w:rPr>
          <w:rFonts w:cstheme="minorHAnsi"/>
        </w:rPr>
        <w:t>shorteners</w:t>
      </w:r>
      <w:proofErr w:type="spellEnd"/>
      <w:r w:rsidR="00366677">
        <w:rPr>
          <w:rFonts w:cstheme="minorHAnsi"/>
        </w:rPr>
        <w:t>, except instead of generating a shorter URL, the URL is encoded in a picture:</w:t>
      </w:r>
    </w:p>
    <w:p w:rsidR="00366677" w:rsidRDefault="00366677" w:rsidP="005A4FD5">
      <w:pPr>
        <w:rPr>
          <w:rFonts w:cstheme="minorHAnsi"/>
        </w:rPr>
      </w:pPr>
      <w:r>
        <w:rPr>
          <w:noProof/>
        </w:rPr>
        <w:drawing>
          <wp:anchor distT="0" distB="0" distL="114300" distR="114300" simplePos="0" relativeHeight="251717632" behindDoc="0" locked="0" layoutInCell="1" allowOverlap="1">
            <wp:simplePos x="0" y="0"/>
            <wp:positionH relativeFrom="column">
              <wp:posOffset>19050</wp:posOffset>
            </wp:positionH>
            <wp:positionV relativeFrom="paragraph">
              <wp:posOffset>635</wp:posOffset>
            </wp:positionV>
            <wp:extent cx="914400" cy="914400"/>
            <wp:effectExtent l="19050" t="0" r="0" b="0"/>
            <wp:wrapSquare wrapText="bothSides"/>
            <wp:docPr id="20" name="Picture 6" descr="QRCo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QRCode"/>
                    <pic:cNvPicPr>
                      <a:picLocks noChangeAspect="1" noChangeArrowheads="1"/>
                    </pic:cNvPicPr>
                  </pic:nvPicPr>
                  <pic:blipFill>
                    <a:blip r:embed="rId12" cstate="print"/>
                    <a:srcRect/>
                    <a:stretch>
                      <a:fillRect/>
                    </a:stretch>
                  </pic:blipFill>
                  <pic:spPr bwMode="auto">
                    <a:xfrm>
                      <a:off x="0" y="0"/>
                      <a:ext cx="914400" cy="914400"/>
                    </a:xfrm>
                    <a:prstGeom prst="rect">
                      <a:avLst/>
                    </a:prstGeom>
                    <a:noFill/>
                    <a:ln w="9525">
                      <a:noFill/>
                      <a:miter lim="800000"/>
                      <a:headEnd/>
                      <a:tailEnd/>
                    </a:ln>
                  </pic:spPr>
                </pic:pic>
              </a:graphicData>
            </a:graphic>
          </wp:anchor>
        </w:drawing>
      </w:r>
      <w:r>
        <w:rPr>
          <w:rFonts w:cstheme="minorHAnsi"/>
        </w:rPr>
        <w:t>The way this works is slightly more complicated than I’m letting on, but in essence, except for four weird square shapes, each of the small squares are colored either black or white. And so there are a ton of QR codes that can be generated. (In reality, there is some awesome error correction that goes on, where things can be slightly off and it will still encode the right webpage.) For now, assume different QR code images correspond to</w:t>
      </w:r>
      <w:r w:rsidR="00136ED3">
        <w:rPr>
          <w:rFonts w:cstheme="minorHAnsi"/>
        </w:rPr>
        <w:t xml:space="preserve"> different URLs. </w:t>
      </w:r>
      <w:r w:rsidR="00136ED3">
        <w:rPr>
          <w:rFonts w:cstheme="minorHAnsi"/>
        </w:rPr>
        <w:br/>
      </w:r>
      <w:r w:rsidR="00136ED3">
        <w:rPr>
          <w:rFonts w:cstheme="minorHAnsi"/>
        </w:rPr>
        <w:br/>
        <w:t xml:space="preserve">If you subtract out the four “big squares” (three in the corners, one near a corner) which are used for a camera to position the QR code), there are 872 tiny squares remaining which are each colored black or white. How many different QR codes can be generated? </w:t>
      </w:r>
    </w:p>
    <w:p w:rsidR="00366677" w:rsidRDefault="00366677" w:rsidP="005A4FD5">
      <w:pPr>
        <w:rPr>
          <w:rFonts w:cstheme="minorHAnsi"/>
        </w:rPr>
      </w:pPr>
    </w:p>
    <w:p w:rsidR="00366677" w:rsidRDefault="00366677" w:rsidP="005A4FD5">
      <w:pPr>
        <w:rPr>
          <w:rFonts w:cstheme="minorHAnsi"/>
        </w:rPr>
      </w:pPr>
    </w:p>
    <w:p w:rsidR="00136ED3" w:rsidRDefault="00136ED3" w:rsidP="005A4FD5">
      <w:pPr>
        <w:rPr>
          <w:rFonts w:cstheme="minorHAnsi"/>
        </w:rPr>
      </w:pPr>
    </w:p>
    <w:p w:rsidR="00136ED3" w:rsidRDefault="00136ED3" w:rsidP="005A4FD5">
      <w:pPr>
        <w:rPr>
          <w:rFonts w:cstheme="minorHAnsi"/>
        </w:rPr>
      </w:pPr>
    </w:p>
    <w:p w:rsidR="00136ED3" w:rsidRDefault="00136ED3" w:rsidP="005A4FD5">
      <w:pPr>
        <w:rPr>
          <w:rFonts w:cstheme="minorHAnsi"/>
        </w:rPr>
      </w:pPr>
    </w:p>
    <w:p w:rsidR="00136ED3" w:rsidRDefault="00136ED3" w:rsidP="005A4FD5">
      <w:pPr>
        <w:rPr>
          <w:rFonts w:cstheme="minorHAnsi"/>
        </w:rPr>
      </w:pPr>
    </w:p>
    <w:p w:rsidR="00136ED3" w:rsidRDefault="00136ED3" w:rsidP="005A4FD5">
      <w:pPr>
        <w:rPr>
          <w:rFonts w:cstheme="minorHAnsi"/>
        </w:rPr>
      </w:pPr>
    </w:p>
    <w:p w:rsidR="00136ED3" w:rsidRDefault="00136ED3" w:rsidP="005A4FD5">
      <w:pPr>
        <w:rPr>
          <w:rFonts w:cstheme="minorHAnsi"/>
        </w:rPr>
      </w:pPr>
    </w:p>
    <w:p w:rsidR="00136ED3" w:rsidRDefault="00136ED3" w:rsidP="005A4FD5">
      <w:pPr>
        <w:rPr>
          <w:rFonts w:cstheme="minorHAnsi"/>
        </w:rPr>
      </w:pPr>
    </w:p>
    <w:p w:rsidR="00136ED3" w:rsidRDefault="00136ED3" w:rsidP="005A4FD5">
      <w:pPr>
        <w:rPr>
          <w:rFonts w:cstheme="minorHAnsi"/>
        </w:rPr>
      </w:pPr>
    </w:p>
    <w:p w:rsidR="00136ED3" w:rsidRDefault="00136ED3" w:rsidP="005A4FD5">
      <w:pPr>
        <w:rPr>
          <w:rFonts w:cstheme="minorHAnsi"/>
        </w:rPr>
      </w:pPr>
      <w:r>
        <w:rPr>
          <w:rFonts w:cstheme="minorHAnsi"/>
        </w:rPr>
        <w:t>(c) Which can encode more URLs: bit.ly or QR codes?</w:t>
      </w:r>
    </w:p>
    <w:p w:rsidR="00366677" w:rsidRDefault="00366677" w:rsidP="005A4FD5">
      <w:pPr>
        <w:rPr>
          <w:rFonts w:cstheme="minorHAnsi"/>
        </w:rPr>
      </w:pPr>
    </w:p>
    <w:p w:rsidR="00136ED3" w:rsidRDefault="00136ED3" w:rsidP="005A4FD5">
      <w:pPr>
        <w:rPr>
          <w:rFonts w:cstheme="minorHAnsi"/>
        </w:rPr>
      </w:pPr>
    </w:p>
    <w:p w:rsidR="00136ED3" w:rsidRDefault="00136ED3" w:rsidP="005A4FD5">
      <w:pPr>
        <w:rPr>
          <w:rFonts w:cstheme="minorHAnsi"/>
        </w:rPr>
      </w:pPr>
    </w:p>
    <w:p w:rsidR="00366677" w:rsidRDefault="00366677" w:rsidP="005A4FD5">
      <w:pPr>
        <w:rPr>
          <w:rFonts w:cstheme="minorHAnsi"/>
        </w:rPr>
      </w:pPr>
    </w:p>
    <w:p w:rsidR="00136ED3" w:rsidRDefault="00136ED3" w:rsidP="005A4FD5">
      <w:pPr>
        <w:rPr>
          <w:rFonts w:cstheme="minorHAnsi"/>
        </w:rPr>
      </w:pPr>
    </w:p>
    <w:p w:rsidR="00136ED3" w:rsidRDefault="00136ED3" w:rsidP="005A4FD5">
      <w:pPr>
        <w:rPr>
          <w:rFonts w:cstheme="minorHAnsi"/>
        </w:rPr>
      </w:pPr>
    </w:p>
    <w:p w:rsidR="00136ED3" w:rsidRDefault="00136ED3" w:rsidP="005A4FD5">
      <w:pPr>
        <w:rPr>
          <w:rFonts w:cstheme="minorHAnsi"/>
        </w:rPr>
      </w:pPr>
    </w:p>
    <w:p w:rsidR="00136ED3" w:rsidRDefault="00136ED3" w:rsidP="005A4FD5">
      <w:pPr>
        <w:rPr>
          <w:rFonts w:cstheme="minorHAnsi"/>
        </w:rPr>
      </w:pPr>
    </w:p>
    <w:p w:rsidR="00136ED3" w:rsidRDefault="00136ED3" w:rsidP="005A4FD5">
      <w:pPr>
        <w:rPr>
          <w:rFonts w:cstheme="minorHAnsi"/>
        </w:rPr>
      </w:pPr>
    </w:p>
    <w:p w:rsidR="00136ED3" w:rsidRDefault="00136ED3" w:rsidP="005A4FD5">
      <w:pPr>
        <w:rPr>
          <w:rFonts w:cstheme="minorHAnsi"/>
        </w:rPr>
      </w:pPr>
    </w:p>
    <w:p w:rsidR="005A4FD5" w:rsidRDefault="00136ED3" w:rsidP="005A4FD5">
      <w:pPr>
        <w:rPr>
          <w:rFonts w:cstheme="minorHAnsi"/>
        </w:rPr>
      </w:pPr>
      <w:r>
        <w:rPr>
          <w:rFonts w:cstheme="minorHAnsi"/>
        </w:rPr>
        <w:lastRenderedPageBreak/>
        <w:t>5</w:t>
      </w:r>
      <w:r w:rsidR="005A4FD5" w:rsidRPr="00300561">
        <w:rPr>
          <w:rFonts w:cstheme="minorHAnsi"/>
        </w:rPr>
        <w:t>.</w:t>
      </w:r>
      <w:r w:rsidR="005A4FD5">
        <w:rPr>
          <w:rFonts w:cstheme="minorHAnsi"/>
        </w:rPr>
        <w:t xml:space="preserve"> </w:t>
      </w:r>
      <w:r w:rsidR="005A4FD5" w:rsidRPr="00300561">
        <w:rPr>
          <w:rFonts w:cstheme="minorHAnsi"/>
        </w:rPr>
        <w:t xml:space="preserve"> </w:t>
      </w:r>
      <w:r w:rsidR="00B575C7">
        <w:rPr>
          <w:rFonts w:cstheme="minorHAnsi"/>
        </w:rPr>
        <w:t>New S</w:t>
      </w:r>
      <w:r w:rsidR="005A4FD5">
        <w:rPr>
          <w:rFonts w:cstheme="minorHAnsi"/>
        </w:rPr>
        <w:t xml:space="preserve">crabble game. You play first. You have the following seven scrabble letters. You have a computer at your disposal which will </w:t>
      </w:r>
      <w:r w:rsidR="00B575C7">
        <w:rPr>
          <w:rFonts w:cstheme="minorHAnsi"/>
        </w:rPr>
        <w:t>create a list</w:t>
      </w:r>
      <w:r w:rsidR="005A4FD5">
        <w:rPr>
          <w:rFonts w:cstheme="minorHAnsi"/>
        </w:rPr>
        <w:t xml:space="preserve"> all possible</w:t>
      </w:r>
      <w:r w:rsidR="00B575C7">
        <w:rPr>
          <w:rFonts w:cstheme="minorHAnsi"/>
        </w:rPr>
        <w:t xml:space="preserve"> arrangements of those letters, whether they are words or not</w:t>
      </w:r>
      <w:r w:rsidR="005A4FD5">
        <w:rPr>
          <w:rFonts w:cstheme="minorHAnsi"/>
        </w:rPr>
        <w:t>.</w:t>
      </w:r>
      <w:r w:rsidR="005A4FD5">
        <w:rPr>
          <w:rStyle w:val="FootnoteReference"/>
          <w:rFonts w:cstheme="minorHAnsi"/>
        </w:rPr>
        <w:footnoteReference w:id="1"/>
      </w:r>
      <w:r w:rsidR="005A4FD5">
        <w:rPr>
          <w:rFonts w:cstheme="minorHAnsi"/>
        </w:rPr>
        <w:t xml:space="preserve"> </w:t>
      </w:r>
      <w:r w:rsidR="002D09FD">
        <w:rPr>
          <w:rFonts w:cstheme="minorHAnsi"/>
        </w:rPr>
        <w:t xml:space="preserve">You will then look through this output to help you! </w:t>
      </w:r>
      <w:r w:rsidR="005A4FD5">
        <w:rPr>
          <w:rFonts w:cstheme="minorHAnsi"/>
        </w:rPr>
        <w:t xml:space="preserve">Can you figure out how many </w:t>
      </w:r>
      <w:r w:rsidR="002D09FD">
        <w:rPr>
          <w:rFonts w:cstheme="minorHAnsi"/>
        </w:rPr>
        <w:t>different arrangements</w:t>
      </w:r>
      <w:r w:rsidR="005A4FD5">
        <w:rPr>
          <w:rFonts w:cstheme="minorHAnsi"/>
        </w:rPr>
        <w:t xml:space="preserve"> the computer will</w:t>
      </w:r>
      <w:r w:rsidR="00B575C7">
        <w:rPr>
          <w:rFonts w:cstheme="minorHAnsi"/>
        </w:rPr>
        <w:t xml:space="preserve"> list</w:t>
      </w:r>
      <w:r w:rsidR="005A4FD5">
        <w:rPr>
          <w:rFonts w:cstheme="minorHAnsi"/>
        </w:rPr>
        <w:t>?  (And while you’re at it, what’s the best word you can come up with?)</w:t>
      </w:r>
      <w:r w:rsidR="005A4FD5">
        <w:rPr>
          <w:rFonts w:cstheme="minorHAnsi"/>
        </w:rPr>
        <w:br/>
      </w:r>
      <w:r w:rsidR="005A4FD5">
        <w:rPr>
          <w:rFonts w:cstheme="minorHAnsi"/>
          <w:noProof/>
        </w:rPr>
        <w:drawing>
          <wp:inline distT="0" distB="0" distL="0" distR="0">
            <wp:extent cx="476250" cy="533400"/>
            <wp:effectExtent l="19050" t="0" r="0" b="0"/>
            <wp:docPr id="4"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3" cstate="print"/>
                    <a:srcRect/>
                    <a:stretch>
                      <a:fillRect/>
                    </a:stretch>
                  </pic:blipFill>
                  <pic:spPr bwMode="auto">
                    <a:xfrm>
                      <a:off x="0" y="0"/>
                      <a:ext cx="476250" cy="533400"/>
                    </a:xfrm>
                    <a:prstGeom prst="rect">
                      <a:avLst/>
                    </a:prstGeom>
                    <a:noFill/>
                    <a:ln w="9525">
                      <a:noFill/>
                      <a:miter lim="800000"/>
                      <a:headEnd/>
                      <a:tailEnd/>
                    </a:ln>
                  </pic:spPr>
                </pic:pic>
              </a:graphicData>
            </a:graphic>
          </wp:inline>
        </w:drawing>
      </w:r>
      <w:r w:rsidR="005A4FD5">
        <w:rPr>
          <w:rFonts w:cstheme="minorHAnsi"/>
          <w:noProof/>
        </w:rPr>
        <w:drawing>
          <wp:inline distT="0" distB="0" distL="0" distR="0">
            <wp:extent cx="466725" cy="523875"/>
            <wp:effectExtent l="19050" t="0" r="9525" b="0"/>
            <wp:docPr id="5"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4" cstate="print"/>
                    <a:srcRect/>
                    <a:stretch>
                      <a:fillRect/>
                    </a:stretch>
                  </pic:blipFill>
                  <pic:spPr bwMode="auto">
                    <a:xfrm>
                      <a:off x="0" y="0"/>
                      <a:ext cx="466725" cy="523875"/>
                    </a:xfrm>
                    <a:prstGeom prst="rect">
                      <a:avLst/>
                    </a:prstGeom>
                    <a:noFill/>
                    <a:ln w="9525">
                      <a:noFill/>
                      <a:miter lim="800000"/>
                      <a:headEnd/>
                      <a:tailEnd/>
                    </a:ln>
                  </pic:spPr>
                </pic:pic>
              </a:graphicData>
            </a:graphic>
          </wp:inline>
        </w:drawing>
      </w:r>
      <w:r w:rsidR="005A4FD5">
        <w:rPr>
          <w:rFonts w:cstheme="minorHAnsi"/>
          <w:noProof/>
        </w:rPr>
        <w:drawing>
          <wp:inline distT="0" distB="0" distL="0" distR="0">
            <wp:extent cx="476250" cy="533400"/>
            <wp:effectExtent l="19050" t="0" r="0" b="0"/>
            <wp:docPr id="8"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5" cstate="print"/>
                    <a:srcRect/>
                    <a:stretch>
                      <a:fillRect/>
                    </a:stretch>
                  </pic:blipFill>
                  <pic:spPr bwMode="auto">
                    <a:xfrm>
                      <a:off x="0" y="0"/>
                      <a:ext cx="476250" cy="533400"/>
                    </a:xfrm>
                    <a:prstGeom prst="rect">
                      <a:avLst/>
                    </a:prstGeom>
                    <a:noFill/>
                    <a:ln w="9525">
                      <a:noFill/>
                      <a:miter lim="800000"/>
                      <a:headEnd/>
                      <a:tailEnd/>
                    </a:ln>
                  </pic:spPr>
                </pic:pic>
              </a:graphicData>
            </a:graphic>
          </wp:inline>
        </w:drawing>
      </w:r>
      <w:r w:rsidR="005A4FD5">
        <w:rPr>
          <w:rFonts w:cstheme="minorHAnsi"/>
          <w:noProof/>
        </w:rPr>
        <w:drawing>
          <wp:inline distT="0" distB="0" distL="0" distR="0">
            <wp:extent cx="495300" cy="533400"/>
            <wp:effectExtent l="19050" t="0" r="0" b="0"/>
            <wp:docPr id="9"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6" cstate="print"/>
                    <a:srcRect/>
                    <a:stretch>
                      <a:fillRect/>
                    </a:stretch>
                  </pic:blipFill>
                  <pic:spPr bwMode="auto">
                    <a:xfrm>
                      <a:off x="0" y="0"/>
                      <a:ext cx="495300" cy="533400"/>
                    </a:xfrm>
                    <a:prstGeom prst="rect">
                      <a:avLst/>
                    </a:prstGeom>
                    <a:noFill/>
                    <a:ln w="9525">
                      <a:noFill/>
                      <a:miter lim="800000"/>
                      <a:headEnd/>
                      <a:tailEnd/>
                    </a:ln>
                  </pic:spPr>
                </pic:pic>
              </a:graphicData>
            </a:graphic>
          </wp:inline>
        </w:drawing>
      </w:r>
      <w:r w:rsidR="005A4FD5">
        <w:rPr>
          <w:rFonts w:cstheme="minorHAnsi"/>
          <w:noProof/>
        </w:rPr>
        <w:drawing>
          <wp:inline distT="0" distB="0" distL="0" distR="0">
            <wp:extent cx="466725" cy="523875"/>
            <wp:effectExtent l="19050" t="0" r="9525" b="0"/>
            <wp:docPr id="11"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7" cstate="print"/>
                    <a:srcRect/>
                    <a:stretch>
                      <a:fillRect/>
                    </a:stretch>
                  </pic:blipFill>
                  <pic:spPr bwMode="auto">
                    <a:xfrm>
                      <a:off x="0" y="0"/>
                      <a:ext cx="466725" cy="523875"/>
                    </a:xfrm>
                    <a:prstGeom prst="rect">
                      <a:avLst/>
                    </a:prstGeom>
                    <a:noFill/>
                    <a:ln w="9525">
                      <a:noFill/>
                      <a:miter lim="800000"/>
                      <a:headEnd/>
                      <a:tailEnd/>
                    </a:ln>
                  </pic:spPr>
                </pic:pic>
              </a:graphicData>
            </a:graphic>
          </wp:inline>
        </w:drawing>
      </w:r>
      <w:r w:rsidR="005A4FD5">
        <w:rPr>
          <w:rFonts w:cstheme="minorHAnsi"/>
          <w:noProof/>
        </w:rPr>
        <w:drawing>
          <wp:inline distT="0" distB="0" distL="0" distR="0">
            <wp:extent cx="485775" cy="542925"/>
            <wp:effectExtent l="19050" t="0" r="9525" b="0"/>
            <wp:docPr id="1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8" cstate="print"/>
                    <a:srcRect/>
                    <a:stretch>
                      <a:fillRect/>
                    </a:stretch>
                  </pic:blipFill>
                  <pic:spPr bwMode="auto">
                    <a:xfrm>
                      <a:off x="0" y="0"/>
                      <a:ext cx="485775" cy="542925"/>
                    </a:xfrm>
                    <a:prstGeom prst="rect">
                      <a:avLst/>
                    </a:prstGeom>
                    <a:noFill/>
                    <a:ln w="9525">
                      <a:noFill/>
                      <a:miter lim="800000"/>
                      <a:headEnd/>
                      <a:tailEnd/>
                    </a:ln>
                  </pic:spPr>
                </pic:pic>
              </a:graphicData>
            </a:graphic>
          </wp:inline>
        </w:drawing>
      </w:r>
      <w:r w:rsidR="005A4FD5">
        <w:rPr>
          <w:rFonts w:cstheme="minorHAnsi"/>
          <w:noProof/>
        </w:rPr>
        <w:drawing>
          <wp:inline distT="0" distB="0" distL="0" distR="0">
            <wp:extent cx="485775" cy="542925"/>
            <wp:effectExtent l="19050" t="0" r="9525" b="0"/>
            <wp:docPr id="17"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9" cstate="print"/>
                    <a:srcRect/>
                    <a:stretch>
                      <a:fillRect/>
                    </a:stretch>
                  </pic:blipFill>
                  <pic:spPr bwMode="auto">
                    <a:xfrm>
                      <a:off x="0" y="0"/>
                      <a:ext cx="485775" cy="542925"/>
                    </a:xfrm>
                    <a:prstGeom prst="rect">
                      <a:avLst/>
                    </a:prstGeom>
                    <a:noFill/>
                    <a:ln w="9525">
                      <a:noFill/>
                      <a:miter lim="800000"/>
                      <a:headEnd/>
                      <a:tailEnd/>
                    </a:ln>
                  </pic:spPr>
                </pic:pic>
              </a:graphicData>
            </a:graphic>
          </wp:inline>
        </w:drawing>
      </w:r>
    </w:p>
    <w:p w:rsidR="00136ED3" w:rsidRDefault="005A4FD5" w:rsidP="00D93E49">
      <w:pPr>
        <w:rPr>
          <w:rFonts w:cstheme="minorHAnsi"/>
        </w:rPr>
      </w:pPr>
      <w:r>
        <w:rPr>
          <w:rFonts w:cstheme="minorHAnsi"/>
        </w:rPr>
        <w:br/>
      </w:r>
      <w:r>
        <w:rPr>
          <w:rFonts w:cstheme="minorHAnsi"/>
        </w:rPr>
        <w:br/>
      </w:r>
    </w:p>
    <w:p w:rsidR="00136ED3" w:rsidRDefault="00136ED3" w:rsidP="00D93E49">
      <w:pPr>
        <w:rPr>
          <w:rFonts w:cstheme="minorHAnsi"/>
        </w:rPr>
      </w:pPr>
    </w:p>
    <w:p w:rsidR="00136ED3" w:rsidRDefault="00136ED3" w:rsidP="00D93E49">
      <w:pPr>
        <w:rPr>
          <w:rFonts w:cstheme="minorHAnsi"/>
        </w:rPr>
      </w:pPr>
    </w:p>
    <w:p w:rsidR="008927B8" w:rsidRDefault="005A4FD5" w:rsidP="00D93E49">
      <w:pPr>
        <w:rPr>
          <w:rFonts w:cstheme="minorHAnsi"/>
        </w:rPr>
      </w:pPr>
      <w:r>
        <w:rPr>
          <w:rFonts w:cstheme="minorHAnsi"/>
        </w:rPr>
        <w:br/>
      </w:r>
      <w:r>
        <w:rPr>
          <w:rFonts w:cstheme="minorHAnsi"/>
        </w:rPr>
        <w:br/>
      </w:r>
      <w:r>
        <w:rPr>
          <w:rFonts w:cstheme="minorHAnsi"/>
        </w:rPr>
        <w:br/>
      </w:r>
      <w:r>
        <w:rPr>
          <w:rFonts w:cstheme="minorHAnsi"/>
        </w:rPr>
        <w:br/>
      </w:r>
    </w:p>
    <w:p w:rsidR="008927B8" w:rsidRDefault="008927B8" w:rsidP="00D93E49">
      <w:pPr>
        <w:rPr>
          <w:rFonts w:cstheme="minorHAnsi"/>
        </w:rPr>
      </w:pPr>
    </w:p>
    <w:p w:rsidR="008927B8" w:rsidRDefault="008927B8" w:rsidP="00D93E49">
      <w:pPr>
        <w:rPr>
          <w:rFonts w:cstheme="minorHAnsi"/>
        </w:rPr>
      </w:pPr>
    </w:p>
    <w:p w:rsidR="008927B8" w:rsidRDefault="007B6209" w:rsidP="00D93E49">
      <w:pPr>
        <w:rPr>
          <w:rFonts w:cstheme="minorHAnsi"/>
        </w:rPr>
      </w:pPr>
      <w:r>
        <w:rPr>
          <w:rFonts w:cstheme="minorHAnsi"/>
        </w:rPr>
        <w:t>6</w:t>
      </w:r>
      <w:r w:rsidR="008927B8" w:rsidRPr="00300561">
        <w:rPr>
          <w:rFonts w:cstheme="minorHAnsi"/>
        </w:rPr>
        <w:t>.</w:t>
      </w:r>
      <w:r w:rsidR="008927B8">
        <w:rPr>
          <w:rFonts w:cstheme="minorHAnsi"/>
        </w:rPr>
        <w:t xml:space="preserve"> (</w:t>
      </w:r>
      <w:proofErr w:type="gramStart"/>
      <w:r w:rsidR="008927B8">
        <w:rPr>
          <w:rFonts w:cstheme="minorHAnsi"/>
        </w:rPr>
        <w:t>a</w:t>
      </w:r>
      <w:proofErr w:type="gramEnd"/>
      <w:r w:rsidR="008927B8">
        <w:rPr>
          <w:rFonts w:cstheme="minorHAnsi"/>
        </w:rPr>
        <w:t xml:space="preserve">) You have the following </w:t>
      </w:r>
      <w:r w:rsidR="00B575C7">
        <w:rPr>
          <w:rFonts w:cstheme="minorHAnsi"/>
        </w:rPr>
        <w:t>S</w:t>
      </w:r>
      <w:r w:rsidR="008927B8">
        <w:rPr>
          <w:rFonts w:cstheme="minorHAnsi"/>
        </w:rPr>
        <w:t xml:space="preserve">crabble tiles. </w:t>
      </w:r>
      <w:r w:rsidR="002D09FD">
        <w:rPr>
          <w:rFonts w:cstheme="minorHAnsi"/>
        </w:rPr>
        <w:t>But y</w:t>
      </w:r>
      <w:r w:rsidR="008927B8">
        <w:rPr>
          <w:rFonts w:cstheme="minorHAnsi"/>
        </w:rPr>
        <w:t>ou aren’t</w:t>
      </w:r>
      <w:r w:rsidR="002D09FD">
        <w:rPr>
          <w:rFonts w:cstheme="minorHAnsi"/>
        </w:rPr>
        <w:t xml:space="preserve"> playing </w:t>
      </w:r>
      <w:r w:rsidR="00B575C7">
        <w:rPr>
          <w:rFonts w:cstheme="minorHAnsi"/>
        </w:rPr>
        <w:t>S</w:t>
      </w:r>
      <w:r w:rsidR="002D09FD">
        <w:rPr>
          <w:rFonts w:cstheme="minorHAnsi"/>
        </w:rPr>
        <w:t>crabble anymore. Instead, y</w:t>
      </w:r>
      <w:r w:rsidR="008927B8">
        <w:rPr>
          <w:rFonts w:cstheme="minorHAnsi"/>
        </w:rPr>
        <w:t xml:space="preserve">ou decide you want to find out how many </w:t>
      </w:r>
      <w:r w:rsidR="008927B8" w:rsidRPr="008927B8">
        <w:rPr>
          <w:rFonts w:cstheme="minorHAnsi"/>
          <w:i/>
        </w:rPr>
        <w:t>different</w:t>
      </w:r>
      <w:r w:rsidR="008927B8">
        <w:rPr>
          <w:rFonts w:cstheme="minorHAnsi"/>
        </w:rPr>
        <w:t xml:space="preserve"> four letter arrangements can you can create (they don’t have to be words…</w:t>
      </w:r>
      <w:r w:rsidR="002D09FD">
        <w:rPr>
          <w:rFonts w:cstheme="minorHAnsi"/>
        </w:rPr>
        <w:t xml:space="preserve"> so EBEP </w:t>
      </w:r>
      <w:commentRangeStart w:id="4"/>
      <w:r w:rsidR="002D09FD">
        <w:rPr>
          <w:rFonts w:cstheme="minorHAnsi"/>
        </w:rPr>
        <w:t>works</w:t>
      </w:r>
      <w:commentRangeEnd w:id="4"/>
      <w:r w:rsidR="0028565A">
        <w:rPr>
          <w:rStyle w:val="CommentReference"/>
        </w:rPr>
        <w:commentReference w:id="4"/>
      </w:r>
      <w:r w:rsidR="002D09FD">
        <w:rPr>
          <w:rFonts w:cstheme="minorHAnsi"/>
        </w:rPr>
        <w:t>!).</w:t>
      </w:r>
    </w:p>
    <w:p w:rsidR="008927B8" w:rsidRDefault="008927B8" w:rsidP="00D93E49">
      <w:pPr>
        <w:rPr>
          <w:rFonts w:cstheme="minorHAnsi"/>
        </w:rPr>
      </w:pPr>
      <w:r>
        <w:rPr>
          <w:rFonts w:cstheme="minorHAnsi"/>
          <w:noProof/>
        </w:rPr>
        <w:drawing>
          <wp:inline distT="0" distB="0" distL="0" distR="0">
            <wp:extent cx="485775" cy="523875"/>
            <wp:effectExtent l="1905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20" cstate="print"/>
                    <a:srcRect/>
                    <a:stretch>
                      <a:fillRect/>
                    </a:stretch>
                  </pic:blipFill>
                  <pic:spPr bwMode="auto">
                    <a:xfrm>
                      <a:off x="0" y="0"/>
                      <a:ext cx="485775" cy="523875"/>
                    </a:xfrm>
                    <a:prstGeom prst="rect">
                      <a:avLst/>
                    </a:prstGeom>
                    <a:noFill/>
                    <a:ln w="9525">
                      <a:noFill/>
                      <a:miter lim="800000"/>
                      <a:headEnd/>
                      <a:tailEnd/>
                    </a:ln>
                  </pic:spPr>
                </pic:pic>
              </a:graphicData>
            </a:graphic>
          </wp:inline>
        </w:drawing>
      </w:r>
      <w:r>
        <w:rPr>
          <w:rFonts w:cstheme="minorHAnsi"/>
          <w:noProof/>
        </w:rPr>
        <w:drawing>
          <wp:inline distT="0" distB="0" distL="0" distR="0">
            <wp:extent cx="476250" cy="523875"/>
            <wp:effectExtent l="1905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21" cstate="print"/>
                    <a:srcRect/>
                    <a:stretch>
                      <a:fillRect/>
                    </a:stretch>
                  </pic:blipFill>
                  <pic:spPr bwMode="auto">
                    <a:xfrm>
                      <a:off x="0" y="0"/>
                      <a:ext cx="476250" cy="523875"/>
                    </a:xfrm>
                    <a:prstGeom prst="rect">
                      <a:avLst/>
                    </a:prstGeom>
                    <a:noFill/>
                    <a:ln w="9525">
                      <a:noFill/>
                      <a:miter lim="800000"/>
                      <a:headEnd/>
                      <a:tailEnd/>
                    </a:ln>
                  </pic:spPr>
                </pic:pic>
              </a:graphicData>
            </a:graphic>
          </wp:inline>
        </w:drawing>
      </w:r>
      <w:r>
        <w:rPr>
          <w:rFonts w:cstheme="minorHAnsi"/>
          <w:noProof/>
        </w:rPr>
        <w:drawing>
          <wp:inline distT="0" distB="0" distL="0" distR="0">
            <wp:extent cx="476250" cy="523875"/>
            <wp:effectExtent l="19050" t="0" r="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21" cstate="print"/>
                    <a:srcRect/>
                    <a:stretch>
                      <a:fillRect/>
                    </a:stretch>
                  </pic:blipFill>
                  <pic:spPr bwMode="auto">
                    <a:xfrm>
                      <a:off x="0" y="0"/>
                      <a:ext cx="476250" cy="523875"/>
                    </a:xfrm>
                    <a:prstGeom prst="rect">
                      <a:avLst/>
                    </a:prstGeom>
                    <a:noFill/>
                    <a:ln w="9525">
                      <a:noFill/>
                      <a:miter lim="800000"/>
                      <a:headEnd/>
                      <a:tailEnd/>
                    </a:ln>
                  </pic:spPr>
                </pic:pic>
              </a:graphicData>
            </a:graphic>
          </wp:inline>
        </w:drawing>
      </w:r>
      <w:r>
        <w:rPr>
          <w:rFonts w:cstheme="minorHAnsi"/>
          <w:noProof/>
        </w:rPr>
        <w:drawing>
          <wp:inline distT="0" distB="0" distL="0" distR="0">
            <wp:extent cx="476250" cy="523875"/>
            <wp:effectExtent l="19050" t="0" r="0"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22" cstate="print"/>
                    <a:srcRect/>
                    <a:stretch>
                      <a:fillRect/>
                    </a:stretch>
                  </pic:blipFill>
                  <pic:spPr bwMode="auto">
                    <a:xfrm>
                      <a:off x="0" y="0"/>
                      <a:ext cx="476250" cy="523875"/>
                    </a:xfrm>
                    <a:prstGeom prst="rect">
                      <a:avLst/>
                    </a:prstGeom>
                    <a:noFill/>
                    <a:ln w="9525">
                      <a:noFill/>
                      <a:miter lim="800000"/>
                      <a:headEnd/>
                      <a:tailEnd/>
                    </a:ln>
                  </pic:spPr>
                </pic:pic>
              </a:graphicData>
            </a:graphic>
          </wp:inline>
        </w:drawing>
      </w:r>
    </w:p>
    <w:p w:rsidR="008927B8" w:rsidRDefault="002D09FD" w:rsidP="00D93E49">
      <w:pPr>
        <w:rPr>
          <w:rFonts w:cstheme="minorHAnsi"/>
        </w:rPr>
      </w:pPr>
      <w:proofErr w:type="gramStart"/>
      <w:r>
        <w:rPr>
          <w:rFonts w:cstheme="minorHAnsi"/>
        </w:rPr>
        <w:t>So… how many?</w:t>
      </w:r>
      <w:proofErr w:type="gramEnd"/>
    </w:p>
    <w:p w:rsidR="008927B8" w:rsidRDefault="008927B8" w:rsidP="00D93E49">
      <w:pPr>
        <w:rPr>
          <w:rFonts w:cstheme="minorHAnsi"/>
        </w:rPr>
      </w:pPr>
    </w:p>
    <w:p w:rsidR="00F467E9" w:rsidRDefault="008927B8" w:rsidP="00D93E49">
      <w:pPr>
        <w:rPr>
          <w:rFonts w:cstheme="minorHAnsi"/>
        </w:rPr>
      </w:pPr>
      <w:r>
        <w:rPr>
          <w:rFonts w:cstheme="minorHAnsi"/>
        </w:rPr>
        <w:br/>
      </w:r>
    </w:p>
    <w:p w:rsidR="00F467E9" w:rsidRDefault="008927B8" w:rsidP="00D93E49">
      <w:pPr>
        <w:rPr>
          <w:rFonts w:cstheme="minorHAnsi"/>
        </w:rPr>
      </w:pPr>
      <w:r>
        <w:rPr>
          <w:rFonts w:cstheme="minorHAnsi"/>
        </w:rPr>
        <w:br/>
        <w:t>(b) How many different three letter arrangements can you create?</w:t>
      </w:r>
      <w:r>
        <w:rPr>
          <w:rFonts w:cstheme="minorHAnsi"/>
        </w:rPr>
        <w:br/>
      </w:r>
      <w:r>
        <w:rPr>
          <w:rFonts w:cstheme="minorHAnsi"/>
        </w:rPr>
        <w:br/>
      </w:r>
      <w:r>
        <w:rPr>
          <w:rFonts w:cstheme="minorHAnsi"/>
        </w:rPr>
        <w:br/>
      </w:r>
      <w:r>
        <w:rPr>
          <w:rFonts w:cstheme="minorHAnsi"/>
        </w:rPr>
        <w:br/>
      </w:r>
      <w:r>
        <w:rPr>
          <w:rFonts w:cstheme="minorHAnsi"/>
        </w:rPr>
        <w:br/>
      </w:r>
    </w:p>
    <w:p w:rsidR="00136ED3" w:rsidRDefault="008927B8" w:rsidP="00D93E49">
      <w:pPr>
        <w:rPr>
          <w:rFonts w:cstheme="minorHAnsi"/>
        </w:rPr>
      </w:pPr>
      <w:r>
        <w:rPr>
          <w:rFonts w:cstheme="minorHAnsi"/>
        </w:rPr>
        <w:lastRenderedPageBreak/>
        <w:t>(c) How many different two letter arrangements can you create?</w:t>
      </w:r>
      <w:r>
        <w:rPr>
          <w:rFonts w:cstheme="minorHAnsi"/>
        </w:rPr>
        <w:br/>
      </w:r>
      <w:r>
        <w:rPr>
          <w:rFonts w:cstheme="minorHAnsi"/>
        </w:rPr>
        <w:br/>
      </w:r>
      <w:r>
        <w:rPr>
          <w:rFonts w:cstheme="minorHAnsi"/>
        </w:rPr>
        <w:br/>
      </w:r>
      <w:r>
        <w:rPr>
          <w:rFonts w:cstheme="minorHAnsi"/>
        </w:rPr>
        <w:br/>
      </w:r>
      <w:r>
        <w:rPr>
          <w:rFonts w:cstheme="minorHAnsi"/>
        </w:rPr>
        <w:br/>
      </w:r>
    </w:p>
    <w:p w:rsidR="00136ED3" w:rsidRDefault="00136ED3" w:rsidP="00D93E49">
      <w:pPr>
        <w:rPr>
          <w:rFonts w:cstheme="minorHAnsi"/>
        </w:rPr>
      </w:pPr>
    </w:p>
    <w:p w:rsidR="00136ED3" w:rsidRDefault="00136ED3" w:rsidP="00D93E49">
      <w:pPr>
        <w:rPr>
          <w:rFonts w:cstheme="minorHAnsi"/>
        </w:rPr>
      </w:pPr>
    </w:p>
    <w:p w:rsidR="00136ED3" w:rsidRDefault="008927B8" w:rsidP="00D93E49">
      <w:pPr>
        <w:rPr>
          <w:rFonts w:cstheme="minorHAnsi"/>
        </w:rPr>
      </w:pPr>
      <w:r>
        <w:rPr>
          <w:rFonts w:cstheme="minorHAnsi"/>
        </w:rPr>
        <w:br/>
        <w:t xml:space="preserve">(d) How many different one letter arrangements can you create? </w:t>
      </w:r>
      <w:r>
        <w:rPr>
          <w:rFonts w:cstheme="minorHAnsi"/>
        </w:rPr>
        <w:br/>
      </w:r>
    </w:p>
    <w:p w:rsidR="00136ED3" w:rsidRDefault="00136ED3" w:rsidP="00D93E49">
      <w:pPr>
        <w:rPr>
          <w:rFonts w:cstheme="minorHAnsi"/>
        </w:rPr>
      </w:pPr>
    </w:p>
    <w:p w:rsidR="00136ED3" w:rsidRDefault="00136ED3" w:rsidP="00D93E49">
      <w:pPr>
        <w:rPr>
          <w:rFonts w:cstheme="minorHAnsi"/>
        </w:rPr>
      </w:pPr>
    </w:p>
    <w:p w:rsidR="008927B8" w:rsidRDefault="008927B8" w:rsidP="00D93E49">
      <w:pPr>
        <w:rPr>
          <w:rFonts w:cstheme="minorHAnsi"/>
        </w:rPr>
      </w:pPr>
      <w:r>
        <w:rPr>
          <w:rFonts w:cstheme="minorHAnsi"/>
        </w:rPr>
        <w:br/>
      </w:r>
      <w:r>
        <w:rPr>
          <w:rFonts w:cstheme="minorHAnsi"/>
        </w:rPr>
        <w:br/>
      </w:r>
      <w:r>
        <w:rPr>
          <w:rFonts w:cstheme="minorHAnsi"/>
        </w:rPr>
        <w:br/>
      </w:r>
    </w:p>
    <w:p w:rsidR="00103D62" w:rsidRDefault="008927B8" w:rsidP="00D93E49">
      <w:pPr>
        <w:rPr>
          <w:rFonts w:cstheme="minorHAnsi"/>
        </w:rPr>
      </w:pPr>
      <w:r>
        <w:rPr>
          <w:rFonts w:cstheme="minorHAnsi"/>
        </w:rPr>
        <w:t xml:space="preserve">(e) We’ll go over this in more detail later (promise) but do you see anything different between </w:t>
      </w:r>
      <w:r w:rsidR="002D09FD">
        <w:rPr>
          <w:rFonts w:cstheme="minorHAnsi"/>
        </w:rPr>
        <w:t>Problem 7 and Problem 8a? Can you use the same method/reasoning to solve both?</w:t>
      </w:r>
      <w:r>
        <w:rPr>
          <w:rFonts w:cstheme="minorHAnsi"/>
        </w:rPr>
        <w:br/>
      </w:r>
      <w:r>
        <w:rPr>
          <w:rFonts w:cstheme="minorHAnsi"/>
        </w:rPr>
        <w:br/>
      </w:r>
      <w:r>
        <w:rPr>
          <w:rFonts w:cstheme="minorHAnsi"/>
        </w:rPr>
        <w:br/>
      </w:r>
      <w:r>
        <w:rPr>
          <w:rFonts w:cstheme="minorHAnsi"/>
        </w:rPr>
        <w:br/>
      </w:r>
    </w:p>
    <w:p w:rsidR="00103D62" w:rsidRDefault="00103D62" w:rsidP="00D93E49">
      <w:pPr>
        <w:rPr>
          <w:rFonts w:cstheme="minorHAnsi"/>
        </w:rPr>
      </w:pPr>
    </w:p>
    <w:p w:rsidR="00103D62" w:rsidRDefault="00496ADF" w:rsidP="00D93E49">
      <w:pPr>
        <w:rPr>
          <w:rFonts w:cstheme="minorHAnsi"/>
        </w:rPr>
      </w:pPr>
      <w:r>
        <w:rPr>
          <w:rFonts w:cstheme="minorHAnsi"/>
        </w:rPr>
        <w:t>7</w:t>
      </w:r>
      <w:r w:rsidR="00300561">
        <w:rPr>
          <w:rFonts w:cstheme="minorHAnsi"/>
        </w:rPr>
        <w:t>.</w:t>
      </w:r>
      <w:r w:rsidR="002B6B76">
        <w:rPr>
          <w:rFonts w:cstheme="minorHAnsi"/>
        </w:rPr>
        <w:t xml:space="preserve"> (</w:t>
      </w:r>
      <w:proofErr w:type="gramStart"/>
      <w:r w:rsidR="002B6B76">
        <w:rPr>
          <w:rFonts w:cstheme="minorHAnsi"/>
        </w:rPr>
        <w:t>a</w:t>
      </w:r>
      <w:proofErr w:type="gramEnd"/>
      <w:r w:rsidR="002B6B76">
        <w:rPr>
          <w:rFonts w:cstheme="minorHAnsi"/>
        </w:rPr>
        <w:t xml:space="preserve">) How many seconds are in a century (assuming no leap </w:t>
      </w:r>
      <w:commentRangeStart w:id="5"/>
      <w:r w:rsidR="002B6B76">
        <w:rPr>
          <w:rFonts w:cstheme="minorHAnsi"/>
        </w:rPr>
        <w:t>years</w:t>
      </w:r>
      <w:commentRangeEnd w:id="5"/>
      <w:r w:rsidR="00103D62">
        <w:rPr>
          <w:rStyle w:val="CommentReference"/>
        </w:rPr>
        <w:commentReference w:id="5"/>
      </w:r>
      <w:r w:rsidR="002B6B76">
        <w:rPr>
          <w:rFonts w:cstheme="minorHAnsi"/>
        </w:rPr>
        <w:t>)?</w:t>
      </w:r>
      <w:r w:rsidR="002B6B76">
        <w:rPr>
          <w:rFonts w:cstheme="minorHAnsi"/>
        </w:rPr>
        <w:br/>
      </w:r>
      <w:r w:rsidR="00103D62">
        <w:rPr>
          <w:rFonts w:cstheme="minorHAnsi"/>
        </w:rPr>
        <w:br/>
      </w:r>
      <w:r w:rsidR="00103D62">
        <w:rPr>
          <w:rFonts w:cstheme="minorHAnsi"/>
        </w:rPr>
        <w:br/>
      </w:r>
      <w:r w:rsidR="002B6B76">
        <w:rPr>
          <w:rFonts w:cstheme="minorHAnsi"/>
        </w:rPr>
        <w:br/>
      </w:r>
    </w:p>
    <w:p w:rsidR="00136ED3" w:rsidRDefault="00136ED3" w:rsidP="00D93E49">
      <w:pPr>
        <w:rPr>
          <w:rFonts w:cstheme="minorHAnsi"/>
        </w:rPr>
      </w:pPr>
    </w:p>
    <w:p w:rsidR="00136ED3" w:rsidRDefault="00136ED3" w:rsidP="00D93E49">
      <w:pPr>
        <w:rPr>
          <w:rFonts w:cstheme="minorHAnsi"/>
        </w:rPr>
      </w:pPr>
    </w:p>
    <w:p w:rsidR="00300561" w:rsidRDefault="002B6B76" w:rsidP="00D93E49">
      <w:pPr>
        <w:rPr>
          <w:rFonts w:cstheme="minorHAnsi"/>
        </w:rPr>
      </w:pPr>
      <w:r>
        <w:rPr>
          <w:rFonts w:cstheme="minorHAnsi"/>
        </w:rPr>
        <w:t xml:space="preserve">(b) </w:t>
      </w:r>
      <w:r w:rsidR="00300561">
        <w:rPr>
          <w:rFonts w:cstheme="minorHAnsi"/>
        </w:rPr>
        <w:t xml:space="preserve"> You are taking a 25 question high-energy particle physics test with 6 choices for each question, and you know nothing about high-energy particle physics. </w:t>
      </w:r>
      <w:proofErr w:type="spellStart"/>
      <w:r w:rsidR="00300561">
        <w:rPr>
          <w:rFonts w:cstheme="minorHAnsi"/>
        </w:rPr>
        <w:t>Eep</w:t>
      </w:r>
      <w:proofErr w:type="spellEnd"/>
      <w:r w:rsidR="00300561">
        <w:rPr>
          <w:rFonts w:cstheme="minorHAnsi"/>
        </w:rPr>
        <w:t xml:space="preserve">! Scary! How many different ways could you fill in the </w:t>
      </w:r>
      <w:commentRangeStart w:id="6"/>
      <w:r w:rsidR="00300561">
        <w:rPr>
          <w:rFonts w:cstheme="minorHAnsi"/>
        </w:rPr>
        <w:t>test</w:t>
      </w:r>
      <w:commentRangeEnd w:id="6"/>
      <w:r w:rsidR="0028565A">
        <w:rPr>
          <w:rStyle w:val="CommentReference"/>
        </w:rPr>
        <w:commentReference w:id="6"/>
      </w:r>
      <w:r w:rsidR="00300561">
        <w:rPr>
          <w:rFonts w:cstheme="minorHAnsi"/>
        </w:rPr>
        <w:t>?</w:t>
      </w:r>
      <w:r w:rsidR="0028565A">
        <w:rPr>
          <w:rFonts w:cstheme="minorHAnsi"/>
        </w:rPr>
        <w:t xml:space="preserve"> Then write down if that result surprises you, or if it was expected.</w:t>
      </w:r>
    </w:p>
    <w:p w:rsidR="00103D62" w:rsidRDefault="00103D62" w:rsidP="00D93E49">
      <w:pPr>
        <w:rPr>
          <w:rFonts w:cstheme="minorHAnsi"/>
        </w:rPr>
      </w:pPr>
    </w:p>
    <w:p w:rsidR="00103D62" w:rsidRDefault="00103D62" w:rsidP="00D93E49">
      <w:pPr>
        <w:rPr>
          <w:rFonts w:cstheme="minorHAnsi"/>
        </w:rPr>
      </w:pPr>
    </w:p>
    <w:p w:rsidR="00AA4A5E" w:rsidRDefault="007B6209" w:rsidP="00D93E49">
      <w:pPr>
        <w:rPr>
          <w:rFonts w:cstheme="minorHAnsi"/>
        </w:rPr>
      </w:pPr>
      <w:proofErr w:type="gramStart"/>
      <w:r>
        <w:rPr>
          <w:rFonts w:cstheme="minorHAnsi"/>
        </w:rPr>
        <w:lastRenderedPageBreak/>
        <w:t>8</w:t>
      </w:r>
      <w:r w:rsidR="00136ED3">
        <w:rPr>
          <w:rFonts w:cstheme="minorHAnsi"/>
        </w:rPr>
        <w:t xml:space="preserve"> (a)</w:t>
      </w:r>
      <w:r w:rsidR="00D14F69">
        <w:rPr>
          <w:rFonts w:cstheme="minorHAnsi"/>
        </w:rPr>
        <w:t>.</w:t>
      </w:r>
      <w:proofErr w:type="gramEnd"/>
      <w:r w:rsidR="00D14F69">
        <w:rPr>
          <w:rFonts w:cstheme="minorHAnsi"/>
        </w:rPr>
        <w:t xml:space="preserve"> </w:t>
      </w:r>
      <w:r w:rsidR="00244B59">
        <w:rPr>
          <w:rFonts w:cstheme="minorHAnsi"/>
        </w:rPr>
        <w:t xml:space="preserve"> </w:t>
      </w:r>
      <w:proofErr w:type="spellStart"/>
      <w:r w:rsidR="00AA4A5E" w:rsidRPr="00244B59">
        <w:rPr>
          <w:rFonts w:cstheme="minorHAnsi"/>
        </w:rPr>
        <w:t>Applebees</w:t>
      </w:r>
      <w:proofErr w:type="spellEnd"/>
      <w:r w:rsidR="00AA4A5E">
        <w:rPr>
          <w:rFonts w:cstheme="minorHAnsi"/>
          <w:b/>
        </w:rPr>
        <w:t xml:space="preserve"> </w:t>
      </w:r>
      <w:r w:rsidR="00AA4A5E">
        <w:rPr>
          <w:rFonts w:cstheme="minorHAnsi"/>
        </w:rPr>
        <w:t xml:space="preserve">currently has a promotion </w:t>
      </w:r>
      <w:proofErr w:type="gramStart"/>
      <w:r w:rsidR="00AA4A5E">
        <w:rPr>
          <w:rFonts w:cstheme="minorHAnsi"/>
        </w:rPr>
        <w:t xml:space="preserve">called </w:t>
      </w:r>
      <w:proofErr w:type="gramEnd"/>
      <w:r w:rsidR="00AA4A5E">
        <w:rPr>
          <w:rFonts w:cstheme="minorHAnsi"/>
          <w:noProof/>
        </w:rPr>
        <w:drawing>
          <wp:inline distT="0" distB="0" distL="0" distR="0">
            <wp:extent cx="1610967" cy="182267"/>
            <wp:effectExtent l="19050" t="0" r="8283" b="0"/>
            <wp:docPr id="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3" cstate="print"/>
                    <a:srcRect/>
                    <a:stretch>
                      <a:fillRect/>
                    </a:stretch>
                  </pic:blipFill>
                  <pic:spPr bwMode="auto">
                    <a:xfrm>
                      <a:off x="0" y="0"/>
                      <a:ext cx="1614369" cy="182652"/>
                    </a:xfrm>
                    <a:prstGeom prst="rect">
                      <a:avLst/>
                    </a:prstGeom>
                    <a:noFill/>
                    <a:ln w="9525">
                      <a:noFill/>
                      <a:miter lim="800000"/>
                      <a:headEnd/>
                      <a:tailEnd/>
                    </a:ln>
                  </pic:spPr>
                </pic:pic>
              </a:graphicData>
            </a:graphic>
          </wp:inline>
        </w:drawing>
      </w:r>
      <w:r w:rsidR="00B0693D">
        <w:rPr>
          <w:rStyle w:val="FootnoteReference"/>
          <w:rFonts w:cstheme="minorHAnsi"/>
        </w:rPr>
        <w:footnoteReference w:id="2"/>
      </w:r>
      <w:r w:rsidR="00AA4A5E">
        <w:rPr>
          <w:rFonts w:cstheme="minorHAnsi"/>
        </w:rPr>
        <w:t xml:space="preserve">. The deal has you choose </w:t>
      </w:r>
      <w:r w:rsidR="00AA4A5E">
        <w:rPr>
          <w:rFonts w:cstheme="minorHAnsi"/>
          <w:i/>
        </w:rPr>
        <w:t>two</w:t>
      </w:r>
      <w:r w:rsidR="00AA4A5E">
        <w:rPr>
          <w:rFonts w:cstheme="minorHAnsi"/>
        </w:rPr>
        <w:t xml:space="preserve"> items from their “Simmering Soups” menu, their “Sensational Salads” menu, and their “Sandwiches and Pasta” menu – and you only pay $6.99! You can’t order two things from the same menu (so you can’t get two soups). You love everything </w:t>
      </w:r>
      <w:proofErr w:type="spellStart"/>
      <w:r w:rsidR="00AA4A5E">
        <w:rPr>
          <w:rFonts w:cstheme="minorHAnsi"/>
        </w:rPr>
        <w:t>Applebees</w:t>
      </w:r>
      <w:proofErr w:type="spellEnd"/>
      <w:r w:rsidR="00AA4A5E">
        <w:rPr>
          <w:rFonts w:cstheme="minorHAnsi"/>
        </w:rPr>
        <w:t xml:space="preserve">! </w:t>
      </w:r>
      <w:r w:rsidR="00244B59">
        <w:rPr>
          <w:rFonts w:cstheme="minorHAnsi"/>
        </w:rPr>
        <w:t xml:space="preserve">You want to go </w:t>
      </w:r>
      <w:proofErr w:type="spellStart"/>
      <w:r w:rsidR="00244B59">
        <w:rPr>
          <w:rFonts w:cstheme="minorHAnsi"/>
        </w:rPr>
        <w:t>everyday</w:t>
      </w:r>
      <w:proofErr w:type="spellEnd"/>
      <w:r w:rsidR="00244B59">
        <w:rPr>
          <w:rFonts w:cstheme="minorHAnsi"/>
        </w:rPr>
        <w:t xml:space="preserve"> until you try every possible combination. How many days in a row are you going to </w:t>
      </w:r>
      <w:proofErr w:type="spellStart"/>
      <w:r w:rsidR="00244B59">
        <w:rPr>
          <w:rFonts w:cstheme="minorHAnsi"/>
        </w:rPr>
        <w:t>Applebees</w:t>
      </w:r>
      <w:proofErr w:type="spellEnd"/>
      <w:r w:rsidR="00244B59">
        <w:rPr>
          <w:rFonts w:cstheme="minorHAnsi"/>
        </w:rPr>
        <w:t>? [</w:t>
      </w:r>
      <w:hyperlink r:id="rId24" w:history="1">
        <w:r w:rsidR="00244B59">
          <w:rPr>
            <w:rStyle w:val="Hyperlink"/>
          </w:rPr>
          <w:t>https://vimeo.com/44314536</w:t>
        </w:r>
      </w:hyperlink>
      <w:r w:rsidR="00244B59">
        <w:rPr>
          <w:rFonts w:cstheme="minorHAnsi"/>
        </w:rPr>
        <w:t>]</w:t>
      </w:r>
      <w:r w:rsidR="00B0693D">
        <w:rPr>
          <w:rFonts w:cstheme="minorHAnsi"/>
        </w:rPr>
        <w:t xml:space="preserve"> Justify your response by explaining why you are doing what you’re doing.</w:t>
      </w:r>
    </w:p>
    <w:tbl>
      <w:tblPr>
        <w:tblStyle w:val="TableGrid"/>
        <w:tblW w:w="0" w:type="auto"/>
        <w:tblLook w:val="04A0"/>
      </w:tblPr>
      <w:tblGrid>
        <w:gridCol w:w="3672"/>
        <w:gridCol w:w="3672"/>
        <w:gridCol w:w="3672"/>
      </w:tblGrid>
      <w:tr w:rsidR="00AA4A5E" w:rsidTr="00AA4A5E">
        <w:tc>
          <w:tcPr>
            <w:tcW w:w="3672" w:type="dxa"/>
          </w:tcPr>
          <w:p w:rsidR="00AA4A5E" w:rsidRDefault="00AA4A5E" w:rsidP="00AA4A5E">
            <w:pPr>
              <w:jc w:val="center"/>
              <w:rPr>
                <w:rFonts w:cstheme="minorHAnsi"/>
                <w:noProof/>
              </w:rPr>
            </w:pPr>
            <w:r>
              <w:rPr>
                <w:rFonts w:cstheme="minorHAnsi"/>
                <w:noProof/>
              </w:rPr>
              <w:drawing>
                <wp:inline distT="0" distB="0" distL="0" distR="0">
                  <wp:extent cx="1685925" cy="334010"/>
                  <wp:effectExtent l="1905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5" cstate="print"/>
                          <a:srcRect/>
                          <a:stretch>
                            <a:fillRect/>
                          </a:stretch>
                        </pic:blipFill>
                        <pic:spPr bwMode="auto">
                          <a:xfrm>
                            <a:off x="0" y="0"/>
                            <a:ext cx="1685925" cy="334010"/>
                          </a:xfrm>
                          <a:prstGeom prst="rect">
                            <a:avLst/>
                          </a:prstGeom>
                          <a:noFill/>
                          <a:ln w="9525">
                            <a:noFill/>
                            <a:miter lim="800000"/>
                            <a:headEnd/>
                            <a:tailEnd/>
                          </a:ln>
                        </pic:spPr>
                      </pic:pic>
                    </a:graphicData>
                  </a:graphic>
                </wp:inline>
              </w:drawing>
            </w:r>
          </w:p>
        </w:tc>
        <w:tc>
          <w:tcPr>
            <w:tcW w:w="3672" w:type="dxa"/>
          </w:tcPr>
          <w:p w:rsidR="00AA4A5E" w:rsidRDefault="00AA4A5E" w:rsidP="00AA4A5E">
            <w:pPr>
              <w:jc w:val="center"/>
              <w:rPr>
                <w:rFonts w:cstheme="minorHAnsi"/>
                <w:noProof/>
              </w:rPr>
            </w:pPr>
            <w:r>
              <w:rPr>
                <w:rFonts w:cstheme="minorHAnsi"/>
                <w:noProof/>
              </w:rPr>
              <w:drawing>
                <wp:inline distT="0" distB="0" distL="0" distR="0">
                  <wp:extent cx="1987550" cy="318135"/>
                  <wp:effectExtent l="1905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6" cstate="print"/>
                          <a:srcRect/>
                          <a:stretch>
                            <a:fillRect/>
                          </a:stretch>
                        </pic:blipFill>
                        <pic:spPr bwMode="auto">
                          <a:xfrm>
                            <a:off x="0" y="0"/>
                            <a:ext cx="1987550" cy="318135"/>
                          </a:xfrm>
                          <a:prstGeom prst="rect">
                            <a:avLst/>
                          </a:prstGeom>
                          <a:noFill/>
                          <a:ln w="9525">
                            <a:noFill/>
                            <a:miter lim="800000"/>
                            <a:headEnd/>
                            <a:tailEnd/>
                          </a:ln>
                        </pic:spPr>
                      </pic:pic>
                    </a:graphicData>
                  </a:graphic>
                </wp:inline>
              </w:drawing>
            </w:r>
          </w:p>
        </w:tc>
        <w:tc>
          <w:tcPr>
            <w:tcW w:w="3672" w:type="dxa"/>
          </w:tcPr>
          <w:p w:rsidR="00AA4A5E" w:rsidRDefault="00AA4A5E" w:rsidP="00AA4A5E">
            <w:pPr>
              <w:jc w:val="center"/>
              <w:rPr>
                <w:rFonts w:cstheme="minorHAnsi"/>
                <w:noProof/>
              </w:rPr>
            </w:pPr>
            <w:r>
              <w:rPr>
                <w:rFonts w:cstheme="minorHAnsi"/>
                <w:noProof/>
              </w:rPr>
              <w:drawing>
                <wp:inline distT="0" distB="0" distL="0" distR="0">
                  <wp:extent cx="1932305" cy="349885"/>
                  <wp:effectExtent l="1905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7" cstate="print"/>
                          <a:srcRect/>
                          <a:stretch>
                            <a:fillRect/>
                          </a:stretch>
                        </pic:blipFill>
                        <pic:spPr bwMode="auto">
                          <a:xfrm>
                            <a:off x="0" y="0"/>
                            <a:ext cx="1932305" cy="349885"/>
                          </a:xfrm>
                          <a:prstGeom prst="rect">
                            <a:avLst/>
                          </a:prstGeom>
                          <a:noFill/>
                          <a:ln w="9525">
                            <a:noFill/>
                            <a:miter lim="800000"/>
                            <a:headEnd/>
                            <a:tailEnd/>
                          </a:ln>
                        </pic:spPr>
                      </pic:pic>
                    </a:graphicData>
                  </a:graphic>
                </wp:inline>
              </w:drawing>
            </w:r>
          </w:p>
        </w:tc>
      </w:tr>
      <w:tr w:rsidR="00AA4A5E" w:rsidTr="00AA4A5E">
        <w:tc>
          <w:tcPr>
            <w:tcW w:w="3672" w:type="dxa"/>
          </w:tcPr>
          <w:p w:rsidR="00AA4A5E" w:rsidRDefault="00AA4A5E" w:rsidP="00AA4A5E">
            <w:pPr>
              <w:jc w:val="center"/>
              <w:rPr>
                <w:rFonts w:cstheme="minorHAnsi"/>
              </w:rPr>
            </w:pPr>
            <w:r>
              <w:rPr>
                <w:rFonts w:cstheme="minorHAnsi"/>
                <w:noProof/>
              </w:rPr>
              <w:drawing>
                <wp:inline distT="0" distB="0" distL="0" distR="0">
                  <wp:extent cx="2103120" cy="1235821"/>
                  <wp:effectExtent l="19050" t="0" r="0" b="0"/>
                  <wp:docPr id="3"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8" cstate="print"/>
                          <a:srcRect/>
                          <a:stretch>
                            <a:fillRect/>
                          </a:stretch>
                        </pic:blipFill>
                        <pic:spPr bwMode="auto">
                          <a:xfrm>
                            <a:off x="0" y="0"/>
                            <a:ext cx="2103120" cy="1235821"/>
                          </a:xfrm>
                          <a:prstGeom prst="rect">
                            <a:avLst/>
                          </a:prstGeom>
                          <a:noFill/>
                          <a:ln w="9525">
                            <a:noFill/>
                            <a:miter lim="800000"/>
                            <a:headEnd/>
                            <a:tailEnd/>
                          </a:ln>
                        </pic:spPr>
                      </pic:pic>
                    </a:graphicData>
                  </a:graphic>
                </wp:inline>
              </w:drawing>
            </w:r>
          </w:p>
        </w:tc>
        <w:tc>
          <w:tcPr>
            <w:tcW w:w="3672" w:type="dxa"/>
          </w:tcPr>
          <w:p w:rsidR="00AA4A5E" w:rsidRDefault="00AA4A5E" w:rsidP="00AA4A5E">
            <w:pPr>
              <w:jc w:val="center"/>
              <w:rPr>
                <w:rFonts w:cstheme="minorHAnsi"/>
              </w:rPr>
            </w:pPr>
            <w:r>
              <w:rPr>
                <w:rFonts w:cstheme="minorHAnsi"/>
                <w:noProof/>
              </w:rPr>
              <w:drawing>
                <wp:inline distT="0" distB="0" distL="0" distR="0">
                  <wp:extent cx="2103120" cy="1248682"/>
                  <wp:effectExtent l="1905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9" cstate="print"/>
                          <a:srcRect/>
                          <a:stretch>
                            <a:fillRect/>
                          </a:stretch>
                        </pic:blipFill>
                        <pic:spPr bwMode="auto">
                          <a:xfrm>
                            <a:off x="0" y="0"/>
                            <a:ext cx="2103120" cy="1248682"/>
                          </a:xfrm>
                          <a:prstGeom prst="rect">
                            <a:avLst/>
                          </a:prstGeom>
                          <a:noFill/>
                          <a:ln w="9525">
                            <a:noFill/>
                            <a:miter lim="800000"/>
                            <a:headEnd/>
                            <a:tailEnd/>
                          </a:ln>
                        </pic:spPr>
                      </pic:pic>
                    </a:graphicData>
                  </a:graphic>
                </wp:inline>
              </w:drawing>
            </w:r>
          </w:p>
        </w:tc>
        <w:tc>
          <w:tcPr>
            <w:tcW w:w="3672" w:type="dxa"/>
          </w:tcPr>
          <w:p w:rsidR="00AA4A5E" w:rsidRDefault="00AA4A5E" w:rsidP="00AA4A5E">
            <w:pPr>
              <w:jc w:val="center"/>
              <w:rPr>
                <w:rFonts w:cstheme="minorHAnsi"/>
              </w:rPr>
            </w:pPr>
            <w:r>
              <w:rPr>
                <w:rFonts w:cstheme="minorHAnsi"/>
                <w:noProof/>
              </w:rPr>
              <w:drawing>
                <wp:inline distT="0" distB="0" distL="0" distR="0">
                  <wp:extent cx="2103120" cy="1216731"/>
                  <wp:effectExtent l="1905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0" cstate="print"/>
                          <a:srcRect/>
                          <a:stretch>
                            <a:fillRect/>
                          </a:stretch>
                        </pic:blipFill>
                        <pic:spPr bwMode="auto">
                          <a:xfrm>
                            <a:off x="0" y="0"/>
                            <a:ext cx="2103120" cy="1216731"/>
                          </a:xfrm>
                          <a:prstGeom prst="rect">
                            <a:avLst/>
                          </a:prstGeom>
                          <a:noFill/>
                          <a:ln w="9525">
                            <a:noFill/>
                            <a:miter lim="800000"/>
                            <a:headEnd/>
                            <a:tailEnd/>
                          </a:ln>
                        </pic:spPr>
                      </pic:pic>
                    </a:graphicData>
                  </a:graphic>
                </wp:inline>
              </w:drawing>
            </w:r>
          </w:p>
        </w:tc>
      </w:tr>
    </w:tbl>
    <w:p w:rsidR="00F8157A" w:rsidRDefault="00AA4A5E" w:rsidP="00D93E49">
      <w:pPr>
        <w:rPr>
          <w:rFonts w:cstheme="minorHAnsi"/>
        </w:rPr>
      </w:pPr>
      <w:r>
        <w:rPr>
          <w:rFonts w:cstheme="minorHAnsi"/>
        </w:rPr>
        <w:br/>
      </w:r>
    </w:p>
    <w:p w:rsidR="005A4FD5" w:rsidRDefault="005A4FD5" w:rsidP="00D93E49">
      <w:pPr>
        <w:rPr>
          <w:rFonts w:cstheme="minorHAnsi"/>
        </w:rPr>
      </w:pPr>
    </w:p>
    <w:p w:rsidR="005A4FD5" w:rsidRDefault="005A4FD5" w:rsidP="00D93E49">
      <w:pPr>
        <w:rPr>
          <w:rFonts w:cstheme="minorHAnsi"/>
        </w:rPr>
      </w:pPr>
    </w:p>
    <w:p w:rsidR="00103D62" w:rsidRDefault="00103D62" w:rsidP="00D93E49">
      <w:pPr>
        <w:rPr>
          <w:rFonts w:cstheme="minorHAnsi"/>
        </w:rPr>
      </w:pPr>
    </w:p>
    <w:p w:rsidR="005A4FD5" w:rsidRDefault="005A4FD5" w:rsidP="00D93E49">
      <w:pPr>
        <w:rPr>
          <w:rFonts w:cstheme="minorHAnsi"/>
        </w:rPr>
      </w:pPr>
    </w:p>
    <w:p w:rsidR="00244B59" w:rsidRDefault="00136ED3" w:rsidP="00D93E49">
      <w:pPr>
        <w:rPr>
          <w:rFonts w:cstheme="minorHAnsi"/>
        </w:rPr>
      </w:pPr>
      <w:r>
        <w:rPr>
          <w:rFonts w:cstheme="minorHAnsi"/>
        </w:rPr>
        <w:t>(b)</w:t>
      </w:r>
      <w:r w:rsidR="005A4FD5">
        <w:rPr>
          <w:rFonts w:cstheme="minorHAnsi"/>
        </w:rPr>
        <w:t xml:space="preserve"> </w:t>
      </w:r>
      <w:proofErr w:type="spellStart"/>
      <w:r w:rsidR="005A4FD5">
        <w:rPr>
          <w:rFonts w:cstheme="minorHAnsi"/>
        </w:rPr>
        <w:t>Applebees</w:t>
      </w:r>
      <w:proofErr w:type="spellEnd"/>
      <w:r w:rsidR="005A4FD5">
        <w:rPr>
          <w:rFonts w:cstheme="minorHAnsi"/>
        </w:rPr>
        <w:t xml:space="preserve"> decides if you want to get two soups, you should be allowed to. In fact, you are allowed to get two of the </w:t>
      </w:r>
      <w:r w:rsidR="005A4FD5">
        <w:rPr>
          <w:rFonts w:cstheme="minorHAnsi"/>
          <w:i/>
        </w:rPr>
        <w:t>same</w:t>
      </w:r>
      <w:r w:rsidR="005A4FD5">
        <w:rPr>
          <w:rFonts w:cstheme="minorHAnsi"/>
        </w:rPr>
        <w:t xml:space="preserve"> soup! </w:t>
      </w:r>
      <w:proofErr w:type="gramStart"/>
      <w:r w:rsidR="005A4FD5">
        <w:rPr>
          <w:rFonts w:cstheme="minorHAnsi"/>
        </w:rPr>
        <w:t>(Similarly for the other menu</w:t>
      </w:r>
      <w:r w:rsidR="00B575C7">
        <w:rPr>
          <w:rFonts w:cstheme="minorHAnsi"/>
        </w:rPr>
        <w:t>s</w:t>
      </w:r>
      <w:r w:rsidR="005A4FD5">
        <w:rPr>
          <w:rFonts w:cstheme="minorHAnsi"/>
        </w:rPr>
        <w:t>!)</w:t>
      </w:r>
      <w:proofErr w:type="gramEnd"/>
      <w:r w:rsidR="005A4FD5">
        <w:rPr>
          <w:rFonts w:cstheme="minorHAnsi"/>
        </w:rPr>
        <w:t xml:space="preserve"> Now how many days in a row are you going to </w:t>
      </w:r>
      <w:proofErr w:type="spellStart"/>
      <w:r w:rsidR="005A4FD5">
        <w:rPr>
          <w:rFonts w:cstheme="minorHAnsi"/>
        </w:rPr>
        <w:t>Applebees</w:t>
      </w:r>
      <w:proofErr w:type="spellEnd"/>
      <w:r w:rsidR="005A4FD5">
        <w:rPr>
          <w:rFonts w:cstheme="minorHAnsi"/>
        </w:rPr>
        <w:t>? Is it a lot different than in the previous scenario?</w:t>
      </w:r>
    </w:p>
    <w:p w:rsidR="00244B59" w:rsidRDefault="00244B59" w:rsidP="00D93E49">
      <w:pPr>
        <w:rPr>
          <w:rFonts w:cstheme="minorHAnsi"/>
        </w:rPr>
      </w:pPr>
    </w:p>
    <w:p w:rsidR="00136ED3" w:rsidRDefault="00136ED3" w:rsidP="00D93E49">
      <w:pPr>
        <w:rPr>
          <w:rFonts w:cstheme="minorHAnsi"/>
        </w:rPr>
      </w:pPr>
    </w:p>
    <w:p w:rsidR="00F467E9" w:rsidRDefault="00F467E9" w:rsidP="00D93E49">
      <w:pPr>
        <w:rPr>
          <w:rFonts w:cstheme="minorHAnsi"/>
        </w:rPr>
      </w:pPr>
    </w:p>
    <w:p w:rsidR="00F467E9" w:rsidRDefault="00F467E9" w:rsidP="00D93E49">
      <w:pPr>
        <w:rPr>
          <w:rFonts w:cstheme="minorHAnsi"/>
        </w:rPr>
      </w:pPr>
    </w:p>
    <w:p w:rsidR="00F467E9" w:rsidRDefault="00F467E9" w:rsidP="00D93E49">
      <w:pPr>
        <w:rPr>
          <w:rFonts w:cstheme="minorHAnsi"/>
        </w:rPr>
      </w:pPr>
    </w:p>
    <w:p w:rsidR="00F467E9" w:rsidRDefault="00F467E9" w:rsidP="00D93E49">
      <w:pPr>
        <w:rPr>
          <w:rFonts w:cstheme="minorHAnsi"/>
        </w:rPr>
      </w:pPr>
    </w:p>
    <w:p w:rsidR="00F467E9" w:rsidRDefault="00F467E9" w:rsidP="00D93E49">
      <w:pPr>
        <w:rPr>
          <w:rFonts w:cstheme="minorHAnsi"/>
        </w:rPr>
      </w:pPr>
    </w:p>
    <w:p w:rsidR="00136ED3" w:rsidRDefault="00136ED3" w:rsidP="00D93E49">
      <w:pPr>
        <w:rPr>
          <w:rFonts w:cstheme="minorHAnsi"/>
        </w:rPr>
      </w:pPr>
    </w:p>
    <w:p w:rsidR="00B0693D" w:rsidRDefault="00B0693D" w:rsidP="00D93E49">
      <w:pPr>
        <w:rPr>
          <w:rFonts w:cstheme="minorHAnsi"/>
        </w:rPr>
      </w:pPr>
    </w:p>
    <w:p w:rsidR="00C91559" w:rsidRDefault="00C91559" w:rsidP="00D93E49">
      <w:pPr>
        <w:rPr>
          <w:rFonts w:cstheme="minorHAnsi"/>
        </w:rPr>
      </w:pPr>
    </w:p>
    <w:p w:rsidR="00C91559" w:rsidRDefault="007B6209" w:rsidP="00D93E49">
      <w:pPr>
        <w:rPr>
          <w:rFonts w:cstheme="minorHAnsi"/>
        </w:rPr>
      </w:pPr>
      <w:r>
        <w:rPr>
          <w:rFonts w:cstheme="minorHAnsi"/>
        </w:rPr>
        <w:lastRenderedPageBreak/>
        <w:t>9</w:t>
      </w:r>
      <w:r w:rsidR="00C91559">
        <w:rPr>
          <w:rFonts w:cstheme="minorHAnsi"/>
        </w:rPr>
        <w:t xml:space="preserve">. </w:t>
      </w:r>
      <w:r w:rsidR="00C91559" w:rsidRPr="00C91559">
        <w:rPr>
          <w:rFonts w:cstheme="minorHAnsi"/>
          <w:b/>
        </w:rPr>
        <w:t xml:space="preserve">Mozart’s </w:t>
      </w:r>
      <w:proofErr w:type="spellStart"/>
      <w:r w:rsidR="00C91559" w:rsidRPr="00C91559">
        <w:rPr>
          <w:rFonts w:cstheme="minorHAnsi"/>
          <w:b/>
        </w:rPr>
        <w:t>Musikalisches</w:t>
      </w:r>
      <w:proofErr w:type="spellEnd"/>
      <w:r w:rsidR="00C91559" w:rsidRPr="00C91559">
        <w:rPr>
          <w:rFonts w:cstheme="minorHAnsi"/>
          <w:b/>
        </w:rPr>
        <w:t xml:space="preserve"> </w:t>
      </w:r>
      <w:proofErr w:type="spellStart"/>
      <w:r w:rsidR="00C91559" w:rsidRPr="00C91559">
        <w:rPr>
          <w:rFonts w:cstheme="minorHAnsi"/>
          <w:b/>
        </w:rPr>
        <w:t>Würfelspiel</w:t>
      </w:r>
      <w:proofErr w:type="spellEnd"/>
      <w:r w:rsidR="00C91559">
        <w:rPr>
          <w:rFonts w:cstheme="minorHAnsi"/>
        </w:rPr>
        <w:t xml:space="preserve"> (Mozart’</w:t>
      </w:r>
      <w:r w:rsidR="004A4D4D">
        <w:rPr>
          <w:rFonts w:cstheme="minorHAnsi"/>
        </w:rPr>
        <w:t xml:space="preserve">s Dice </w:t>
      </w:r>
      <w:commentRangeStart w:id="7"/>
      <w:r w:rsidR="004A4D4D">
        <w:rPr>
          <w:rFonts w:cstheme="minorHAnsi"/>
        </w:rPr>
        <w:t>Game</w:t>
      </w:r>
      <w:commentRangeEnd w:id="7"/>
      <w:r w:rsidR="004A4D4D">
        <w:rPr>
          <w:rStyle w:val="CommentReference"/>
        </w:rPr>
        <w:commentReference w:id="7"/>
      </w:r>
      <w:r w:rsidR="004A4D4D">
        <w:rPr>
          <w:rFonts w:cstheme="minorHAnsi"/>
        </w:rPr>
        <w:t>)</w:t>
      </w:r>
    </w:p>
    <w:p w:rsidR="00C91559" w:rsidRDefault="00C91559" w:rsidP="00D93E49">
      <w:pPr>
        <w:rPr>
          <w:rFonts w:cstheme="minorHAnsi"/>
        </w:rPr>
      </w:pPr>
      <w:r>
        <w:rPr>
          <w:rFonts w:cstheme="minorHAnsi"/>
        </w:rPr>
        <w:t xml:space="preserve">A minuet is a highly stylized piece of music in ¾ </w:t>
      </w:r>
      <w:proofErr w:type="gramStart"/>
      <w:r>
        <w:rPr>
          <w:rFonts w:cstheme="minorHAnsi"/>
        </w:rPr>
        <w:t>time</w:t>
      </w:r>
      <w:proofErr w:type="gramEnd"/>
      <w:r>
        <w:rPr>
          <w:rFonts w:cstheme="minorHAnsi"/>
        </w:rPr>
        <w:t xml:space="preserve">. Mozart, in his infinite pianoforte wisdom, created a little “game” where you roll a pair of dice, </w:t>
      </w:r>
      <w:proofErr w:type="gramStart"/>
      <w:r>
        <w:rPr>
          <w:rFonts w:cstheme="minorHAnsi"/>
        </w:rPr>
        <w:t>add</w:t>
      </w:r>
      <w:proofErr w:type="gramEnd"/>
      <w:r>
        <w:rPr>
          <w:rFonts w:cstheme="minorHAnsi"/>
        </w:rPr>
        <w:t xml:space="preserve"> them together, and they define a musical measure to be played in the minuet. You do </w:t>
      </w:r>
      <w:proofErr w:type="gramStart"/>
      <w:r>
        <w:rPr>
          <w:rFonts w:cstheme="minorHAnsi"/>
        </w:rPr>
        <w:t>this</w:t>
      </w:r>
      <w:proofErr w:type="gramEnd"/>
      <w:r>
        <w:rPr>
          <w:rFonts w:cstheme="minorHAnsi"/>
        </w:rPr>
        <w:t xml:space="preserve"> 16 times, to get the 16 measures. </w:t>
      </w:r>
    </w:p>
    <w:p w:rsidR="00C91559" w:rsidRDefault="00C91559" w:rsidP="00D93E49">
      <w:pPr>
        <w:rPr>
          <w:rFonts w:cstheme="minorHAnsi"/>
        </w:rPr>
      </w:pPr>
      <w:r>
        <w:rPr>
          <w:rFonts w:cstheme="minorHAnsi"/>
          <w:noProof/>
        </w:rPr>
        <w:drawing>
          <wp:anchor distT="0" distB="0" distL="114300" distR="114300" simplePos="0" relativeHeight="251711488" behindDoc="0" locked="0" layoutInCell="1" allowOverlap="1">
            <wp:simplePos x="0" y="0"/>
            <wp:positionH relativeFrom="column">
              <wp:posOffset>1924050</wp:posOffset>
            </wp:positionH>
            <wp:positionV relativeFrom="paragraph">
              <wp:posOffset>266700</wp:posOffset>
            </wp:positionV>
            <wp:extent cx="704850" cy="457200"/>
            <wp:effectExtent l="19050" t="0" r="0" b="0"/>
            <wp:wrapSquare wrapText="bothSides"/>
            <wp:docPr id="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1" cstate="print"/>
                    <a:srcRect/>
                    <a:stretch>
                      <a:fillRect/>
                    </a:stretch>
                  </pic:blipFill>
                  <pic:spPr bwMode="auto">
                    <a:xfrm>
                      <a:off x="0" y="0"/>
                      <a:ext cx="704850" cy="457200"/>
                    </a:xfrm>
                    <a:prstGeom prst="rect">
                      <a:avLst/>
                    </a:prstGeom>
                    <a:noFill/>
                    <a:ln w="9525">
                      <a:noFill/>
                      <a:miter lim="800000"/>
                      <a:headEnd/>
                      <a:tailEnd/>
                    </a:ln>
                  </pic:spPr>
                </pic:pic>
              </a:graphicData>
            </a:graphic>
          </wp:anchor>
        </w:drawing>
      </w:r>
      <w:r>
        <w:rPr>
          <w:rFonts w:cstheme="minorHAnsi"/>
        </w:rPr>
        <w:t xml:space="preserve">Assume for the first measure you roll a 2. You look on a chart that tells you what to play, and you’d play that measure. In this case </w:t>
      </w:r>
      <w:r w:rsidR="00974CB3">
        <w:rPr>
          <w:rFonts w:cstheme="minorHAnsi"/>
        </w:rPr>
        <w:t>the chart would</w:t>
      </w:r>
      <w:r>
        <w:rPr>
          <w:rFonts w:cstheme="minorHAnsi"/>
        </w:rPr>
        <w:t xml:space="preserve"> </w:t>
      </w:r>
      <w:r w:rsidR="00974CB3">
        <w:rPr>
          <w:rFonts w:cstheme="minorHAnsi"/>
        </w:rPr>
        <w:t>read</w:t>
      </w:r>
      <w:r>
        <w:rPr>
          <w:rFonts w:cstheme="minorHAnsi"/>
        </w:rPr>
        <w:t>:</w:t>
      </w:r>
    </w:p>
    <w:p w:rsidR="00C91559" w:rsidRDefault="00C91559" w:rsidP="00D93E49">
      <w:pPr>
        <w:rPr>
          <w:rFonts w:cstheme="minorHAnsi"/>
        </w:rPr>
      </w:pPr>
    </w:p>
    <w:p w:rsidR="00C91559" w:rsidRDefault="00974CB3" w:rsidP="00D93E49">
      <w:pPr>
        <w:rPr>
          <w:rFonts w:cstheme="minorHAnsi"/>
        </w:rPr>
      </w:pPr>
      <w:r>
        <w:rPr>
          <w:rFonts w:cstheme="minorHAnsi"/>
          <w:noProof/>
        </w:rPr>
        <w:drawing>
          <wp:anchor distT="0" distB="0" distL="114300" distR="114300" simplePos="0" relativeHeight="251712512" behindDoc="0" locked="0" layoutInCell="1" allowOverlap="1">
            <wp:simplePos x="0" y="0"/>
            <wp:positionH relativeFrom="column">
              <wp:posOffset>3057525</wp:posOffset>
            </wp:positionH>
            <wp:positionV relativeFrom="paragraph">
              <wp:posOffset>214630</wp:posOffset>
            </wp:positionV>
            <wp:extent cx="793750" cy="457200"/>
            <wp:effectExtent l="19050" t="0" r="635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2" cstate="print"/>
                    <a:srcRect/>
                    <a:stretch>
                      <a:fillRect/>
                    </a:stretch>
                  </pic:blipFill>
                  <pic:spPr bwMode="auto">
                    <a:xfrm>
                      <a:off x="0" y="0"/>
                      <a:ext cx="793750" cy="457200"/>
                    </a:xfrm>
                    <a:prstGeom prst="rect">
                      <a:avLst/>
                    </a:prstGeom>
                    <a:noFill/>
                    <a:ln w="9525">
                      <a:noFill/>
                      <a:miter lim="800000"/>
                      <a:headEnd/>
                      <a:tailEnd/>
                    </a:ln>
                  </pic:spPr>
                </pic:pic>
              </a:graphicData>
            </a:graphic>
          </wp:anchor>
        </w:drawing>
      </w:r>
      <w:r w:rsidR="00C91559">
        <w:rPr>
          <w:rFonts w:cstheme="minorHAnsi"/>
        </w:rPr>
        <w:t>If on the other hand, you rolled at 10 for the first measure, you look at the chart that tells you what to play. In this case, the chart would read</w:t>
      </w:r>
      <w:r>
        <w:rPr>
          <w:rFonts w:cstheme="minorHAnsi"/>
        </w:rPr>
        <w:t xml:space="preserve"> and you’d play this measure: </w:t>
      </w:r>
    </w:p>
    <w:p w:rsidR="00C91559" w:rsidRDefault="00C91559" w:rsidP="00D93E49">
      <w:pPr>
        <w:rPr>
          <w:rFonts w:cstheme="minorHAnsi"/>
        </w:rPr>
      </w:pPr>
    </w:p>
    <w:p w:rsidR="00C91559" w:rsidRDefault="00974CB3" w:rsidP="00D93E49">
      <w:pPr>
        <w:rPr>
          <w:rFonts w:cstheme="minorHAnsi"/>
        </w:rPr>
      </w:pPr>
      <w:r>
        <w:rPr>
          <w:rFonts w:cstheme="minorHAnsi"/>
        </w:rPr>
        <w:t>A sample chart is below. Even though I’ve only placed 8 measures in there, assume your teacher had the patience to paste all the measures in there – so every cell is filled with a measure of music!</w:t>
      </w:r>
    </w:p>
    <w:tbl>
      <w:tblPr>
        <w:tblStyle w:val="TableGrid"/>
        <w:tblW w:w="0" w:type="auto"/>
        <w:tblLook w:val="04A0"/>
      </w:tblPr>
      <w:tblGrid>
        <w:gridCol w:w="648"/>
        <w:gridCol w:w="756"/>
        <w:gridCol w:w="648"/>
        <w:gridCol w:w="648"/>
        <w:gridCol w:w="648"/>
        <w:gridCol w:w="648"/>
        <w:gridCol w:w="672"/>
        <w:gridCol w:w="648"/>
        <w:gridCol w:w="648"/>
        <w:gridCol w:w="786"/>
        <w:gridCol w:w="667"/>
        <w:gridCol w:w="648"/>
        <w:gridCol w:w="648"/>
        <w:gridCol w:w="678"/>
        <w:gridCol w:w="648"/>
        <w:gridCol w:w="706"/>
      </w:tblGrid>
      <w:tr w:rsidR="00974CB3" w:rsidTr="00C91559">
        <w:tc>
          <w:tcPr>
            <w:tcW w:w="648" w:type="dxa"/>
          </w:tcPr>
          <w:p w:rsidR="00C91559" w:rsidRDefault="00C91559" w:rsidP="00D93E49">
            <w:pPr>
              <w:rPr>
                <w:rFonts w:cstheme="minorHAnsi"/>
              </w:rPr>
            </w:pPr>
          </w:p>
        </w:tc>
        <w:tc>
          <w:tcPr>
            <w:tcW w:w="648" w:type="dxa"/>
          </w:tcPr>
          <w:p w:rsidR="00C91559" w:rsidRPr="00C91559" w:rsidRDefault="00C91559" w:rsidP="00C91559">
            <w:pPr>
              <w:jc w:val="center"/>
              <w:rPr>
                <w:rFonts w:cstheme="minorHAnsi"/>
                <w:sz w:val="10"/>
                <w:szCs w:val="10"/>
              </w:rPr>
            </w:pPr>
            <w:r>
              <w:rPr>
                <w:rFonts w:cstheme="minorHAnsi"/>
                <w:sz w:val="10"/>
                <w:szCs w:val="10"/>
              </w:rPr>
              <w:t>measure</w:t>
            </w:r>
          </w:p>
          <w:p w:rsidR="00C91559" w:rsidRDefault="00C91559" w:rsidP="00C91559">
            <w:pPr>
              <w:jc w:val="center"/>
              <w:rPr>
                <w:rFonts w:cstheme="minorHAnsi"/>
              </w:rPr>
            </w:pPr>
            <w:r>
              <w:rPr>
                <w:rFonts w:cstheme="minorHAnsi"/>
              </w:rPr>
              <w:t>1</w:t>
            </w:r>
          </w:p>
        </w:tc>
        <w:tc>
          <w:tcPr>
            <w:tcW w:w="648" w:type="dxa"/>
          </w:tcPr>
          <w:p w:rsidR="00C91559" w:rsidRPr="00C91559" w:rsidRDefault="00C91559" w:rsidP="00C91559">
            <w:pPr>
              <w:jc w:val="center"/>
              <w:rPr>
                <w:rFonts w:cstheme="minorHAnsi"/>
                <w:sz w:val="10"/>
                <w:szCs w:val="10"/>
              </w:rPr>
            </w:pPr>
            <w:r>
              <w:rPr>
                <w:rFonts w:cstheme="minorHAnsi"/>
                <w:sz w:val="10"/>
                <w:szCs w:val="10"/>
              </w:rPr>
              <w:t>measure</w:t>
            </w:r>
          </w:p>
          <w:p w:rsidR="00C91559" w:rsidRDefault="00C91559" w:rsidP="00C91559">
            <w:pPr>
              <w:jc w:val="center"/>
              <w:rPr>
                <w:rFonts w:cstheme="minorHAnsi"/>
              </w:rPr>
            </w:pPr>
            <w:r>
              <w:rPr>
                <w:rFonts w:cstheme="minorHAnsi"/>
              </w:rPr>
              <w:t>2</w:t>
            </w:r>
          </w:p>
        </w:tc>
        <w:tc>
          <w:tcPr>
            <w:tcW w:w="648" w:type="dxa"/>
          </w:tcPr>
          <w:p w:rsidR="00C91559" w:rsidRPr="00C91559" w:rsidRDefault="00C91559" w:rsidP="00C91559">
            <w:pPr>
              <w:jc w:val="center"/>
              <w:rPr>
                <w:rFonts w:cstheme="minorHAnsi"/>
                <w:sz w:val="10"/>
                <w:szCs w:val="10"/>
              </w:rPr>
            </w:pPr>
            <w:r>
              <w:rPr>
                <w:rFonts w:cstheme="minorHAnsi"/>
                <w:sz w:val="10"/>
                <w:szCs w:val="10"/>
              </w:rPr>
              <w:t>measure</w:t>
            </w:r>
          </w:p>
          <w:p w:rsidR="00C91559" w:rsidRDefault="00C91559" w:rsidP="00C91559">
            <w:pPr>
              <w:jc w:val="center"/>
              <w:rPr>
                <w:rFonts w:cstheme="minorHAnsi"/>
              </w:rPr>
            </w:pPr>
            <w:r>
              <w:rPr>
                <w:rFonts w:cstheme="minorHAnsi"/>
              </w:rPr>
              <w:t>3</w:t>
            </w:r>
          </w:p>
        </w:tc>
        <w:tc>
          <w:tcPr>
            <w:tcW w:w="648" w:type="dxa"/>
          </w:tcPr>
          <w:p w:rsidR="00C91559" w:rsidRPr="00C91559" w:rsidRDefault="00C91559" w:rsidP="00C91559">
            <w:pPr>
              <w:jc w:val="center"/>
              <w:rPr>
                <w:rFonts w:cstheme="minorHAnsi"/>
                <w:sz w:val="10"/>
                <w:szCs w:val="10"/>
              </w:rPr>
            </w:pPr>
            <w:r>
              <w:rPr>
                <w:rFonts w:cstheme="minorHAnsi"/>
                <w:sz w:val="10"/>
                <w:szCs w:val="10"/>
              </w:rPr>
              <w:t>measure</w:t>
            </w:r>
          </w:p>
          <w:p w:rsidR="00C91559" w:rsidRDefault="00C91559" w:rsidP="00C91559">
            <w:pPr>
              <w:jc w:val="center"/>
              <w:rPr>
                <w:rFonts w:cstheme="minorHAnsi"/>
              </w:rPr>
            </w:pPr>
            <w:r>
              <w:rPr>
                <w:rFonts w:cstheme="minorHAnsi"/>
              </w:rPr>
              <w:t>4</w:t>
            </w:r>
          </w:p>
        </w:tc>
        <w:tc>
          <w:tcPr>
            <w:tcW w:w="648" w:type="dxa"/>
          </w:tcPr>
          <w:p w:rsidR="00C91559" w:rsidRPr="00C91559" w:rsidRDefault="00C91559" w:rsidP="00C91559">
            <w:pPr>
              <w:jc w:val="center"/>
              <w:rPr>
                <w:rFonts w:cstheme="minorHAnsi"/>
                <w:sz w:val="10"/>
                <w:szCs w:val="10"/>
              </w:rPr>
            </w:pPr>
            <w:r>
              <w:rPr>
                <w:rFonts w:cstheme="minorHAnsi"/>
                <w:sz w:val="10"/>
                <w:szCs w:val="10"/>
              </w:rPr>
              <w:t>measure</w:t>
            </w:r>
          </w:p>
          <w:p w:rsidR="00C91559" w:rsidRDefault="00C91559" w:rsidP="00C91559">
            <w:pPr>
              <w:jc w:val="center"/>
              <w:rPr>
                <w:rFonts w:cstheme="minorHAnsi"/>
              </w:rPr>
            </w:pPr>
            <w:r>
              <w:rPr>
                <w:rFonts w:cstheme="minorHAnsi"/>
              </w:rPr>
              <w:t>5</w:t>
            </w:r>
          </w:p>
        </w:tc>
        <w:tc>
          <w:tcPr>
            <w:tcW w:w="648" w:type="dxa"/>
          </w:tcPr>
          <w:p w:rsidR="00C91559" w:rsidRPr="00C91559" w:rsidRDefault="00C91559" w:rsidP="00C91559">
            <w:pPr>
              <w:jc w:val="center"/>
              <w:rPr>
                <w:rFonts w:cstheme="minorHAnsi"/>
                <w:sz w:val="10"/>
                <w:szCs w:val="10"/>
              </w:rPr>
            </w:pPr>
            <w:r>
              <w:rPr>
                <w:rFonts w:cstheme="minorHAnsi"/>
                <w:sz w:val="10"/>
                <w:szCs w:val="10"/>
              </w:rPr>
              <w:t>measure</w:t>
            </w:r>
          </w:p>
          <w:p w:rsidR="00C91559" w:rsidRDefault="00C91559" w:rsidP="00C91559">
            <w:pPr>
              <w:jc w:val="center"/>
              <w:rPr>
                <w:rFonts w:cstheme="minorHAnsi"/>
              </w:rPr>
            </w:pPr>
            <w:r>
              <w:rPr>
                <w:rFonts w:cstheme="minorHAnsi"/>
              </w:rPr>
              <w:t>6</w:t>
            </w:r>
          </w:p>
        </w:tc>
        <w:tc>
          <w:tcPr>
            <w:tcW w:w="648" w:type="dxa"/>
          </w:tcPr>
          <w:p w:rsidR="00C91559" w:rsidRPr="00C91559" w:rsidRDefault="00C91559" w:rsidP="00C91559">
            <w:pPr>
              <w:jc w:val="center"/>
              <w:rPr>
                <w:rFonts w:cstheme="minorHAnsi"/>
                <w:sz w:val="10"/>
                <w:szCs w:val="10"/>
              </w:rPr>
            </w:pPr>
            <w:r>
              <w:rPr>
                <w:rFonts w:cstheme="minorHAnsi"/>
                <w:sz w:val="10"/>
                <w:szCs w:val="10"/>
              </w:rPr>
              <w:t>measure</w:t>
            </w:r>
          </w:p>
          <w:p w:rsidR="00C91559" w:rsidRDefault="00C91559" w:rsidP="00C91559">
            <w:pPr>
              <w:jc w:val="center"/>
              <w:rPr>
                <w:rFonts w:cstheme="minorHAnsi"/>
              </w:rPr>
            </w:pPr>
            <w:r>
              <w:rPr>
                <w:rFonts w:cstheme="minorHAnsi"/>
              </w:rPr>
              <w:t>7</w:t>
            </w:r>
          </w:p>
        </w:tc>
        <w:tc>
          <w:tcPr>
            <w:tcW w:w="648" w:type="dxa"/>
          </w:tcPr>
          <w:p w:rsidR="00C91559" w:rsidRPr="00C91559" w:rsidRDefault="00C91559" w:rsidP="00C91559">
            <w:pPr>
              <w:jc w:val="center"/>
              <w:rPr>
                <w:rFonts w:cstheme="minorHAnsi"/>
                <w:sz w:val="10"/>
                <w:szCs w:val="10"/>
              </w:rPr>
            </w:pPr>
            <w:r>
              <w:rPr>
                <w:rFonts w:cstheme="minorHAnsi"/>
                <w:sz w:val="10"/>
                <w:szCs w:val="10"/>
              </w:rPr>
              <w:t>measure</w:t>
            </w:r>
          </w:p>
          <w:p w:rsidR="00C91559" w:rsidRDefault="00C91559" w:rsidP="00C91559">
            <w:pPr>
              <w:jc w:val="center"/>
              <w:rPr>
                <w:rFonts w:cstheme="minorHAnsi"/>
              </w:rPr>
            </w:pPr>
            <w:r>
              <w:rPr>
                <w:rFonts w:cstheme="minorHAnsi"/>
              </w:rPr>
              <w:t>8</w:t>
            </w:r>
          </w:p>
        </w:tc>
        <w:tc>
          <w:tcPr>
            <w:tcW w:w="648" w:type="dxa"/>
          </w:tcPr>
          <w:p w:rsidR="00C91559" w:rsidRPr="00C91559" w:rsidRDefault="00C91559" w:rsidP="00C91559">
            <w:pPr>
              <w:jc w:val="center"/>
              <w:rPr>
                <w:rFonts w:cstheme="minorHAnsi"/>
                <w:sz w:val="10"/>
                <w:szCs w:val="10"/>
              </w:rPr>
            </w:pPr>
            <w:r>
              <w:rPr>
                <w:rFonts w:cstheme="minorHAnsi"/>
                <w:sz w:val="10"/>
                <w:szCs w:val="10"/>
              </w:rPr>
              <w:t>measure</w:t>
            </w:r>
          </w:p>
          <w:p w:rsidR="00C91559" w:rsidRDefault="00C91559" w:rsidP="00C91559">
            <w:pPr>
              <w:jc w:val="center"/>
              <w:rPr>
                <w:rFonts w:cstheme="minorHAnsi"/>
              </w:rPr>
            </w:pPr>
            <w:r>
              <w:rPr>
                <w:rFonts w:cstheme="minorHAnsi"/>
              </w:rPr>
              <w:t>9</w:t>
            </w:r>
          </w:p>
        </w:tc>
        <w:tc>
          <w:tcPr>
            <w:tcW w:w="648" w:type="dxa"/>
          </w:tcPr>
          <w:p w:rsidR="00C91559" w:rsidRPr="00C91559" w:rsidRDefault="00C91559" w:rsidP="00C91559">
            <w:pPr>
              <w:jc w:val="center"/>
              <w:rPr>
                <w:rFonts w:cstheme="minorHAnsi"/>
                <w:sz w:val="10"/>
                <w:szCs w:val="10"/>
              </w:rPr>
            </w:pPr>
            <w:r>
              <w:rPr>
                <w:rFonts w:cstheme="minorHAnsi"/>
                <w:sz w:val="10"/>
                <w:szCs w:val="10"/>
              </w:rPr>
              <w:t>measure</w:t>
            </w:r>
          </w:p>
          <w:p w:rsidR="00C91559" w:rsidRDefault="00C91559" w:rsidP="00C91559">
            <w:pPr>
              <w:jc w:val="center"/>
              <w:rPr>
                <w:rFonts w:cstheme="minorHAnsi"/>
              </w:rPr>
            </w:pPr>
            <w:r>
              <w:rPr>
                <w:rFonts w:cstheme="minorHAnsi"/>
              </w:rPr>
              <w:t>10</w:t>
            </w:r>
          </w:p>
        </w:tc>
        <w:tc>
          <w:tcPr>
            <w:tcW w:w="648" w:type="dxa"/>
          </w:tcPr>
          <w:p w:rsidR="00C91559" w:rsidRPr="00C91559" w:rsidRDefault="00C91559" w:rsidP="00C91559">
            <w:pPr>
              <w:jc w:val="center"/>
              <w:rPr>
                <w:rFonts w:cstheme="minorHAnsi"/>
                <w:sz w:val="10"/>
                <w:szCs w:val="10"/>
              </w:rPr>
            </w:pPr>
            <w:r>
              <w:rPr>
                <w:rFonts w:cstheme="minorHAnsi"/>
                <w:sz w:val="10"/>
                <w:szCs w:val="10"/>
              </w:rPr>
              <w:t>measure</w:t>
            </w:r>
          </w:p>
          <w:p w:rsidR="00C91559" w:rsidRDefault="00C91559" w:rsidP="00C91559">
            <w:pPr>
              <w:jc w:val="center"/>
              <w:rPr>
                <w:rFonts w:cstheme="minorHAnsi"/>
              </w:rPr>
            </w:pPr>
            <w:r>
              <w:rPr>
                <w:rFonts w:cstheme="minorHAnsi"/>
              </w:rPr>
              <w:t>11</w:t>
            </w:r>
          </w:p>
        </w:tc>
        <w:tc>
          <w:tcPr>
            <w:tcW w:w="648" w:type="dxa"/>
          </w:tcPr>
          <w:p w:rsidR="00C91559" w:rsidRPr="00C91559" w:rsidRDefault="00C91559" w:rsidP="00C91559">
            <w:pPr>
              <w:jc w:val="center"/>
              <w:rPr>
                <w:rFonts w:cstheme="minorHAnsi"/>
                <w:sz w:val="10"/>
                <w:szCs w:val="10"/>
              </w:rPr>
            </w:pPr>
            <w:r>
              <w:rPr>
                <w:rFonts w:cstheme="minorHAnsi"/>
                <w:sz w:val="10"/>
                <w:szCs w:val="10"/>
              </w:rPr>
              <w:t>measure</w:t>
            </w:r>
          </w:p>
          <w:p w:rsidR="00C91559" w:rsidRDefault="00C91559" w:rsidP="00C91559">
            <w:pPr>
              <w:jc w:val="center"/>
              <w:rPr>
                <w:rFonts w:cstheme="minorHAnsi"/>
              </w:rPr>
            </w:pPr>
            <w:r>
              <w:rPr>
                <w:rFonts w:cstheme="minorHAnsi"/>
              </w:rPr>
              <w:t>12</w:t>
            </w:r>
          </w:p>
        </w:tc>
        <w:tc>
          <w:tcPr>
            <w:tcW w:w="648" w:type="dxa"/>
          </w:tcPr>
          <w:p w:rsidR="00C91559" w:rsidRPr="00C91559" w:rsidRDefault="00C91559" w:rsidP="00C91559">
            <w:pPr>
              <w:jc w:val="center"/>
              <w:rPr>
                <w:rFonts w:cstheme="minorHAnsi"/>
                <w:sz w:val="10"/>
                <w:szCs w:val="10"/>
              </w:rPr>
            </w:pPr>
            <w:r>
              <w:rPr>
                <w:rFonts w:cstheme="minorHAnsi"/>
                <w:sz w:val="10"/>
                <w:szCs w:val="10"/>
              </w:rPr>
              <w:t>measure</w:t>
            </w:r>
          </w:p>
          <w:p w:rsidR="00C91559" w:rsidRDefault="00C91559" w:rsidP="00C91559">
            <w:pPr>
              <w:jc w:val="center"/>
              <w:rPr>
                <w:rFonts w:cstheme="minorHAnsi"/>
              </w:rPr>
            </w:pPr>
            <w:r>
              <w:rPr>
                <w:rFonts w:cstheme="minorHAnsi"/>
              </w:rPr>
              <w:t>14</w:t>
            </w:r>
          </w:p>
        </w:tc>
        <w:tc>
          <w:tcPr>
            <w:tcW w:w="648" w:type="dxa"/>
          </w:tcPr>
          <w:p w:rsidR="00C91559" w:rsidRPr="00C91559" w:rsidRDefault="00C91559" w:rsidP="00C91559">
            <w:pPr>
              <w:jc w:val="center"/>
              <w:rPr>
                <w:rFonts w:cstheme="minorHAnsi"/>
                <w:sz w:val="10"/>
                <w:szCs w:val="10"/>
              </w:rPr>
            </w:pPr>
            <w:r>
              <w:rPr>
                <w:rFonts w:cstheme="minorHAnsi"/>
                <w:sz w:val="10"/>
                <w:szCs w:val="10"/>
              </w:rPr>
              <w:t>measure</w:t>
            </w:r>
          </w:p>
          <w:p w:rsidR="00C91559" w:rsidRDefault="00C91559" w:rsidP="00C91559">
            <w:pPr>
              <w:jc w:val="center"/>
              <w:rPr>
                <w:rFonts w:cstheme="minorHAnsi"/>
              </w:rPr>
            </w:pPr>
            <w:r>
              <w:rPr>
                <w:rFonts w:cstheme="minorHAnsi"/>
              </w:rPr>
              <w:t>15</w:t>
            </w:r>
          </w:p>
        </w:tc>
        <w:tc>
          <w:tcPr>
            <w:tcW w:w="648" w:type="dxa"/>
          </w:tcPr>
          <w:p w:rsidR="00C91559" w:rsidRPr="00C91559" w:rsidRDefault="00C91559" w:rsidP="00C91559">
            <w:pPr>
              <w:jc w:val="center"/>
              <w:rPr>
                <w:rFonts w:cstheme="minorHAnsi"/>
                <w:sz w:val="10"/>
                <w:szCs w:val="10"/>
              </w:rPr>
            </w:pPr>
            <w:r>
              <w:rPr>
                <w:rFonts w:cstheme="minorHAnsi"/>
                <w:sz w:val="10"/>
                <w:szCs w:val="10"/>
              </w:rPr>
              <w:t>measure</w:t>
            </w:r>
          </w:p>
          <w:p w:rsidR="00C91559" w:rsidRDefault="00C91559" w:rsidP="00C91559">
            <w:pPr>
              <w:jc w:val="center"/>
              <w:rPr>
                <w:rFonts w:cstheme="minorHAnsi"/>
              </w:rPr>
            </w:pPr>
            <w:r>
              <w:rPr>
                <w:rFonts w:cstheme="minorHAnsi"/>
              </w:rPr>
              <w:t>16</w:t>
            </w:r>
          </w:p>
        </w:tc>
      </w:tr>
      <w:tr w:rsidR="00974CB3" w:rsidTr="00C91559">
        <w:tc>
          <w:tcPr>
            <w:tcW w:w="648" w:type="dxa"/>
          </w:tcPr>
          <w:p w:rsidR="00C91559" w:rsidRPr="00C91559" w:rsidRDefault="00C91559" w:rsidP="00C91559">
            <w:pPr>
              <w:jc w:val="center"/>
              <w:rPr>
                <w:rFonts w:cstheme="minorHAnsi"/>
                <w:sz w:val="10"/>
                <w:szCs w:val="10"/>
              </w:rPr>
            </w:pPr>
            <w:r>
              <w:rPr>
                <w:rFonts w:cstheme="minorHAnsi"/>
                <w:sz w:val="10"/>
                <w:szCs w:val="10"/>
              </w:rPr>
              <w:t xml:space="preserve">dice </w:t>
            </w:r>
            <w:r w:rsidR="00B575C7">
              <w:rPr>
                <w:rFonts w:cstheme="minorHAnsi"/>
                <w:sz w:val="10"/>
                <w:szCs w:val="10"/>
              </w:rPr>
              <w:t>sum</w:t>
            </w:r>
          </w:p>
          <w:p w:rsidR="00C91559" w:rsidRDefault="00C91559" w:rsidP="00C91559">
            <w:pPr>
              <w:jc w:val="center"/>
              <w:rPr>
                <w:rFonts w:cstheme="minorHAnsi"/>
              </w:rPr>
            </w:pPr>
            <w:r>
              <w:rPr>
                <w:rFonts w:cstheme="minorHAnsi"/>
              </w:rPr>
              <w:t>2</w:t>
            </w:r>
          </w:p>
        </w:tc>
        <w:tc>
          <w:tcPr>
            <w:tcW w:w="648" w:type="dxa"/>
          </w:tcPr>
          <w:p w:rsidR="00C91559" w:rsidRDefault="00974CB3" w:rsidP="00D93E49">
            <w:pPr>
              <w:rPr>
                <w:rFonts w:cstheme="minorHAnsi"/>
              </w:rPr>
            </w:pPr>
            <w:r w:rsidRPr="00974CB3">
              <w:rPr>
                <w:rFonts w:cstheme="minorHAnsi"/>
                <w:noProof/>
              </w:rPr>
              <w:drawing>
                <wp:anchor distT="0" distB="0" distL="114300" distR="114300" simplePos="0" relativeHeight="251714560" behindDoc="0" locked="0" layoutInCell="1" allowOverlap="1">
                  <wp:simplePos x="0" y="0"/>
                  <wp:positionH relativeFrom="column">
                    <wp:posOffset>17145</wp:posOffset>
                  </wp:positionH>
                  <wp:positionV relativeFrom="paragraph">
                    <wp:posOffset>8890</wp:posOffset>
                  </wp:positionV>
                  <wp:extent cx="283210" cy="180975"/>
                  <wp:effectExtent l="19050" t="0" r="2540" b="0"/>
                  <wp:wrapSquare wrapText="bothSides"/>
                  <wp:docPr id="1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3" cstate="print"/>
                          <a:srcRect/>
                          <a:stretch>
                            <a:fillRect/>
                          </a:stretch>
                        </pic:blipFill>
                        <pic:spPr bwMode="auto">
                          <a:xfrm>
                            <a:off x="0" y="0"/>
                            <a:ext cx="283210" cy="180975"/>
                          </a:xfrm>
                          <a:prstGeom prst="rect">
                            <a:avLst/>
                          </a:prstGeom>
                          <a:noFill/>
                          <a:ln w="9525">
                            <a:noFill/>
                            <a:miter lim="800000"/>
                            <a:headEnd/>
                            <a:tailEnd/>
                          </a:ln>
                        </pic:spPr>
                      </pic:pic>
                    </a:graphicData>
                  </a:graphic>
                </wp:anchor>
              </w:drawing>
            </w: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r>
      <w:tr w:rsidR="00974CB3" w:rsidTr="00C91559">
        <w:tc>
          <w:tcPr>
            <w:tcW w:w="648" w:type="dxa"/>
          </w:tcPr>
          <w:p w:rsidR="00C91559" w:rsidRPr="00C91559" w:rsidRDefault="00C91559" w:rsidP="00496ADF">
            <w:pPr>
              <w:jc w:val="center"/>
              <w:rPr>
                <w:rFonts w:cstheme="minorHAnsi"/>
                <w:sz w:val="10"/>
                <w:szCs w:val="10"/>
              </w:rPr>
            </w:pPr>
            <w:r>
              <w:rPr>
                <w:rFonts w:cstheme="minorHAnsi"/>
                <w:sz w:val="10"/>
                <w:szCs w:val="10"/>
              </w:rPr>
              <w:t xml:space="preserve">dice </w:t>
            </w:r>
            <w:r w:rsidR="00B575C7">
              <w:rPr>
                <w:rFonts w:cstheme="minorHAnsi"/>
                <w:sz w:val="10"/>
                <w:szCs w:val="10"/>
              </w:rPr>
              <w:t>sum</w:t>
            </w:r>
          </w:p>
          <w:p w:rsidR="00C91559" w:rsidRDefault="00C91559" w:rsidP="00496ADF">
            <w:pPr>
              <w:jc w:val="center"/>
              <w:rPr>
                <w:rFonts w:cstheme="minorHAnsi"/>
              </w:rPr>
            </w:pPr>
            <w:r>
              <w:rPr>
                <w:rFonts w:cstheme="minorHAnsi"/>
              </w:rPr>
              <w:t>3</w:t>
            </w: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974CB3" w:rsidP="00D93E49">
            <w:pPr>
              <w:rPr>
                <w:rFonts w:cstheme="minorHAnsi"/>
              </w:rPr>
            </w:pPr>
            <w:r>
              <w:rPr>
                <w:rFonts w:cstheme="minorHAnsi"/>
                <w:noProof/>
              </w:rPr>
              <w:drawing>
                <wp:inline distT="0" distB="0" distL="0" distR="0">
                  <wp:extent cx="340066" cy="182880"/>
                  <wp:effectExtent l="19050" t="0" r="2834" b="0"/>
                  <wp:docPr id="16"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4" cstate="print"/>
                          <a:srcRect/>
                          <a:stretch>
                            <a:fillRect/>
                          </a:stretch>
                        </pic:blipFill>
                        <pic:spPr bwMode="auto">
                          <a:xfrm>
                            <a:off x="0" y="0"/>
                            <a:ext cx="340066" cy="182880"/>
                          </a:xfrm>
                          <a:prstGeom prst="rect">
                            <a:avLst/>
                          </a:prstGeom>
                          <a:noFill/>
                          <a:ln w="9525">
                            <a:noFill/>
                            <a:miter lim="800000"/>
                            <a:headEnd/>
                            <a:tailEnd/>
                          </a:ln>
                        </pic:spPr>
                      </pic:pic>
                    </a:graphicData>
                  </a:graphic>
                </wp:inline>
              </w:drawing>
            </w: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r>
      <w:tr w:rsidR="00974CB3" w:rsidTr="00C91559">
        <w:tc>
          <w:tcPr>
            <w:tcW w:w="648" w:type="dxa"/>
          </w:tcPr>
          <w:p w:rsidR="00C91559" w:rsidRPr="00C91559" w:rsidRDefault="00C91559" w:rsidP="00496ADF">
            <w:pPr>
              <w:jc w:val="center"/>
              <w:rPr>
                <w:rFonts w:cstheme="minorHAnsi"/>
                <w:sz w:val="10"/>
                <w:szCs w:val="10"/>
              </w:rPr>
            </w:pPr>
            <w:r>
              <w:rPr>
                <w:rFonts w:cstheme="minorHAnsi"/>
                <w:sz w:val="10"/>
                <w:szCs w:val="10"/>
              </w:rPr>
              <w:t xml:space="preserve">dice </w:t>
            </w:r>
            <w:r w:rsidR="00B575C7">
              <w:rPr>
                <w:rFonts w:cstheme="minorHAnsi"/>
                <w:sz w:val="10"/>
                <w:szCs w:val="10"/>
              </w:rPr>
              <w:t>sum</w:t>
            </w:r>
          </w:p>
          <w:p w:rsidR="00C91559" w:rsidRDefault="00C91559" w:rsidP="00496ADF">
            <w:pPr>
              <w:jc w:val="center"/>
              <w:rPr>
                <w:rFonts w:cstheme="minorHAnsi"/>
              </w:rPr>
            </w:pPr>
            <w:r>
              <w:rPr>
                <w:rFonts w:cstheme="minorHAnsi"/>
              </w:rPr>
              <w:t>4</w:t>
            </w: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974CB3" w:rsidP="00D93E49">
            <w:pPr>
              <w:rPr>
                <w:rFonts w:cstheme="minorHAnsi"/>
              </w:rPr>
            </w:pPr>
            <w:r>
              <w:rPr>
                <w:rFonts w:cstheme="minorHAnsi"/>
                <w:noProof/>
              </w:rPr>
              <w:drawing>
                <wp:inline distT="0" distB="0" distL="0" distR="0">
                  <wp:extent cx="267063" cy="182880"/>
                  <wp:effectExtent l="1905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5" cstate="print"/>
                          <a:srcRect/>
                          <a:stretch>
                            <a:fillRect/>
                          </a:stretch>
                        </pic:blipFill>
                        <pic:spPr bwMode="auto">
                          <a:xfrm>
                            <a:off x="0" y="0"/>
                            <a:ext cx="267063" cy="182880"/>
                          </a:xfrm>
                          <a:prstGeom prst="rect">
                            <a:avLst/>
                          </a:prstGeom>
                          <a:noFill/>
                          <a:ln w="9525">
                            <a:noFill/>
                            <a:miter lim="800000"/>
                            <a:headEnd/>
                            <a:tailEnd/>
                          </a:ln>
                        </pic:spPr>
                      </pic:pic>
                    </a:graphicData>
                  </a:graphic>
                </wp:inline>
              </w:drawing>
            </w: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r>
      <w:tr w:rsidR="00974CB3" w:rsidTr="00C91559">
        <w:tc>
          <w:tcPr>
            <w:tcW w:w="648" w:type="dxa"/>
          </w:tcPr>
          <w:p w:rsidR="00C91559" w:rsidRPr="00C91559" w:rsidRDefault="00C91559" w:rsidP="00496ADF">
            <w:pPr>
              <w:jc w:val="center"/>
              <w:rPr>
                <w:rFonts w:cstheme="minorHAnsi"/>
                <w:sz w:val="10"/>
                <w:szCs w:val="10"/>
              </w:rPr>
            </w:pPr>
            <w:r>
              <w:rPr>
                <w:rFonts w:cstheme="minorHAnsi"/>
                <w:sz w:val="10"/>
                <w:szCs w:val="10"/>
              </w:rPr>
              <w:t xml:space="preserve">dice </w:t>
            </w:r>
            <w:r w:rsidR="00B575C7">
              <w:rPr>
                <w:rFonts w:cstheme="minorHAnsi"/>
                <w:sz w:val="10"/>
                <w:szCs w:val="10"/>
              </w:rPr>
              <w:t>sum</w:t>
            </w:r>
          </w:p>
          <w:p w:rsidR="00C91559" w:rsidRDefault="00C91559" w:rsidP="00496ADF">
            <w:pPr>
              <w:jc w:val="center"/>
              <w:rPr>
                <w:rFonts w:cstheme="minorHAnsi"/>
              </w:rPr>
            </w:pPr>
            <w:r>
              <w:rPr>
                <w:rFonts w:cstheme="minorHAnsi"/>
              </w:rPr>
              <w:t>5</w:t>
            </w: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r>
      <w:tr w:rsidR="00974CB3" w:rsidTr="00C91559">
        <w:tc>
          <w:tcPr>
            <w:tcW w:w="648" w:type="dxa"/>
          </w:tcPr>
          <w:p w:rsidR="00C91559" w:rsidRPr="00C91559" w:rsidRDefault="00C91559" w:rsidP="00496ADF">
            <w:pPr>
              <w:jc w:val="center"/>
              <w:rPr>
                <w:rFonts w:cstheme="minorHAnsi"/>
                <w:sz w:val="10"/>
                <w:szCs w:val="10"/>
              </w:rPr>
            </w:pPr>
            <w:r>
              <w:rPr>
                <w:rFonts w:cstheme="minorHAnsi"/>
                <w:sz w:val="10"/>
                <w:szCs w:val="10"/>
              </w:rPr>
              <w:t xml:space="preserve">dice </w:t>
            </w:r>
            <w:r w:rsidR="00B575C7">
              <w:rPr>
                <w:rFonts w:cstheme="minorHAnsi"/>
                <w:sz w:val="10"/>
                <w:szCs w:val="10"/>
              </w:rPr>
              <w:t>sum</w:t>
            </w:r>
          </w:p>
          <w:p w:rsidR="00C91559" w:rsidRDefault="00C91559" w:rsidP="00496ADF">
            <w:pPr>
              <w:jc w:val="center"/>
              <w:rPr>
                <w:rFonts w:cstheme="minorHAnsi"/>
              </w:rPr>
            </w:pPr>
            <w:r>
              <w:rPr>
                <w:rFonts w:cstheme="minorHAnsi"/>
              </w:rPr>
              <w:t>6</w:t>
            </w: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974CB3" w:rsidP="00D93E49">
            <w:pPr>
              <w:rPr>
                <w:rFonts w:cstheme="minorHAnsi"/>
              </w:rPr>
            </w:pPr>
            <w:r>
              <w:rPr>
                <w:rFonts w:cstheme="minorHAnsi"/>
                <w:noProof/>
              </w:rPr>
              <w:drawing>
                <wp:inline distT="0" distB="0" distL="0" distR="0">
                  <wp:extent cx="233680" cy="182880"/>
                  <wp:effectExtent l="19050" t="0" r="0" b="0"/>
                  <wp:docPr id="14"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6" cstate="print"/>
                          <a:srcRect/>
                          <a:stretch>
                            <a:fillRect/>
                          </a:stretch>
                        </pic:blipFill>
                        <pic:spPr bwMode="auto">
                          <a:xfrm>
                            <a:off x="0" y="0"/>
                            <a:ext cx="233680" cy="182880"/>
                          </a:xfrm>
                          <a:prstGeom prst="rect">
                            <a:avLst/>
                          </a:prstGeom>
                          <a:noFill/>
                          <a:ln w="9525">
                            <a:noFill/>
                            <a:miter lim="800000"/>
                            <a:headEnd/>
                            <a:tailEnd/>
                          </a:ln>
                        </pic:spPr>
                      </pic:pic>
                    </a:graphicData>
                  </a:graphic>
                </wp:inline>
              </w:drawing>
            </w: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974CB3" w:rsidP="00D93E49">
            <w:pPr>
              <w:rPr>
                <w:rFonts w:cstheme="minorHAnsi"/>
              </w:rPr>
            </w:pPr>
            <w:r>
              <w:rPr>
                <w:rFonts w:cstheme="minorHAnsi"/>
                <w:noProof/>
              </w:rPr>
              <w:drawing>
                <wp:inline distT="0" distB="0" distL="0" distR="0">
                  <wp:extent cx="291662" cy="182880"/>
                  <wp:effectExtent l="1905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7" cstate="print"/>
                          <a:srcRect/>
                          <a:stretch>
                            <a:fillRect/>
                          </a:stretch>
                        </pic:blipFill>
                        <pic:spPr bwMode="auto">
                          <a:xfrm>
                            <a:off x="0" y="0"/>
                            <a:ext cx="291662" cy="182880"/>
                          </a:xfrm>
                          <a:prstGeom prst="rect">
                            <a:avLst/>
                          </a:prstGeom>
                          <a:noFill/>
                          <a:ln w="9525">
                            <a:noFill/>
                            <a:miter lim="800000"/>
                            <a:headEnd/>
                            <a:tailEnd/>
                          </a:ln>
                        </pic:spPr>
                      </pic:pic>
                    </a:graphicData>
                  </a:graphic>
                </wp:inline>
              </w:drawing>
            </w:r>
          </w:p>
        </w:tc>
      </w:tr>
      <w:tr w:rsidR="00974CB3" w:rsidTr="00C91559">
        <w:tc>
          <w:tcPr>
            <w:tcW w:w="648" w:type="dxa"/>
          </w:tcPr>
          <w:p w:rsidR="00C91559" w:rsidRPr="00C91559" w:rsidRDefault="00C91559" w:rsidP="00496ADF">
            <w:pPr>
              <w:jc w:val="center"/>
              <w:rPr>
                <w:rFonts w:cstheme="minorHAnsi"/>
                <w:sz w:val="10"/>
                <w:szCs w:val="10"/>
              </w:rPr>
            </w:pPr>
            <w:r>
              <w:rPr>
                <w:rFonts w:cstheme="minorHAnsi"/>
                <w:sz w:val="10"/>
                <w:szCs w:val="10"/>
              </w:rPr>
              <w:t xml:space="preserve">dice </w:t>
            </w:r>
            <w:r w:rsidR="00B575C7">
              <w:rPr>
                <w:rFonts w:cstheme="minorHAnsi"/>
                <w:sz w:val="10"/>
                <w:szCs w:val="10"/>
              </w:rPr>
              <w:t>sum</w:t>
            </w:r>
          </w:p>
          <w:p w:rsidR="00C91559" w:rsidRDefault="00C91559" w:rsidP="00496ADF">
            <w:pPr>
              <w:jc w:val="center"/>
              <w:rPr>
                <w:rFonts w:cstheme="minorHAnsi"/>
              </w:rPr>
            </w:pPr>
            <w:r>
              <w:rPr>
                <w:rFonts w:cstheme="minorHAnsi"/>
              </w:rPr>
              <w:t>7</w:t>
            </w: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974CB3" w:rsidP="00D93E49">
            <w:pPr>
              <w:rPr>
                <w:rFonts w:cstheme="minorHAnsi"/>
              </w:rPr>
            </w:pPr>
            <w:r>
              <w:rPr>
                <w:rFonts w:cstheme="minorHAnsi"/>
                <w:noProof/>
              </w:rPr>
              <w:drawing>
                <wp:inline distT="0" distB="0" distL="0" distR="0">
                  <wp:extent cx="269895" cy="182880"/>
                  <wp:effectExtent l="19050" t="0" r="0" b="0"/>
                  <wp:docPr id="15"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8" cstate="print"/>
                          <a:srcRect/>
                          <a:stretch>
                            <a:fillRect/>
                          </a:stretch>
                        </pic:blipFill>
                        <pic:spPr bwMode="auto">
                          <a:xfrm>
                            <a:off x="0" y="0"/>
                            <a:ext cx="269895" cy="182880"/>
                          </a:xfrm>
                          <a:prstGeom prst="rect">
                            <a:avLst/>
                          </a:prstGeom>
                          <a:noFill/>
                          <a:ln w="9525">
                            <a:noFill/>
                            <a:miter lim="800000"/>
                            <a:headEnd/>
                            <a:tailEnd/>
                          </a:ln>
                        </pic:spPr>
                      </pic:pic>
                    </a:graphicData>
                  </a:graphic>
                </wp:inline>
              </w:drawing>
            </w: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r>
      <w:tr w:rsidR="00974CB3" w:rsidTr="00C91559">
        <w:tc>
          <w:tcPr>
            <w:tcW w:w="648" w:type="dxa"/>
          </w:tcPr>
          <w:p w:rsidR="00C91559" w:rsidRPr="00C91559" w:rsidRDefault="00C91559" w:rsidP="00496ADF">
            <w:pPr>
              <w:jc w:val="center"/>
              <w:rPr>
                <w:rFonts w:cstheme="minorHAnsi"/>
                <w:sz w:val="10"/>
                <w:szCs w:val="10"/>
              </w:rPr>
            </w:pPr>
            <w:r>
              <w:rPr>
                <w:rFonts w:cstheme="minorHAnsi"/>
                <w:sz w:val="10"/>
                <w:szCs w:val="10"/>
              </w:rPr>
              <w:t xml:space="preserve">dice </w:t>
            </w:r>
            <w:r w:rsidR="00B575C7">
              <w:rPr>
                <w:rFonts w:cstheme="minorHAnsi"/>
                <w:sz w:val="10"/>
                <w:szCs w:val="10"/>
              </w:rPr>
              <w:t>sum</w:t>
            </w:r>
          </w:p>
          <w:p w:rsidR="00C91559" w:rsidRDefault="00C91559" w:rsidP="00496ADF">
            <w:pPr>
              <w:jc w:val="center"/>
              <w:rPr>
                <w:rFonts w:cstheme="minorHAnsi"/>
              </w:rPr>
            </w:pPr>
            <w:r>
              <w:rPr>
                <w:rFonts w:cstheme="minorHAnsi"/>
              </w:rPr>
              <w:t>8</w:t>
            </w: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r>
      <w:tr w:rsidR="00974CB3" w:rsidTr="00C91559">
        <w:tc>
          <w:tcPr>
            <w:tcW w:w="648" w:type="dxa"/>
          </w:tcPr>
          <w:p w:rsidR="00C91559" w:rsidRPr="00C91559" w:rsidRDefault="00C91559" w:rsidP="00496ADF">
            <w:pPr>
              <w:jc w:val="center"/>
              <w:rPr>
                <w:rFonts w:cstheme="minorHAnsi"/>
                <w:sz w:val="10"/>
                <w:szCs w:val="10"/>
              </w:rPr>
            </w:pPr>
            <w:r>
              <w:rPr>
                <w:rFonts w:cstheme="minorHAnsi"/>
                <w:sz w:val="10"/>
                <w:szCs w:val="10"/>
              </w:rPr>
              <w:t xml:space="preserve">dice </w:t>
            </w:r>
            <w:r w:rsidR="00B575C7">
              <w:rPr>
                <w:rFonts w:cstheme="minorHAnsi"/>
                <w:sz w:val="10"/>
                <w:szCs w:val="10"/>
              </w:rPr>
              <w:t>sum</w:t>
            </w:r>
          </w:p>
          <w:p w:rsidR="00C91559" w:rsidRDefault="00C91559" w:rsidP="00496ADF">
            <w:pPr>
              <w:jc w:val="center"/>
              <w:rPr>
                <w:rFonts w:cstheme="minorHAnsi"/>
              </w:rPr>
            </w:pPr>
            <w:r>
              <w:rPr>
                <w:rFonts w:cstheme="minorHAnsi"/>
              </w:rPr>
              <w:t>9</w:t>
            </w: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r>
      <w:tr w:rsidR="00974CB3" w:rsidTr="00C91559">
        <w:tc>
          <w:tcPr>
            <w:tcW w:w="648" w:type="dxa"/>
          </w:tcPr>
          <w:p w:rsidR="00C91559" w:rsidRPr="00C91559" w:rsidRDefault="00C91559" w:rsidP="00496ADF">
            <w:pPr>
              <w:jc w:val="center"/>
              <w:rPr>
                <w:rFonts w:cstheme="minorHAnsi"/>
                <w:sz w:val="10"/>
                <w:szCs w:val="10"/>
              </w:rPr>
            </w:pPr>
            <w:r>
              <w:rPr>
                <w:rFonts w:cstheme="minorHAnsi"/>
                <w:sz w:val="10"/>
                <w:szCs w:val="10"/>
              </w:rPr>
              <w:t xml:space="preserve">dice </w:t>
            </w:r>
            <w:r w:rsidR="00B575C7">
              <w:rPr>
                <w:rFonts w:cstheme="minorHAnsi"/>
                <w:sz w:val="10"/>
                <w:szCs w:val="10"/>
              </w:rPr>
              <w:t>sum</w:t>
            </w:r>
          </w:p>
          <w:p w:rsidR="00C91559" w:rsidRDefault="00C91559" w:rsidP="00496ADF">
            <w:pPr>
              <w:jc w:val="center"/>
              <w:rPr>
                <w:rFonts w:cstheme="minorHAnsi"/>
              </w:rPr>
            </w:pPr>
            <w:r>
              <w:rPr>
                <w:rFonts w:cstheme="minorHAnsi"/>
              </w:rPr>
              <w:t>10</w:t>
            </w:r>
          </w:p>
        </w:tc>
        <w:tc>
          <w:tcPr>
            <w:tcW w:w="648" w:type="dxa"/>
          </w:tcPr>
          <w:p w:rsidR="00C91559" w:rsidRDefault="00974CB3" w:rsidP="00D93E49">
            <w:pPr>
              <w:rPr>
                <w:rFonts w:cstheme="minorHAnsi"/>
              </w:rPr>
            </w:pPr>
            <w:r>
              <w:rPr>
                <w:rFonts w:cstheme="minorHAnsi"/>
                <w:noProof/>
              </w:rPr>
              <w:drawing>
                <wp:anchor distT="0" distB="0" distL="114300" distR="114300" simplePos="0" relativeHeight="251716608" behindDoc="0" locked="0" layoutInCell="1" allowOverlap="1">
                  <wp:simplePos x="0" y="0"/>
                  <wp:positionH relativeFrom="column">
                    <wp:posOffset>-1905</wp:posOffset>
                  </wp:positionH>
                  <wp:positionV relativeFrom="paragraph">
                    <wp:posOffset>31750</wp:posOffset>
                  </wp:positionV>
                  <wp:extent cx="317500" cy="180975"/>
                  <wp:effectExtent l="19050" t="0" r="6350" b="0"/>
                  <wp:wrapSquare wrapText="bothSides"/>
                  <wp:docPr id="1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9" cstate="print"/>
                          <a:srcRect/>
                          <a:stretch>
                            <a:fillRect/>
                          </a:stretch>
                        </pic:blipFill>
                        <pic:spPr bwMode="auto">
                          <a:xfrm>
                            <a:off x="0" y="0"/>
                            <a:ext cx="317500" cy="180975"/>
                          </a:xfrm>
                          <a:prstGeom prst="rect">
                            <a:avLst/>
                          </a:prstGeom>
                          <a:noFill/>
                          <a:ln w="9525">
                            <a:noFill/>
                            <a:miter lim="800000"/>
                            <a:headEnd/>
                            <a:tailEnd/>
                          </a:ln>
                        </pic:spPr>
                      </pic:pic>
                    </a:graphicData>
                  </a:graphic>
                </wp:anchor>
              </w:drawing>
            </w: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r>
      <w:tr w:rsidR="00974CB3" w:rsidTr="00C91559">
        <w:tc>
          <w:tcPr>
            <w:tcW w:w="648" w:type="dxa"/>
          </w:tcPr>
          <w:p w:rsidR="00C91559" w:rsidRPr="00C91559" w:rsidRDefault="00C91559" w:rsidP="00496ADF">
            <w:pPr>
              <w:jc w:val="center"/>
              <w:rPr>
                <w:rFonts w:cstheme="minorHAnsi"/>
                <w:sz w:val="10"/>
                <w:szCs w:val="10"/>
              </w:rPr>
            </w:pPr>
            <w:r>
              <w:rPr>
                <w:rFonts w:cstheme="minorHAnsi"/>
                <w:sz w:val="10"/>
                <w:szCs w:val="10"/>
              </w:rPr>
              <w:t xml:space="preserve">dice </w:t>
            </w:r>
            <w:r w:rsidR="00B575C7">
              <w:rPr>
                <w:rFonts w:cstheme="minorHAnsi"/>
                <w:sz w:val="10"/>
                <w:szCs w:val="10"/>
              </w:rPr>
              <w:t>sum</w:t>
            </w:r>
          </w:p>
          <w:p w:rsidR="00C91559" w:rsidRDefault="00C91559" w:rsidP="00496ADF">
            <w:pPr>
              <w:jc w:val="center"/>
              <w:rPr>
                <w:rFonts w:cstheme="minorHAnsi"/>
              </w:rPr>
            </w:pPr>
            <w:r>
              <w:rPr>
                <w:rFonts w:cstheme="minorHAnsi"/>
              </w:rPr>
              <w:t>11</w:t>
            </w: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r>
      <w:tr w:rsidR="00974CB3" w:rsidTr="00C91559">
        <w:tc>
          <w:tcPr>
            <w:tcW w:w="648" w:type="dxa"/>
          </w:tcPr>
          <w:p w:rsidR="00C91559" w:rsidRPr="00C91559" w:rsidRDefault="00C91559" w:rsidP="00496ADF">
            <w:pPr>
              <w:jc w:val="center"/>
              <w:rPr>
                <w:rFonts w:cstheme="minorHAnsi"/>
                <w:sz w:val="10"/>
                <w:szCs w:val="10"/>
              </w:rPr>
            </w:pPr>
            <w:r>
              <w:rPr>
                <w:rFonts w:cstheme="minorHAnsi"/>
                <w:sz w:val="10"/>
                <w:szCs w:val="10"/>
              </w:rPr>
              <w:t xml:space="preserve">dice </w:t>
            </w:r>
            <w:r w:rsidR="00B575C7">
              <w:rPr>
                <w:rFonts w:cstheme="minorHAnsi"/>
                <w:sz w:val="10"/>
                <w:szCs w:val="10"/>
              </w:rPr>
              <w:t>sum</w:t>
            </w:r>
          </w:p>
          <w:p w:rsidR="00C91559" w:rsidRDefault="00C91559" w:rsidP="00496ADF">
            <w:pPr>
              <w:jc w:val="center"/>
              <w:rPr>
                <w:rFonts w:cstheme="minorHAnsi"/>
              </w:rPr>
            </w:pPr>
            <w:r>
              <w:rPr>
                <w:rFonts w:cstheme="minorHAnsi"/>
              </w:rPr>
              <w:t>12</w:t>
            </w: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c>
          <w:tcPr>
            <w:tcW w:w="648" w:type="dxa"/>
          </w:tcPr>
          <w:p w:rsidR="00C91559" w:rsidRDefault="00974CB3" w:rsidP="00D93E49">
            <w:pPr>
              <w:rPr>
                <w:rFonts w:cstheme="minorHAnsi"/>
              </w:rPr>
            </w:pPr>
            <w:r>
              <w:rPr>
                <w:rFonts w:cstheme="minorHAnsi"/>
                <w:noProof/>
              </w:rPr>
              <w:drawing>
                <wp:inline distT="0" distB="0" distL="0" distR="0">
                  <wp:extent cx="274320" cy="182880"/>
                  <wp:effectExtent l="1905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40" cstate="print"/>
                          <a:srcRect/>
                          <a:stretch>
                            <a:fillRect/>
                          </a:stretch>
                        </pic:blipFill>
                        <pic:spPr bwMode="auto">
                          <a:xfrm>
                            <a:off x="0" y="0"/>
                            <a:ext cx="274320" cy="182880"/>
                          </a:xfrm>
                          <a:prstGeom prst="rect">
                            <a:avLst/>
                          </a:prstGeom>
                          <a:noFill/>
                          <a:ln w="9525">
                            <a:noFill/>
                            <a:miter lim="800000"/>
                            <a:headEnd/>
                            <a:tailEnd/>
                          </a:ln>
                        </pic:spPr>
                      </pic:pic>
                    </a:graphicData>
                  </a:graphic>
                </wp:inline>
              </w:drawing>
            </w:r>
          </w:p>
        </w:tc>
        <w:tc>
          <w:tcPr>
            <w:tcW w:w="648" w:type="dxa"/>
          </w:tcPr>
          <w:p w:rsidR="00C91559" w:rsidRDefault="00C91559" w:rsidP="00D93E49">
            <w:pPr>
              <w:rPr>
                <w:rFonts w:cstheme="minorHAnsi"/>
              </w:rPr>
            </w:pPr>
          </w:p>
        </w:tc>
        <w:tc>
          <w:tcPr>
            <w:tcW w:w="648" w:type="dxa"/>
          </w:tcPr>
          <w:p w:rsidR="00C91559" w:rsidRDefault="00C91559" w:rsidP="00D93E49">
            <w:pPr>
              <w:rPr>
                <w:rFonts w:cstheme="minorHAnsi"/>
              </w:rPr>
            </w:pPr>
          </w:p>
        </w:tc>
      </w:tr>
    </w:tbl>
    <w:p w:rsidR="00C91559" w:rsidRDefault="00C91559" w:rsidP="00D93E49">
      <w:pPr>
        <w:rPr>
          <w:rFonts w:cstheme="minorHAnsi"/>
        </w:rPr>
      </w:pPr>
    </w:p>
    <w:p w:rsidR="00C91559" w:rsidRDefault="00974CB3" w:rsidP="00D93E49">
      <w:pPr>
        <w:rPr>
          <w:rFonts w:cstheme="minorHAnsi"/>
        </w:rPr>
      </w:pPr>
      <w:r>
        <w:rPr>
          <w:rFonts w:cstheme="minorHAnsi"/>
        </w:rPr>
        <w:t>Roll two di</w:t>
      </w:r>
      <w:r w:rsidR="00A83388">
        <w:rPr>
          <w:rFonts w:cstheme="minorHAnsi"/>
        </w:rPr>
        <w:t>c</w:t>
      </w:r>
      <w:r>
        <w:rPr>
          <w:rFonts w:cstheme="minorHAnsi"/>
        </w:rPr>
        <w:t xml:space="preserve">e 16 times and record your </w:t>
      </w:r>
      <w:r w:rsidR="00033301">
        <w:rPr>
          <w:rFonts w:cstheme="minorHAnsi"/>
        </w:rPr>
        <w:t>sums</w:t>
      </w:r>
      <w:r>
        <w:rPr>
          <w:rFonts w:cstheme="minorHAnsi"/>
        </w:rPr>
        <w:t>:</w:t>
      </w:r>
    </w:p>
    <w:tbl>
      <w:tblPr>
        <w:tblStyle w:val="TableGrid"/>
        <w:tblW w:w="0" w:type="auto"/>
        <w:tblLook w:val="04A0"/>
      </w:tblPr>
      <w:tblGrid>
        <w:gridCol w:w="688"/>
        <w:gridCol w:w="688"/>
        <w:gridCol w:w="688"/>
        <w:gridCol w:w="688"/>
        <w:gridCol w:w="688"/>
        <w:gridCol w:w="688"/>
        <w:gridCol w:w="688"/>
        <w:gridCol w:w="688"/>
        <w:gridCol w:w="689"/>
        <w:gridCol w:w="689"/>
        <w:gridCol w:w="689"/>
        <w:gridCol w:w="689"/>
        <w:gridCol w:w="689"/>
        <w:gridCol w:w="689"/>
        <w:gridCol w:w="689"/>
        <w:gridCol w:w="689"/>
      </w:tblGrid>
      <w:tr w:rsidR="00974CB3" w:rsidTr="00974CB3">
        <w:tc>
          <w:tcPr>
            <w:tcW w:w="688" w:type="dxa"/>
          </w:tcPr>
          <w:p w:rsidR="00974CB3" w:rsidRDefault="00974CB3" w:rsidP="00D93E49">
            <w:pPr>
              <w:rPr>
                <w:rFonts w:cstheme="minorHAnsi"/>
              </w:rPr>
            </w:pPr>
          </w:p>
          <w:p w:rsidR="00622AE9" w:rsidRDefault="00622AE9" w:rsidP="00D93E49">
            <w:pPr>
              <w:rPr>
                <w:rFonts w:cstheme="minorHAnsi"/>
              </w:rPr>
            </w:pPr>
          </w:p>
        </w:tc>
        <w:tc>
          <w:tcPr>
            <w:tcW w:w="688" w:type="dxa"/>
          </w:tcPr>
          <w:p w:rsidR="00974CB3" w:rsidRDefault="00974CB3" w:rsidP="00D93E49">
            <w:pPr>
              <w:rPr>
                <w:rFonts w:cstheme="minorHAnsi"/>
              </w:rPr>
            </w:pPr>
          </w:p>
        </w:tc>
        <w:tc>
          <w:tcPr>
            <w:tcW w:w="688" w:type="dxa"/>
          </w:tcPr>
          <w:p w:rsidR="00974CB3" w:rsidRDefault="00974CB3" w:rsidP="00D93E49">
            <w:pPr>
              <w:rPr>
                <w:rFonts w:cstheme="minorHAnsi"/>
              </w:rPr>
            </w:pPr>
          </w:p>
        </w:tc>
        <w:tc>
          <w:tcPr>
            <w:tcW w:w="688" w:type="dxa"/>
          </w:tcPr>
          <w:p w:rsidR="00974CB3" w:rsidRDefault="00974CB3" w:rsidP="00D93E49">
            <w:pPr>
              <w:rPr>
                <w:rFonts w:cstheme="minorHAnsi"/>
              </w:rPr>
            </w:pPr>
          </w:p>
        </w:tc>
        <w:tc>
          <w:tcPr>
            <w:tcW w:w="688" w:type="dxa"/>
          </w:tcPr>
          <w:p w:rsidR="00974CB3" w:rsidRDefault="00974CB3" w:rsidP="00D93E49">
            <w:pPr>
              <w:rPr>
                <w:rFonts w:cstheme="minorHAnsi"/>
              </w:rPr>
            </w:pPr>
          </w:p>
        </w:tc>
        <w:tc>
          <w:tcPr>
            <w:tcW w:w="688" w:type="dxa"/>
          </w:tcPr>
          <w:p w:rsidR="00974CB3" w:rsidRDefault="00974CB3" w:rsidP="00D93E49">
            <w:pPr>
              <w:rPr>
                <w:rFonts w:cstheme="minorHAnsi"/>
              </w:rPr>
            </w:pPr>
          </w:p>
        </w:tc>
        <w:tc>
          <w:tcPr>
            <w:tcW w:w="688" w:type="dxa"/>
          </w:tcPr>
          <w:p w:rsidR="00974CB3" w:rsidRDefault="00974CB3" w:rsidP="00D93E49">
            <w:pPr>
              <w:rPr>
                <w:rFonts w:cstheme="minorHAnsi"/>
              </w:rPr>
            </w:pPr>
          </w:p>
        </w:tc>
        <w:tc>
          <w:tcPr>
            <w:tcW w:w="688" w:type="dxa"/>
          </w:tcPr>
          <w:p w:rsidR="00974CB3" w:rsidRDefault="00974CB3" w:rsidP="00D93E49">
            <w:pPr>
              <w:rPr>
                <w:rFonts w:cstheme="minorHAnsi"/>
              </w:rPr>
            </w:pPr>
          </w:p>
        </w:tc>
        <w:tc>
          <w:tcPr>
            <w:tcW w:w="689" w:type="dxa"/>
          </w:tcPr>
          <w:p w:rsidR="00974CB3" w:rsidRDefault="00974CB3" w:rsidP="00D93E49">
            <w:pPr>
              <w:rPr>
                <w:rFonts w:cstheme="minorHAnsi"/>
              </w:rPr>
            </w:pPr>
          </w:p>
        </w:tc>
        <w:tc>
          <w:tcPr>
            <w:tcW w:w="689" w:type="dxa"/>
          </w:tcPr>
          <w:p w:rsidR="00974CB3" w:rsidRDefault="00974CB3" w:rsidP="00D93E49">
            <w:pPr>
              <w:rPr>
                <w:rFonts w:cstheme="minorHAnsi"/>
              </w:rPr>
            </w:pPr>
          </w:p>
        </w:tc>
        <w:tc>
          <w:tcPr>
            <w:tcW w:w="689" w:type="dxa"/>
          </w:tcPr>
          <w:p w:rsidR="00974CB3" w:rsidRDefault="00974CB3" w:rsidP="00D93E49">
            <w:pPr>
              <w:rPr>
                <w:rFonts w:cstheme="minorHAnsi"/>
              </w:rPr>
            </w:pPr>
          </w:p>
        </w:tc>
        <w:tc>
          <w:tcPr>
            <w:tcW w:w="689" w:type="dxa"/>
          </w:tcPr>
          <w:p w:rsidR="00974CB3" w:rsidRDefault="00974CB3" w:rsidP="00D93E49">
            <w:pPr>
              <w:rPr>
                <w:rFonts w:cstheme="minorHAnsi"/>
              </w:rPr>
            </w:pPr>
          </w:p>
        </w:tc>
        <w:tc>
          <w:tcPr>
            <w:tcW w:w="689" w:type="dxa"/>
          </w:tcPr>
          <w:p w:rsidR="00974CB3" w:rsidRDefault="00974CB3" w:rsidP="00D93E49">
            <w:pPr>
              <w:rPr>
                <w:rFonts w:cstheme="minorHAnsi"/>
              </w:rPr>
            </w:pPr>
          </w:p>
        </w:tc>
        <w:tc>
          <w:tcPr>
            <w:tcW w:w="689" w:type="dxa"/>
          </w:tcPr>
          <w:p w:rsidR="00974CB3" w:rsidRDefault="00974CB3" w:rsidP="00D93E49">
            <w:pPr>
              <w:rPr>
                <w:rFonts w:cstheme="minorHAnsi"/>
              </w:rPr>
            </w:pPr>
          </w:p>
        </w:tc>
        <w:tc>
          <w:tcPr>
            <w:tcW w:w="689" w:type="dxa"/>
          </w:tcPr>
          <w:p w:rsidR="00974CB3" w:rsidRDefault="00974CB3" w:rsidP="00D93E49">
            <w:pPr>
              <w:rPr>
                <w:rFonts w:cstheme="minorHAnsi"/>
              </w:rPr>
            </w:pPr>
          </w:p>
        </w:tc>
        <w:tc>
          <w:tcPr>
            <w:tcW w:w="689" w:type="dxa"/>
          </w:tcPr>
          <w:p w:rsidR="00974CB3" w:rsidRDefault="00974CB3" w:rsidP="00D93E49">
            <w:pPr>
              <w:rPr>
                <w:rFonts w:cstheme="minorHAnsi"/>
              </w:rPr>
            </w:pPr>
          </w:p>
        </w:tc>
      </w:tr>
      <w:tr w:rsidR="00974CB3" w:rsidTr="00974CB3">
        <w:tc>
          <w:tcPr>
            <w:tcW w:w="688" w:type="dxa"/>
          </w:tcPr>
          <w:p w:rsidR="00974CB3" w:rsidRDefault="00974CB3" w:rsidP="00974CB3">
            <w:pPr>
              <w:jc w:val="center"/>
              <w:rPr>
                <w:rFonts w:cstheme="minorHAnsi"/>
                <w:sz w:val="10"/>
                <w:szCs w:val="10"/>
              </w:rPr>
            </w:pPr>
            <w:r>
              <w:rPr>
                <w:rFonts w:cstheme="minorHAnsi"/>
                <w:sz w:val="10"/>
                <w:szCs w:val="10"/>
              </w:rPr>
              <w:t>measure</w:t>
            </w:r>
          </w:p>
          <w:p w:rsidR="00974CB3" w:rsidRPr="00974CB3" w:rsidRDefault="00974CB3" w:rsidP="00974CB3">
            <w:pPr>
              <w:jc w:val="center"/>
              <w:rPr>
                <w:rFonts w:cstheme="minorHAnsi"/>
                <w:sz w:val="10"/>
                <w:szCs w:val="10"/>
              </w:rPr>
            </w:pPr>
            <w:r>
              <w:rPr>
                <w:rFonts w:cstheme="minorHAnsi"/>
                <w:sz w:val="10"/>
                <w:szCs w:val="10"/>
              </w:rPr>
              <w:t>1</w:t>
            </w:r>
          </w:p>
        </w:tc>
        <w:tc>
          <w:tcPr>
            <w:tcW w:w="688" w:type="dxa"/>
          </w:tcPr>
          <w:p w:rsidR="00974CB3" w:rsidRDefault="00974CB3" w:rsidP="00622AE9">
            <w:pPr>
              <w:jc w:val="center"/>
              <w:rPr>
                <w:rFonts w:cstheme="minorHAnsi"/>
                <w:sz w:val="10"/>
                <w:szCs w:val="10"/>
              </w:rPr>
            </w:pPr>
            <w:r>
              <w:rPr>
                <w:rFonts w:cstheme="minorHAnsi"/>
                <w:sz w:val="10"/>
                <w:szCs w:val="10"/>
              </w:rPr>
              <w:t>measure</w:t>
            </w:r>
          </w:p>
          <w:p w:rsidR="00974CB3" w:rsidRDefault="00974CB3" w:rsidP="00622AE9">
            <w:pPr>
              <w:jc w:val="center"/>
              <w:rPr>
                <w:rFonts w:cstheme="minorHAnsi"/>
              </w:rPr>
            </w:pPr>
            <w:r>
              <w:rPr>
                <w:rFonts w:cstheme="minorHAnsi"/>
                <w:sz w:val="10"/>
                <w:szCs w:val="10"/>
              </w:rPr>
              <w:t>2</w:t>
            </w:r>
          </w:p>
        </w:tc>
        <w:tc>
          <w:tcPr>
            <w:tcW w:w="688" w:type="dxa"/>
          </w:tcPr>
          <w:p w:rsidR="00974CB3" w:rsidRDefault="00974CB3" w:rsidP="00622AE9">
            <w:pPr>
              <w:jc w:val="center"/>
              <w:rPr>
                <w:rFonts w:cstheme="minorHAnsi"/>
                <w:sz w:val="10"/>
                <w:szCs w:val="10"/>
              </w:rPr>
            </w:pPr>
            <w:r>
              <w:rPr>
                <w:rFonts w:cstheme="minorHAnsi"/>
                <w:sz w:val="10"/>
                <w:szCs w:val="10"/>
              </w:rPr>
              <w:t>measure</w:t>
            </w:r>
          </w:p>
          <w:p w:rsidR="00974CB3" w:rsidRDefault="00974CB3" w:rsidP="00622AE9">
            <w:pPr>
              <w:jc w:val="center"/>
              <w:rPr>
                <w:rFonts w:cstheme="minorHAnsi"/>
              </w:rPr>
            </w:pPr>
            <w:r>
              <w:rPr>
                <w:rFonts w:cstheme="minorHAnsi"/>
                <w:sz w:val="10"/>
                <w:szCs w:val="10"/>
              </w:rPr>
              <w:t>3</w:t>
            </w:r>
          </w:p>
        </w:tc>
        <w:tc>
          <w:tcPr>
            <w:tcW w:w="688" w:type="dxa"/>
          </w:tcPr>
          <w:p w:rsidR="00974CB3" w:rsidRDefault="00974CB3" w:rsidP="00622AE9">
            <w:pPr>
              <w:jc w:val="center"/>
              <w:rPr>
                <w:rFonts w:cstheme="minorHAnsi"/>
                <w:sz w:val="10"/>
                <w:szCs w:val="10"/>
              </w:rPr>
            </w:pPr>
            <w:r>
              <w:rPr>
                <w:rFonts w:cstheme="minorHAnsi"/>
                <w:sz w:val="10"/>
                <w:szCs w:val="10"/>
              </w:rPr>
              <w:t>measure</w:t>
            </w:r>
          </w:p>
          <w:p w:rsidR="00974CB3" w:rsidRDefault="00974CB3" w:rsidP="00622AE9">
            <w:pPr>
              <w:jc w:val="center"/>
              <w:rPr>
                <w:rFonts w:cstheme="minorHAnsi"/>
              </w:rPr>
            </w:pPr>
            <w:r>
              <w:rPr>
                <w:rFonts w:cstheme="minorHAnsi"/>
                <w:sz w:val="10"/>
                <w:szCs w:val="10"/>
              </w:rPr>
              <w:t>4</w:t>
            </w:r>
          </w:p>
        </w:tc>
        <w:tc>
          <w:tcPr>
            <w:tcW w:w="688" w:type="dxa"/>
          </w:tcPr>
          <w:p w:rsidR="00974CB3" w:rsidRDefault="00974CB3" w:rsidP="00622AE9">
            <w:pPr>
              <w:jc w:val="center"/>
              <w:rPr>
                <w:rFonts w:cstheme="minorHAnsi"/>
                <w:sz w:val="10"/>
                <w:szCs w:val="10"/>
              </w:rPr>
            </w:pPr>
            <w:r>
              <w:rPr>
                <w:rFonts w:cstheme="minorHAnsi"/>
                <w:sz w:val="10"/>
                <w:szCs w:val="10"/>
              </w:rPr>
              <w:t>measure</w:t>
            </w:r>
          </w:p>
          <w:p w:rsidR="00974CB3" w:rsidRDefault="00974CB3" w:rsidP="00622AE9">
            <w:pPr>
              <w:jc w:val="center"/>
              <w:rPr>
                <w:rFonts w:cstheme="minorHAnsi"/>
              </w:rPr>
            </w:pPr>
            <w:r>
              <w:rPr>
                <w:rFonts w:cstheme="minorHAnsi"/>
                <w:sz w:val="10"/>
                <w:szCs w:val="10"/>
              </w:rPr>
              <w:t>5</w:t>
            </w:r>
          </w:p>
        </w:tc>
        <w:tc>
          <w:tcPr>
            <w:tcW w:w="688" w:type="dxa"/>
          </w:tcPr>
          <w:p w:rsidR="00974CB3" w:rsidRDefault="00974CB3" w:rsidP="00622AE9">
            <w:pPr>
              <w:jc w:val="center"/>
              <w:rPr>
                <w:rFonts w:cstheme="minorHAnsi"/>
                <w:sz w:val="10"/>
                <w:szCs w:val="10"/>
              </w:rPr>
            </w:pPr>
            <w:r>
              <w:rPr>
                <w:rFonts w:cstheme="minorHAnsi"/>
                <w:sz w:val="10"/>
                <w:szCs w:val="10"/>
              </w:rPr>
              <w:t>measure</w:t>
            </w:r>
          </w:p>
          <w:p w:rsidR="00974CB3" w:rsidRDefault="00974CB3" w:rsidP="00622AE9">
            <w:pPr>
              <w:jc w:val="center"/>
              <w:rPr>
                <w:rFonts w:cstheme="minorHAnsi"/>
              </w:rPr>
            </w:pPr>
            <w:r>
              <w:rPr>
                <w:rFonts w:cstheme="minorHAnsi"/>
                <w:sz w:val="10"/>
                <w:szCs w:val="10"/>
              </w:rPr>
              <w:t>6</w:t>
            </w:r>
          </w:p>
        </w:tc>
        <w:tc>
          <w:tcPr>
            <w:tcW w:w="688" w:type="dxa"/>
          </w:tcPr>
          <w:p w:rsidR="00974CB3" w:rsidRDefault="00974CB3" w:rsidP="00622AE9">
            <w:pPr>
              <w:jc w:val="center"/>
              <w:rPr>
                <w:rFonts w:cstheme="minorHAnsi"/>
                <w:sz w:val="10"/>
                <w:szCs w:val="10"/>
              </w:rPr>
            </w:pPr>
            <w:r>
              <w:rPr>
                <w:rFonts w:cstheme="minorHAnsi"/>
                <w:sz w:val="10"/>
                <w:szCs w:val="10"/>
              </w:rPr>
              <w:t>measure</w:t>
            </w:r>
          </w:p>
          <w:p w:rsidR="00974CB3" w:rsidRDefault="00974CB3" w:rsidP="00622AE9">
            <w:pPr>
              <w:jc w:val="center"/>
              <w:rPr>
                <w:rFonts w:cstheme="minorHAnsi"/>
              </w:rPr>
            </w:pPr>
            <w:r>
              <w:rPr>
                <w:rFonts w:cstheme="minorHAnsi"/>
                <w:sz w:val="10"/>
                <w:szCs w:val="10"/>
              </w:rPr>
              <w:t>7</w:t>
            </w:r>
          </w:p>
        </w:tc>
        <w:tc>
          <w:tcPr>
            <w:tcW w:w="688" w:type="dxa"/>
          </w:tcPr>
          <w:p w:rsidR="00974CB3" w:rsidRDefault="00974CB3" w:rsidP="00622AE9">
            <w:pPr>
              <w:jc w:val="center"/>
              <w:rPr>
                <w:rFonts w:cstheme="minorHAnsi"/>
                <w:sz w:val="10"/>
                <w:szCs w:val="10"/>
              </w:rPr>
            </w:pPr>
            <w:r>
              <w:rPr>
                <w:rFonts w:cstheme="minorHAnsi"/>
                <w:sz w:val="10"/>
                <w:szCs w:val="10"/>
              </w:rPr>
              <w:t>measure</w:t>
            </w:r>
          </w:p>
          <w:p w:rsidR="00974CB3" w:rsidRDefault="00622AE9" w:rsidP="00622AE9">
            <w:pPr>
              <w:jc w:val="center"/>
              <w:rPr>
                <w:rFonts w:cstheme="minorHAnsi"/>
              </w:rPr>
            </w:pPr>
            <w:r>
              <w:rPr>
                <w:rFonts w:cstheme="minorHAnsi"/>
                <w:sz w:val="10"/>
                <w:szCs w:val="10"/>
              </w:rPr>
              <w:t>8</w:t>
            </w:r>
          </w:p>
        </w:tc>
        <w:tc>
          <w:tcPr>
            <w:tcW w:w="689" w:type="dxa"/>
          </w:tcPr>
          <w:p w:rsidR="00974CB3" w:rsidRDefault="00974CB3" w:rsidP="00622AE9">
            <w:pPr>
              <w:jc w:val="center"/>
              <w:rPr>
                <w:rFonts w:cstheme="minorHAnsi"/>
                <w:sz w:val="10"/>
                <w:szCs w:val="10"/>
              </w:rPr>
            </w:pPr>
            <w:r>
              <w:rPr>
                <w:rFonts w:cstheme="minorHAnsi"/>
                <w:sz w:val="10"/>
                <w:szCs w:val="10"/>
              </w:rPr>
              <w:t>measure</w:t>
            </w:r>
          </w:p>
          <w:p w:rsidR="00974CB3" w:rsidRDefault="00622AE9" w:rsidP="00622AE9">
            <w:pPr>
              <w:jc w:val="center"/>
              <w:rPr>
                <w:rFonts w:cstheme="minorHAnsi"/>
              </w:rPr>
            </w:pPr>
            <w:r>
              <w:rPr>
                <w:rFonts w:cstheme="minorHAnsi"/>
                <w:sz w:val="10"/>
                <w:szCs w:val="10"/>
              </w:rPr>
              <w:t>9</w:t>
            </w:r>
          </w:p>
        </w:tc>
        <w:tc>
          <w:tcPr>
            <w:tcW w:w="689" w:type="dxa"/>
          </w:tcPr>
          <w:p w:rsidR="00974CB3" w:rsidRDefault="00974CB3" w:rsidP="00622AE9">
            <w:pPr>
              <w:jc w:val="center"/>
              <w:rPr>
                <w:rFonts w:cstheme="minorHAnsi"/>
                <w:sz w:val="10"/>
                <w:szCs w:val="10"/>
              </w:rPr>
            </w:pPr>
            <w:r>
              <w:rPr>
                <w:rFonts w:cstheme="minorHAnsi"/>
                <w:sz w:val="10"/>
                <w:szCs w:val="10"/>
              </w:rPr>
              <w:t>measure</w:t>
            </w:r>
          </w:p>
          <w:p w:rsidR="00974CB3" w:rsidRDefault="00974CB3" w:rsidP="00622AE9">
            <w:pPr>
              <w:jc w:val="center"/>
              <w:rPr>
                <w:rFonts w:cstheme="minorHAnsi"/>
              </w:rPr>
            </w:pPr>
            <w:r>
              <w:rPr>
                <w:rFonts w:cstheme="minorHAnsi"/>
                <w:sz w:val="10"/>
                <w:szCs w:val="10"/>
              </w:rPr>
              <w:t>1</w:t>
            </w:r>
            <w:r w:rsidR="00622AE9">
              <w:rPr>
                <w:rFonts w:cstheme="minorHAnsi"/>
                <w:sz w:val="10"/>
                <w:szCs w:val="10"/>
              </w:rPr>
              <w:t>0</w:t>
            </w:r>
          </w:p>
        </w:tc>
        <w:tc>
          <w:tcPr>
            <w:tcW w:w="689" w:type="dxa"/>
          </w:tcPr>
          <w:p w:rsidR="00974CB3" w:rsidRDefault="00974CB3" w:rsidP="00622AE9">
            <w:pPr>
              <w:jc w:val="center"/>
              <w:rPr>
                <w:rFonts w:cstheme="minorHAnsi"/>
                <w:sz w:val="10"/>
                <w:szCs w:val="10"/>
              </w:rPr>
            </w:pPr>
            <w:r>
              <w:rPr>
                <w:rFonts w:cstheme="minorHAnsi"/>
                <w:sz w:val="10"/>
                <w:szCs w:val="10"/>
              </w:rPr>
              <w:t>measure</w:t>
            </w:r>
          </w:p>
          <w:p w:rsidR="00974CB3" w:rsidRDefault="00974CB3" w:rsidP="00622AE9">
            <w:pPr>
              <w:jc w:val="center"/>
              <w:rPr>
                <w:rFonts w:cstheme="minorHAnsi"/>
              </w:rPr>
            </w:pPr>
            <w:r>
              <w:rPr>
                <w:rFonts w:cstheme="minorHAnsi"/>
                <w:sz w:val="10"/>
                <w:szCs w:val="10"/>
              </w:rPr>
              <w:t>1</w:t>
            </w:r>
            <w:r w:rsidR="00622AE9">
              <w:rPr>
                <w:rFonts w:cstheme="minorHAnsi"/>
                <w:sz w:val="10"/>
                <w:szCs w:val="10"/>
              </w:rPr>
              <w:t>1</w:t>
            </w:r>
          </w:p>
        </w:tc>
        <w:tc>
          <w:tcPr>
            <w:tcW w:w="689" w:type="dxa"/>
          </w:tcPr>
          <w:p w:rsidR="00974CB3" w:rsidRDefault="00974CB3" w:rsidP="00622AE9">
            <w:pPr>
              <w:jc w:val="center"/>
              <w:rPr>
                <w:rFonts w:cstheme="minorHAnsi"/>
                <w:sz w:val="10"/>
                <w:szCs w:val="10"/>
              </w:rPr>
            </w:pPr>
            <w:r>
              <w:rPr>
                <w:rFonts w:cstheme="minorHAnsi"/>
                <w:sz w:val="10"/>
                <w:szCs w:val="10"/>
              </w:rPr>
              <w:t>measure</w:t>
            </w:r>
          </w:p>
          <w:p w:rsidR="00974CB3" w:rsidRDefault="00974CB3" w:rsidP="00622AE9">
            <w:pPr>
              <w:jc w:val="center"/>
              <w:rPr>
                <w:rFonts w:cstheme="minorHAnsi"/>
              </w:rPr>
            </w:pPr>
            <w:r>
              <w:rPr>
                <w:rFonts w:cstheme="minorHAnsi"/>
                <w:sz w:val="10"/>
                <w:szCs w:val="10"/>
              </w:rPr>
              <w:t>1</w:t>
            </w:r>
            <w:r w:rsidR="00622AE9">
              <w:rPr>
                <w:rFonts w:cstheme="minorHAnsi"/>
                <w:sz w:val="10"/>
                <w:szCs w:val="10"/>
              </w:rPr>
              <w:t>2</w:t>
            </w:r>
          </w:p>
        </w:tc>
        <w:tc>
          <w:tcPr>
            <w:tcW w:w="689" w:type="dxa"/>
          </w:tcPr>
          <w:p w:rsidR="00974CB3" w:rsidRDefault="00974CB3" w:rsidP="00622AE9">
            <w:pPr>
              <w:jc w:val="center"/>
              <w:rPr>
                <w:rFonts w:cstheme="minorHAnsi"/>
                <w:sz w:val="10"/>
                <w:szCs w:val="10"/>
              </w:rPr>
            </w:pPr>
            <w:r>
              <w:rPr>
                <w:rFonts w:cstheme="minorHAnsi"/>
                <w:sz w:val="10"/>
                <w:szCs w:val="10"/>
              </w:rPr>
              <w:t>measure</w:t>
            </w:r>
          </w:p>
          <w:p w:rsidR="00974CB3" w:rsidRDefault="00974CB3" w:rsidP="00622AE9">
            <w:pPr>
              <w:jc w:val="center"/>
              <w:rPr>
                <w:rFonts w:cstheme="minorHAnsi"/>
              </w:rPr>
            </w:pPr>
            <w:r>
              <w:rPr>
                <w:rFonts w:cstheme="minorHAnsi"/>
                <w:sz w:val="10"/>
                <w:szCs w:val="10"/>
              </w:rPr>
              <w:t>1</w:t>
            </w:r>
            <w:r w:rsidR="00622AE9">
              <w:rPr>
                <w:rFonts w:cstheme="minorHAnsi"/>
                <w:sz w:val="10"/>
                <w:szCs w:val="10"/>
              </w:rPr>
              <w:t>3</w:t>
            </w:r>
          </w:p>
        </w:tc>
        <w:tc>
          <w:tcPr>
            <w:tcW w:w="689" w:type="dxa"/>
          </w:tcPr>
          <w:p w:rsidR="00974CB3" w:rsidRDefault="00974CB3" w:rsidP="00622AE9">
            <w:pPr>
              <w:jc w:val="center"/>
              <w:rPr>
                <w:rFonts w:cstheme="minorHAnsi"/>
                <w:sz w:val="10"/>
                <w:szCs w:val="10"/>
              </w:rPr>
            </w:pPr>
            <w:r>
              <w:rPr>
                <w:rFonts w:cstheme="minorHAnsi"/>
                <w:sz w:val="10"/>
                <w:szCs w:val="10"/>
              </w:rPr>
              <w:t>measure</w:t>
            </w:r>
          </w:p>
          <w:p w:rsidR="00974CB3" w:rsidRDefault="00974CB3" w:rsidP="00622AE9">
            <w:pPr>
              <w:jc w:val="center"/>
              <w:rPr>
                <w:rFonts w:cstheme="minorHAnsi"/>
              </w:rPr>
            </w:pPr>
            <w:r>
              <w:rPr>
                <w:rFonts w:cstheme="minorHAnsi"/>
                <w:sz w:val="10"/>
                <w:szCs w:val="10"/>
              </w:rPr>
              <w:t>1</w:t>
            </w:r>
            <w:r w:rsidR="00622AE9">
              <w:rPr>
                <w:rFonts w:cstheme="minorHAnsi"/>
                <w:sz w:val="10"/>
                <w:szCs w:val="10"/>
              </w:rPr>
              <w:t>4</w:t>
            </w:r>
          </w:p>
        </w:tc>
        <w:tc>
          <w:tcPr>
            <w:tcW w:w="689" w:type="dxa"/>
          </w:tcPr>
          <w:p w:rsidR="00974CB3" w:rsidRDefault="00974CB3" w:rsidP="00622AE9">
            <w:pPr>
              <w:jc w:val="center"/>
              <w:rPr>
                <w:rFonts w:cstheme="minorHAnsi"/>
                <w:sz w:val="10"/>
                <w:szCs w:val="10"/>
              </w:rPr>
            </w:pPr>
            <w:r>
              <w:rPr>
                <w:rFonts w:cstheme="minorHAnsi"/>
                <w:sz w:val="10"/>
                <w:szCs w:val="10"/>
              </w:rPr>
              <w:t>measure</w:t>
            </w:r>
          </w:p>
          <w:p w:rsidR="00974CB3" w:rsidRDefault="00974CB3" w:rsidP="00622AE9">
            <w:pPr>
              <w:jc w:val="center"/>
              <w:rPr>
                <w:rFonts w:cstheme="minorHAnsi"/>
              </w:rPr>
            </w:pPr>
            <w:r>
              <w:rPr>
                <w:rFonts w:cstheme="minorHAnsi"/>
                <w:sz w:val="10"/>
                <w:szCs w:val="10"/>
              </w:rPr>
              <w:t>1</w:t>
            </w:r>
            <w:r w:rsidR="00622AE9">
              <w:rPr>
                <w:rFonts w:cstheme="minorHAnsi"/>
                <w:sz w:val="10"/>
                <w:szCs w:val="10"/>
              </w:rPr>
              <w:t>5</w:t>
            </w:r>
          </w:p>
        </w:tc>
        <w:tc>
          <w:tcPr>
            <w:tcW w:w="689" w:type="dxa"/>
          </w:tcPr>
          <w:p w:rsidR="00974CB3" w:rsidRDefault="00A83388" w:rsidP="00622AE9">
            <w:pPr>
              <w:jc w:val="center"/>
              <w:rPr>
                <w:rFonts w:cstheme="minorHAnsi"/>
                <w:sz w:val="10"/>
                <w:szCs w:val="10"/>
              </w:rPr>
            </w:pPr>
            <w:r>
              <w:rPr>
                <w:rFonts w:cstheme="minorHAnsi"/>
                <w:sz w:val="10"/>
                <w:szCs w:val="10"/>
              </w:rPr>
              <w:t>M</w:t>
            </w:r>
            <w:r w:rsidR="00974CB3">
              <w:rPr>
                <w:rFonts w:cstheme="minorHAnsi"/>
                <w:sz w:val="10"/>
                <w:szCs w:val="10"/>
              </w:rPr>
              <w:t>easure</w:t>
            </w:r>
          </w:p>
          <w:p w:rsidR="00974CB3" w:rsidRDefault="00974CB3" w:rsidP="00622AE9">
            <w:pPr>
              <w:jc w:val="center"/>
              <w:rPr>
                <w:rFonts w:cstheme="minorHAnsi"/>
              </w:rPr>
            </w:pPr>
            <w:r>
              <w:rPr>
                <w:rFonts w:cstheme="minorHAnsi"/>
                <w:sz w:val="10"/>
                <w:szCs w:val="10"/>
              </w:rPr>
              <w:t>1</w:t>
            </w:r>
            <w:r w:rsidR="00622AE9">
              <w:rPr>
                <w:rFonts w:cstheme="minorHAnsi"/>
                <w:sz w:val="10"/>
                <w:szCs w:val="10"/>
              </w:rPr>
              <w:t>6</w:t>
            </w:r>
          </w:p>
        </w:tc>
      </w:tr>
    </w:tbl>
    <w:p w:rsidR="004A4D4D" w:rsidRDefault="004A4D4D" w:rsidP="00D93E49">
      <w:pPr>
        <w:rPr>
          <w:rFonts w:cstheme="minorHAnsi"/>
        </w:rPr>
      </w:pPr>
    </w:p>
    <w:p w:rsidR="004A4D4D" w:rsidRDefault="00610B70" w:rsidP="00D93E49">
      <w:pPr>
        <w:rPr>
          <w:rFonts w:cstheme="minorHAnsi"/>
        </w:rPr>
      </w:pPr>
      <w:r>
        <w:rPr>
          <w:rFonts w:cstheme="minorHAnsi"/>
        </w:rPr>
        <w:t>Go</w:t>
      </w:r>
      <w:r w:rsidR="004A4D4D">
        <w:rPr>
          <w:rFonts w:cstheme="minorHAnsi"/>
        </w:rPr>
        <w:t xml:space="preserve"> to </w:t>
      </w:r>
      <w:hyperlink r:id="rId41" w:history="1">
        <w:r w:rsidR="004A4D4D" w:rsidRPr="003E47BC">
          <w:rPr>
            <w:rStyle w:val="Hyperlink"/>
            <w:rFonts w:cstheme="minorHAnsi"/>
          </w:rPr>
          <w:t>http://bit.ly/mozartdicegame</w:t>
        </w:r>
      </w:hyperlink>
      <w:r w:rsidR="004A4D4D">
        <w:rPr>
          <w:rFonts w:cstheme="minorHAnsi"/>
        </w:rPr>
        <w:t xml:space="preserve"> and enter your results. Ignore measures 17-32 (that’s for the </w:t>
      </w:r>
      <w:r w:rsidR="004A4D4D">
        <w:rPr>
          <w:rFonts w:cstheme="minorHAnsi"/>
          <w:i/>
        </w:rPr>
        <w:t>trio</w:t>
      </w:r>
      <w:r w:rsidR="004A4D4D">
        <w:rPr>
          <w:rFonts w:cstheme="minorHAnsi"/>
        </w:rPr>
        <w:t xml:space="preserve"> that comes after the minuet, which we shan’t concern ourselves with) and listen to your composition (click on “Play some Music.” You can generate the score sheet for your piece too!</w:t>
      </w:r>
      <w:r>
        <w:rPr>
          <w:rFonts w:cstheme="minorHAnsi"/>
        </w:rPr>
        <w:t xml:space="preserve"> You just (</w:t>
      </w:r>
      <w:proofErr w:type="spellStart"/>
      <w:r>
        <w:rPr>
          <w:rFonts w:cstheme="minorHAnsi"/>
        </w:rPr>
        <w:t>kinda</w:t>
      </w:r>
      <w:proofErr w:type="spellEnd"/>
      <w:r>
        <w:rPr>
          <w:rFonts w:cstheme="minorHAnsi"/>
        </w:rPr>
        <w:t xml:space="preserve">) composed a </w:t>
      </w:r>
      <w:proofErr w:type="spellStart"/>
      <w:r>
        <w:rPr>
          <w:rFonts w:cstheme="minorHAnsi"/>
        </w:rPr>
        <w:t>minuet</w:t>
      </w:r>
      <w:proofErr w:type="spellEnd"/>
      <w:r>
        <w:rPr>
          <w:rFonts w:cstheme="minorHAnsi"/>
        </w:rPr>
        <w:t xml:space="preserve">! </w:t>
      </w:r>
      <w:proofErr w:type="gramStart"/>
      <w:r>
        <w:rPr>
          <w:rFonts w:cstheme="minorHAnsi"/>
        </w:rPr>
        <w:t>(With a little help from Mozart.)</w:t>
      </w:r>
      <w:proofErr w:type="gramEnd"/>
    </w:p>
    <w:p w:rsidR="004A4D4D" w:rsidRDefault="004A4D4D" w:rsidP="00D93E49">
      <w:pPr>
        <w:rPr>
          <w:rFonts w:cstheme="minorHAnsi"/>
        </w:rPr>
      </w:pPr>
    </w:p>
    <w:p w:rsidR="004A4D4D" w:rsidRDefault="004A4D4D" w:rsidP="004A4D4D">
      <w:pPr>
        <w:pStyle w:val="ListParagraph"/>
        <w:numPr>
          <w:ilvl w:val="0"/>
          <w:numId w:val="30"/>
        </w:numPr>
        <w:rPr>
          <w:rFonts w:cstheme="minorHAnsi"/>
        </w:rPr>
      </w:pPr>
      <w:r w:rsidRPr="004A4D4D">
        <w:rPr>
          <w:rFonts w:cstheme="minorHAnsi"/>
          <w:b/>
        </w:rPr>
        <w:lastRenderedPageBreak/>
        <w:t>Before doing any calculations,</w:t>
      </w:r>
      <w:r>
        <w:rPr>
          <w:rFonts w:cstheme="minorHAnsi"/>
        </w:rPr>
        <w:t xml:space="preserve"> estimate how many </w:t>
      </w:r>
      <w:r>
        <w:rPr>
          <w:rFonts w:cstheme="minorHAnsi"/>
          <w:i/>
        </w:rPr>
        <w:t>different</w:t>
      </w:r>
      <w:r>
        <w:rPr>
          <w:rFonts w:cstheme="minorHAnsi"/>
        </w:rPr>
        <w:t xml:space="preserve"> minuets that Mozart can generate with his little dice game. Like, just write a number estimation below. No one will look at this – but write all digits of your number out (no exponent notation). </w:t>
      </w:r>
      <w:r>
        <w:rPr>
          <w:rFonts w:cstheme="minorHAnsi"/>
        </w:rPr>
        <w:br/>
      </w:r>
      <w:r>
        <w:rPr>
          <w:rFonts w:cstheme="minorHAnsi"/>
        </w:rPr>
        <w:br/>
      </w:r>
      <w:r>
        <w:rPr>
          <w:rFonts w:cstheme="minorHAnsi"/>
          <w:sz w:val="40"/>
          <w:szCs w:val="40"/>
        </w:rPr>
        <w:t>My e</w:t>
      </w:r>
      <w:r w:rsidRPr="004A4D4D">
        <w:rPr>
          <w:rFonts w:cstheme="minorHAnsi"/>
          <w:sz w:val="40"/>
          <w:szCs w:val="40"/>
        </w:rPr>
        <w:t>stimation is</w:t>
      </w:r>
      <w:r>
        <w:rPr>
          <w:rFonts w:cstheme="minorHAnsi"/>
          <w:sz w:val="40"/>
          <w:szCs w:val="40"/>
        </w:rPr>
        <w:t>:</w:t>
      </w:r>
      <w:r>
        <w:rPr>
          <w:rFonts w:cstheme="minorHAnsi"/>
        </w:rPr>
        <w:br/>
      </w:r>
      <w:r>
        <w:rPr>
          <w:rFonts w:cstheme="minorHAnsi"/>
        </w:rPr>
        <w:br/>
      </w:r>
    </w:p>
    <w:p w:rsidR="004A4D4D" w:rsidRDefault="004A4D4D" w:rsidP="004A4D4D">
      <w:pPr>
        <w:pStyle w:val="ListParagraph"/>
        <w:numPr>
          <w:ilvl w:val="0"/>
          <w:numId w:val="30"/>
        </w:numPr>
        <w:rPr>
          <w:rFonts w:cstheme="minorHAnsi"/>
        </w:rPr>
      </w:pPr>
      <w:r>
        <w:rPr>
          <w:rFonts w:cstheme="minorHAnsi"/>
        </w:rPr>
        <w:t>Try to figure out mathematically how many different minuets Mozart can generate. Do not only get your answer, but explain in words (and possibly diagrams/charts) how you got your answer.</w:t>
      </w:r>
      <w:r>
        <w:rPr>
          <w:rFonts w:cstheme="minorHAnsi"/>
        </w:rPr>
        <w:br/>
      </w:r>
      <w:r>
        <w:rPr>
          <w:rFonts w:cstheme="minorHAnsi"/>
        </w:rPr>
        <w:br/>
      </w:r>
      <w:r>
        <w:rPr>
          <w:rFonts w:cstheme="minorHAnsi"/>
        </w:rPr>
        <w:br/>
      </w:r>
      <w:r>
        <w:rPr>
          <w:rFonts w:cstheme="minorHAnsi"/>
        </w:rPr>
        <w:br/>
      </w:r>
      <w:r>
        <w:rPr>
          <w:rFonts w:cstheme="minorHAnsi"/>
        </w:rPr>
        <w:br/>
      </w:r>
      <w:r>
        <w:rPr>
          <w:rFonts w:cstheme="minorHAnsi"/>
        </w:rPr>
        <w:br/>
      </w:r>
      <w:r>
        <w:rPr>
          <w:rFonts w:cstheme="minorHAnsi"/>
        </w:rPr>
        <w:br/>
      </w:r>
      <w:r>
        <w:rPr>
          <w:rFonts w:cstheme="minorHAnsi"/>
        </w:rPr>
        <w:br/>
      </w:r>
      <w:r>
        <w:rPr>
          <w:rFonts w:cstheme="minorHAnsi"/>
        </w:rPr>
        <w:br/>
      </w:r>
      <w:r>
        <w:rPr>
          <w:rFonts w:cstheme="minorHAnsi"/>
        </w:rPr>
        <w:br/>
      </w:r>
      <w:r>
        <w:rPr>
          <w:rFonts w:cstheme="minorHAnsi"/>
        </w:rPr>
        <w:br/>
      </w:r>
    </w:p>
    <w:p w:rsidR="004A4D4D" w:rsidRDefault="004A4D4D" w:rsidP="004A4D4D">
      <w:pPr>
        <w:pStyle w:val="ListParagraph"/>
        <w:rPr>
          <w:rFonts w:cstheme="minorHAnsi"/>
        </w:rPr>
      </w:pPr>
    </w:p>
    <w:p w:rsidR="00033301" w:rsidRDefault="004A4D4D" w:rsidP="004A4D4D">
      <w:pPr>
        <w:pStyle w:val="ListParagraph"/>
        <w:numPr>
          <w:ilvl w:val="0"/>
          <w:numId w:val="30"/>
        </w:numPr>
        <w:rPr>
          <w:rFonts w:cstheme="minorHAnsi"/>
        </w:rPr>
      </w:pPr>
      <w:r w:rsidRPr="00033301">
        <w:rPr>
          <w:rFonts w:cstheme="minorHAnsi"/>
        </w:rPr>
        <w:t xml:space="preserve">If Mozart was a super fast writer, with his quill and all, and could script out a minuet every minute (see what I did there? Anagrams! Scrabble!), how long would it take him to write out all the different possible </w:t>
      </w:r>
      <w:commentRangeStart w:id="8"/>
      <w:r w:rsidRPr="00033301">
        <w:rPr>
          <w:rFonts w:cstheme="minorHAnsi"/>
        </w:rPr>
        <w:t>minuets</w:t>
      </w:r>
      <w:commentRangeEnd w:id="8"/>
      <w:r w:rsidR="00610B70">
        <w:rPr>
          <w:rStyle w:val="CommentReference"/>
        </w:rPr>
        <w:commentReference w:id="8"/>
      </w:r>
      <w:r w:rsidRPr="00033301">
        <w:rPr>
          <w:rFonts w:cstheme="minorHAnsi"/>
        </w:rPr>
        <w:t>?</w:t>
      </w:r>
      <w:r w:rsidR="00033301">
        <w:rPr>
          <w:rFonts w:cstheme="minorHAnsi"/>
        </w:rPr>
        <w:t xml:space="preserve"> </w:t>
      </w:r>
      <w:r w:rsidR="00033301" w:rsidRPr="00033301">
        <w:rPr>
          <w:rFonts w:cstheme="minorHAnsi"/>
        </w:rPr>
        <w:t>Write your answer in</w:t>
      </w:r>
      <w:r w:rsidR="00033301">
        <w:rPr>
          <w:rFonts w:cstheme="minorHAnsi"/>
        </w:rPr>
        <w:t xml:space="preserve"> the most appropriate units (is an answer in seconds better, or is it better to give your answer in years? Or something bigger?).</w:t>
      </w:r>
      <w:r w:rsidRPr="00033301">
        <w:rPr>
          <w:rFonts w:cstheme="minorHAnsi"/>
        </w:rPr>
        <w:br/>
      </w:r>
    </w:p>
    <w:p w:rsidR="00033301" w:rsidRPr="00033301" w:rsidRDefault="00033301" w:rsidP="00033301">
      <w:pPr>
        <w:pStyle w:val="ListParagraph"/>
        <w:rPr>
          <w:rFonts w:cstheme="minorHAnsi"/>
        </w:rPr>
      </w:pPr>
    </w:p>
    <w:p w:rsidR="004A4D4D" w:rsidRPr="00033301" w:rsidRDefault="004A4D4D" w:rsidP="00033301">
      <w:pPr>
        <w:pStyle w:val="ListParagraph"/>
        <w:rPr>
          <w:rFonts w:cstheme="minorHAnsi"/>
        </w:rPr>
      </w:pPr>
      <w:r w:rsidRPr="00033301">
        <w:rPr>
          <w:rFonts w:cstheme="minorHAnsi"/>
        </w:rPr>
        <w:br/>
      </w:r>
      <w:r w:rsidRPr="00033301">
        <w:rPr>
          <w:rFonts w:cstheme="minorHAnsi"/>
        </w:rPr>
        <w:br/>
      </w:r>
      <w:r w:rsidRPr="00033301">
        <w:rPr>
          <w:rFonts w:cstheme="minorHAnsi"/>
        </w:rPr>
        <w:br/>
      </w:r>
      <w:r w:rsidRPr="00033301">
        <w:rPr>
          <w:rFonts w:cstheme="minorHAnsi"/>
        </w:rPr>
        <w:br/>
      </w:r>
      <w:r w:rsidRPr="00033301">
        <w:rPr>
          <w:rFonts w:cstheme="minorHAnsi"/>
        </w:rPr>
        <w:br/>
      </w:r>
      <w:r w:rsidRPr="00033301">
        <w:rPr>
          <w:rFonts w:cstheme="minorHAnsi"/>
        </w:rPr>
        <w:br/>
      </w:r>
      <w:r w:rsidRPr="00033301">
        <w:rPr>
          <w:rFonts w:cstheme="minorHAnsi"/>
        </w:rPr>
        <w:br/>
      </w:r>
    </w:p>
    <w:p w:rsidR="00C91559" w:rsidRPr="004A4D4D" w:rsidRDefault="004A4D4D" w:rsidP="00D93E49">
      <w:pPr>
        <w:pStyle w:val="ListParagraph"/>
        <w:numPr>
          <w:ilvl w:val="0"/>
          <w:numId w:val="30"/>
        </w:numPr>
        <w:rPr>
          <w:rFonts w:cstheme="minorHAnsi"/>
        </w:rPr>
      </w:pPr>
      <w:r w:rsidRPr="007B6209">
        <w:rPr>
          <w:rFonts w:cstheme="minorHAnsi"/>
        </w:rPr>
        <w:t xml:space="preserve">You’re tossing dice, which is random. Are you equally likely to get every single one of the minuets, or are some minuets more likely to pop up than others? Explain how you’re thinking of your </w:t>
      </w:r>
      <w:commentRangeStart w:id="9"/>
      <w:r w:rsidRPr="007B6209">
        <w:rPr>
          <w:rFonts w:cstheme="minorHAnsi"/>
        </w:rPr>
        <w:t>answer</w:t>
      </w:r>
      <w:commentRangeEnd w:id="9"/>
      <w:r w:rsidR="00610B70">
        <w:rPr>
          <w:rStyle w:val="CommentReference"/>
        </w:rPr>
        <w:commentReference w:id="9"/>
      </w:r>
      <w:r w:rsidRPr="007B6209">
        <w:rPr>
          <w:rFonts w:cstheme="minorHAnsi"/>
        </w:rPr>
        <w:t>.</w:t>
      </w:r>
    </w:p>
    <w:sectPr w:rsidR="00C91559" w:rsidRPr="004A4D4D" w:rsidSect="00744997">
      <w:footerReference w:type="default" r:id="rId42"/>
      <w:type w:val="continuous"/>
      <w:pgSz w:w="12240" w:h="15840"/>
      <w:pgMar w:top="720" w:right="720" w:bottom="720" w:left="720" w:header="720" w:footer="720" w:gutter="0"/>
      <w:cols w:space="720"/>
      <w:docGrid w:linePitch="36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0" w:author="sshah" w:date="2012-08-10T17:21:00Z" w:initials="sjs">
    <w:p w:rsidR="00496ADF" w:rsidRDefault="00496ADF">
      <w:pPr>
        <w:pStyle w:val="CommentText"/>
      </w:pPr>
      <w:r>
        <w:rPr>
          <w:rStyle w:val="CommentReference"/>
        </w:rPr>
        <w:annotationRef/>
      </w:r>
      <w:r>
        <w:t>Have students work on this individually. Talk about the various ways students evidenced it. Hopefully some will have listed them all out, some would have made some-sort of tree diagram, and maybe some would have made a grid (dinosaur kind on one side, color on another)…</w:t>
      </w:r>
    </w:p>
    <w:p w:rsidR="00496ADF" w:rsidRDefault="00496ADF">
      <w:pPr>
        <w:pStyle w:val="CommentText"/>
      </w:pPr>
    </w:p>
    <w:p w:rsidR="00496ADF" w:rsidRDefault="00496ADF">
      <w:pPr>
        <w:pStyle w:val="CommentText"/>
      </w:pPr>
      <w:r>
        <w:t>The first method of randomly listing is just random… it’s like the first picture of thunderbolts… You might miss one! How do you know you’ve gotten them all?</w:t>
      </w:r>
    </w:p>
    <w:p w:rsidR="00496ADF" w:rsidRDefault="00496ADF">
      <w:pPr>
        <w:pStyle w:val="CommentText"/>
      </w:pPr>
    </w:p>
    <w:p w:rsidR="00496ADF" w:rsidRDefault="00496ADF">
      <w:pPr>
        <w:pStyle w:val="CommentText"/>
      </w:pPr>
      <w:r>
        <w:t>The other methods are ways of counting without counting… talk about how the “multiplication” fits in there and how it is a nice way to organize your data.</w:t>
      </w:r>
    </w:p>
  </w:comment>
  <w:comment w:id="1" w:author="sshah" w:date="2012-08-10T17:26:00Z" w:initials="sjs">
    <w:p w:rsidR="00496ADF" w:rsidRDefault="00496ADF" w:rsidP="00F8157A">
      <w:pPr>
        <w:pStyle w:val="CommentText"/>
      </w:pPr>
      <w:r>
        <w:rPr>
          <w:rStyle w:val="CommentReference"/>
        </w:rPr>
        <w:annotationRef/>
      </w:r>
      <w:r>
        <w:t>The tree method would work great here. However, the grid doesn’t quite work well, because we have to go into 3D.</w:t>
      </w:r>
    </w:p>
    <w:p w:rsidR="00496ADF" w:rsidRDefault="00496ADF" w:rsidP="00F8157A">
      <w:pPr>
        <w:pStyle w:val="CommentText"/>
      </w:pPr>
    </w:p>
    <w:p w:rsidR="00496ADF" w:rsidRDefault="00496ADF" w:rsidP="00F8157A">
      <w:pPr>
        <w:pStyle w:val="CommentText"/>
      </w:pPr>
      <w:r>
        <w:t>However, talk about what it would look like in 3D. Draw the 3D shape on the board, and talk about what each small volume represents… and how it covers all possibilities.</w:t>
      </w:r>
    </w:p>
  </w:comment>
  <w:comment w:id="2" w:author="sshah" w:date="2012-08-10T18:41:00Z" w:initials="sjs">
    <w:p w:rsidR="00496ADF" w:rsidRDefault="00496ADF">
      <w:pPr>
        <w:pStyle w:val="CommentText"/>
      </w:pPr>
      <w:r>
        <w:rPr>
          <w:rStyle w:val="CommentReference"/>
        </w:rPr>
        <w:annotationRef/>
      </w:r>
      <w:r>
        <w:t>A good question for this: “What is relevant information from this problem?” and “What feels like it is irrelevant information?”</w:t>
      </w:r>
    </w:p>
  </w:comment>
  <w:comment w:id="3" w:author="sshah" w:date="2012-08-10T18:42:00Z" w:initials="sjs">
    <w:p w:rsidR="00496ADF" w:rsidRDefault="00496ADF">
      <w:pPr>
        <w:pStyle w:val="CommentText"/>
      </w:pPr>
      <w:r>
        <w:rPr>
          <w:rStyle w:val="CommentReference"/>
        </w:rPr>
        <w:annotationRef/>
      </w:r>
      <w:r>
        <w:t>This is a question which asks students to compare two quantities and come up with a conclusion. Coming up with a metric is harder – and that could lead to a good class discussion.</w:t>
      </w:r>
    </w:p>
  </w:comment>
  <w:comment w:id="4" w:author="sshah" w:date="2012-08-10T18:46:00Z" w:initials="sjs">
    <w:p w:rsidR="00496ADF" w:rsidRDefault="00496ADF">
      <w:pPr>
        <w:pStyle w:val="CommentText"/>
      </w:pPr>
      <w:r>
        <w:rPr>
          <w:rStyle w:val="CommentReference"/>
        </w:rPr>
        <w:annotationRef/>
      </w:r>
      <w:r>
        <w:t xml:space="preserve">I don’t anticipate kids will </w:t>
      </w:r>
      <w:proofErr w:type="spellStart"/>
      <w:r>
        <w:t>mathematize</w:t>
      </w:r>
      <w:proofErr w:type="spellEnd"/>
      <w:r>
        <w:t xml:space="preserve"> this… it’s a small enough number of letters that they will just list them. And that’s okay! We’ll get at these things later when we move from exploration to organizing/solidifying our information.</w:t>
      </w:r>
    </w:p>
  </w:comment>
  <w:comment w:id="5" w:author="sshah" w:date="2012-08-10T18:53:00Z" w:initials="sjs">
    <w:p w:rsidR="00496ADF" w:rsidRDefault="00496ADF">
      <w:pPr>
        <w:pStyle w:val="CommentText"/>
      </w:pPr>
      <w:r>
        <w:rPr>
          <w:rStyle w:val="CommentReference"/>
        </w:rPr>
        <w:annotationRef/>
      </w:r>
      <w:r>
        <w:t>Seemingly random question… They will probably do it with dimensional analysis. We should talk about it as a tree diagram: CENTURY has arrows to 100 years… and each year has arrows to 365 days… and each day has arrows to 24 hours… and each hour has arrows to 60 minutes… and each minute has arrows to 60 seconds.</w:t>
      </w:r>
    </w:p>
  </w:comment>
  <w:comment w:id="6" w:author="sshah" w:date="2012-08-10T18:51:00Z" w:initials="sjs">
    <w:p w:rsidR="00496ADF" w:rsidRDefault="00496ADF">
      <w:pPr>
        <w:pStyle w:val="CommentText"/>
      </w:pPr>
      <w:r>
        <w:rPr>
          <w:rStyle w:val="CommentReference"/>
        </w:rPr>
        <w:annotationRef/>
      </w:r>
      <w:r>
        <w:t xml:space="preserve">Again, this will be easy. We can talk about this in the tree diagram, or the 6-dimensional cube (!)… But I like the idea of talking about the ___ ___ ____ etc… </w:t>
      </w:r>
      <w:r>
        <w:br/>
      </w:r>
      <w:r>
        <w:br/>
        <w:t>I like 8a because it puts in context how HUGE the answer in 8b is.</w:t>
      </w:r>
    </w:p>
  </w:comment>
  <w:comment w:id="7" w:author="sshah" w:date="2012-08-12T16:10:00Z" w:initials="sjs">
    <w:p w:rsidR="00496ADF" w:rsidRDefault="00496ADF">
      <w:pPr>
        <w:pStyle w:val="CommentText"/>
      </w:pPr>
      <w:r>
        <w:rPr>
          <w:rStyle w:val="CommentReference"/>
        </w:rPr>
        <w:annotationRef/>
      </w:r>
      <w:r>
        <w:t xml:space="preserve">Idea came from John </w:t>
      </w:r>
      <w:proofErr w:type="spellStart"/>
      <w:r>
        <w:t>Scammell</w:t>
      </w:r>
      <w:proofErr w:type="spellEnd"/>
      <w:r>
        <w:t xml:space="preserve">: </w:t>
      </w:r>
      <w:hyperlink r:id="rId1" w:history="1">
        <w:r>
          <w:rPr>
            <w:rStyle w:val="Hyperlink"/>
          </w:rPr>
          <w:t>http://thescamdog.wordpress.com/2010/06/02/mozarts-dice-game/</w:t>
        </w:r>
      </w:hyperlink>
    </w:p>
  </w:comment>
  <w:comment w:id="8" w:author="sshah" w:date="2012-08-12T16:11:00Z" w:initials="sjs">
    <w:p w:rsidR="00496ADF" w:rsidRDefault="00496ADF">
      <w:pPr>
        <w:pStyle w:val="CommentText"/>
      </w:pPr>
      <w:r>
        <w:rPr>
          <w:rStyle w:val="CommentReference"/>
        </w:rPr>
        <w:annotationRef/>
      </w:r>
      <w:r>
        <w:t>Putting this huge number in context</w:t>
      </w:r>
    </w:p>
  </w:comment>
  <w:comment w:id="9" w:author="sshah" w:date="2012-08-12T16:12:00Z" w:initials="sjs">
    <w:p w:rsidR="00496ADF" w:rsidRDefault="00496ADF">
      <w:pPr>
        <w:pStyle w:val="CommentText"/>
      </w:pPr>
      <w:r>
        <w:rPr>
          <w:rStyle w:val="CommentReference"/>
        </w:rPr>
        <w:annotationRef/>
      </w:r>
      <w:r>
        <w:t xml:space="preserve">Will generate a good class discussion… and hopefully we’ll start previewing some </w:t>
      </w:r>
      <w:proofErr w:type="spellStart"/>
      <w:r>
        <w:t>prob</w:t>
      </w:r>
      <w:proofErr w:type="spellEnd"/>
      <w:r>
        <w:t xml:space="preserve"> material… where rolling a SUM of 2 is way less likely than rolling a SUM of 6. So the answer is clearly some minuets (the ones with 6s and 7s) are favored and the ones with the 2s and 12s are </w:t>
      </w:r>
      <w:proofErr w:type="spellStart"/>
      <w:r>
        <w:t>unfavored</w:t>
      </w:r>
      <w:proofErr w:type="spellEnd"/>
      <w:r>
        <w:t>.</w:t>
      </w:r>
    </w:p>
    <w:p w:rsidR="00496ADF" w:rsidRDefault="00496ADF">
      <w:pPr>
        <w:pStyle w:val="CommentText"/>
      </w:pPr>
    </w:p>
    <w:p w:rsidR="00496ADF" w:rsidRDefault="00496ADF">
      <w:pPr>
        <w:pStyle w:val="CommentText"/>
      </w:pPr>
      <w:r>
        <w:t>I love this question!!!</w:t>
      </w:r>
    </w:p>
  </w:comment>
</w:comment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10A21" w:rsidRDefault="00D10A21" w:rsidP="0055213F">
      <w:pPr>
        <w:spacing w:after="0" w:line="240" w:lineRule="auto"/>
      </w:pPr>
      <w:r>
        <w:separator/>
      </w:r>
    </w:p>
  </w:endnote>
  <w:endnote w:type="continuationSeparator" w:id="0">
    <w:p w:rsidR="00D10A21" w:rsidRDefault="00D10A21" w:rsidP="0055213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ourier">
    <w:panose1 w:val="02070409020205020404"/>
    <w:charset w:val="00"/>
    <w:family w:val="modern"/>
    <w:notTrueType/>
    <w:pitch w:val="fixed"/>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97942202"/>
      <w:docPartObj>
        <w:docPartGallery w:val="Page Numbers (Bottom of Page)"/>
        <w:docPartUnique/>
      </w:docPartObj>
    </w:sdtPr>
    <w:sdtContent>
      <w:p w:rsidR="00496ADF" w:rsidRDefault="00B63A2C">
        <w:pPr>
          <w:pStyle w:val="Footer"/>
        </w:pPr>
        <w:r>
          <w:rPr>
            <w:noProof/>
            <w:lang w:eastAsia="zh-TW"/>
          </w:rPr>
          <w:pict>
            <v:group id="_x0000_s5121" style="position:absolute;margin-left:0;margin-top:0;width:611.15pt;height:15pt;z-index:251660288;mso-width-percent:1000;mso-position-horizontal:center;mso-position-horizontal-relative:page;mso-position-vertical:center;mso-position-vertical-relative:bottom-margin-area;mso-width-percent:1000" coordorigin=",14970" coordsize="12255,300">
              <v:shapetype id="_x0000_t202" coordsize="21600,21600" o:spt="202" path="m,l,21600r21600,l21600,xe">
                <v:stroke joinstyle="miter"/>
                <v:path gradientshapeok="t" o:connecttype="rect"/>
              </v:shapetype>
              <v:shape id="_x0000_s5122" type="#_x0000_t202" style="position:absolute;left:10803;top:14982;width:659;height:288" filled="f" stroked="f">
                <v:textbox style="mso-next-textbox:#_x0000_s5122" inset="0,0,0,0">
                  <w:txbxContent>
                    <w:p w:rsidR="00496ADF" w:rsidRDefault="00B63A2C">
                      <w:pPr>
                        <w:jc w:val="center"/>
                      </w:pPr>
                      <w:fldSimple w:instr=" PAGE    \* MERGEFORMAT ">
                        <w:r w:rsidR="00CB7677" w:rsidRPr="00CB7677">
                          <w:rPr>
                            <w:noProof/>
                            <w:color w:val="8C8C8C" w:themeColor="background1" w:themeShade="8C"/>
                          </w:rPr>
                          <w:t>3</w:t>
                        </w:r>
                      </w:fldSimple>
                    </w:p>
                  </w:txbxContent>
                </v:textbox>
              </v:shape>
              <v:group id="_x0000_s5123" style="position:absolute;top:14970;width:12255;height:230;flip:x" coordorigin="-8,14978" coordsize="12255,23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x0000_s5124" type="#_x0000_t34" style="position:absolute;left:-8;top:14978;width:1260;height:230;flip:y" o:connectortype="elbow" adj=",1024457,257" strokecolor="#a5a5a5 [2092]"/>
                <v:shape id="_x0000_s5125" type="#_x0000_t34" style="position:absolute;left:1252;top:14978;width:10995;height:230;rotation:180" o:connectortype="elbow" adj="20904,-1024457,-24046" strokecolor="#a5a5a5 [2092]"/>
              </v:group>
              <w10:wrap anchorx="page" anchory="page"/>
            </v:group>
          </w:pict>
        </w:r>
        <w:r w:rsidR="00496ADF">
          <w:t>`</w: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10A21" w:rsidRDefault="00D10A21" w:rsidP="0055213F">
      <w:pPr>
        <w:spacing w:after="0" w:line="240" w:lineRule="auto"/>
      </w:pPr>
      <w:r>
        <w:separator/>
      </w:r>
    </w:p>
  </w:footnote>
  <w:footnote w:type="continuationSeparator" w:id="0">
    <w:p w:rsidR="00D10A21" w:rsidRDefault="00D10A21" w:rsidP="0055213F">
      <w:pPr>
        <w:spacing w:after="0" w:line="240" w:lineRule="auto"/>
      </w:pPr>
      <w:r>
        <w:continuationSeparator/>
      </w:r>
    </w:p>
  </w:footnote>
  <w:footnote w:id="1">
    <w:p w:rsidR="00496ADF" w:rsidRDefault="00496ADF" w:rsidP="005A4FD5">
      <w:pPr>
        <w:pStyle w:val="FootnoteText"/>
      </w:pPr>
      <w:r>
        <w:rPr>
          <w:rStyle w:val="FootnoteReference"/>
        </w:rPr>
        <w:footnoteRef/>
      </w:r>
      <w:r>
        <w:t xml:space="preserve"> The best word can be found here: </w:t>
      </w:r>
      <w:r w:rsidRPr="00300561">
        <w:t>http://bit.ly/NoozzQ</w:t>
      </w:r>
    </w:p>
  </w:footnote>
  <w:footnote w:id="2">
    <w:p w:rsidR="00496ADF" w:rsidRDefault="00496ADF">
      <w:pPr>
        <w:pStyle w:val="FootnoteText"/>
      </w:pPr>
      <w:r>
        <w:rPr>
          <w:rStyle w:val="FootnoteReference"/>
        </w:rPr>
        <w:footnoteRef/>
      </w:r>
      <w:r>
        <w:t xml:space="preserve"> </w:t>
      </w:r>
      <w:hyperlink r:id="rId1" w:history="1">
        <w:r>
          <w:rPr>
            <w:rStyle w:val="Hyperlink"/>
          </w:rPr>
          <w:t>http://www.applebees.com/menu/pick-n-pair</w:t>
        </w:r>
      </w:hyperlink>
      <w:r>
        <w:t xml:space="preserve"> (accessed 10 August 2012)</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3504B0"/>
    <w:multiLevelType w:val="hybridMultilevel"/>
    <w:tmpl w:val="BDE449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1A0141C"/>
    <w:multiLevelType w:val="hybridMultilevel"/>
    <w:tmpl w:val="B7606918"/>
    <w:lvl w:ilvl="0" w:tplc="DB16688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0601123F"/>
    <w:multiLevelType w:val="hybridMultilevel"/>
    <w:tmpl w:val="83F26B90"/>
    <w:lvl w:ilvl="0" w:tplc="620AA94E">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A7966A7"/>
    <w:multiLevelType w:val="hybridMultilevel"/>
    <w:tmpl w:val="C11CF01E"/>
    <w:lvl w:ilvl="0" w:tplc="B762D814">
      <w:start w:val="5"/>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035776D"/>
    <w:multiLevelType w:val="hybridMultilevel"/>
    <w:tmpl w:val="5C466C80"/>
    <w:lvl w:ilvl="0" w:tplc="659EEB7A">
      <w:start w:val="1"/>
      <w:numFmt w:val="lowerLetter"/>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12EF7DFA"/>
    <w:multiLevelType w:val="hybridMultilevel"/>
    <w:tmpl w:val="DFBA98BC"/>
    <w:lvl w:ilvl="0" w:tplc="F454BB24">
      <w:start w:val="4"/>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13D75AEC"/>
    <w:multiLevelType w:val="hybridMultilevel"/>
    <w:tmpl w:val="AE242D8A"/>
    <w:lvl w:ilvl="0" w:tplc="4BA4209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68F1455"/>
    <w:multiLevelType w:val="hybridMultilevel"/>
    <w:tmpl w:val="490E14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D6C5F20"/>
    <w:multiLevelType w:val="hybridMultilevel"/>
    <w:tmpl w:val="56FC9A36"/>
    <w:lvl w:ilvl="0" w:tplc="FD06772C">
      <w:start w:val="4"/>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D7D062F"/>
    <w:multiLevelType w:val="hybridMultilevel"/>
    <w:tmpl w:val="C1D477B0"/>
    <w:lvl w:ilvl="0" w:tplc="4D44C294">
      <w:start w:val="13"/>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EDF7D96"/>
    <w:multiLevelType w:val="hybridMultilevel"/>
    <w:tmpl w:val="381E1E0E"/>
    <w:lvl w:ilvl="0" w:tplc="0409000F">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35825BB"/>
    <w:multiLevelType w:val="hybridMultilevel"/>
    <w:tmpl w:val="B416261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24313406"/>
    <w:multiLevelType w:val="hybridMultilevel"/>
    <w:tmpl w:val="10FAAC3A"/>
    <w:lvl w:ilvl="0" w:tplc="4260E0A2">
      <w:start w:val="9"/>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5101E03"/>
    <w:multiLevelType w:val="hybridMultilevel"/>
    <w:tmpl w:val="323466C8"/>
    <w:lvl w:ilvl="0" w:tplc="47027878">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8123B94"/>
    <w:multiLevelType w:val="hybridMultilevel"/>
    <w:tmpl w:val="4E4A04E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DCE55C4"/>
    <w:multiLevelType w:val="hybridMultilevel"/>
    <w:tmpl w:val="1BAAAAC6"/>
    <w:lvl w:ilvl="0" w:tplc="466CE8B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E247339"/>
    <w:multiLevelType w:val="hybridMultilevel"/>
    <w:tmpl w:val="AFA0359A"/>
    <w:lvl w:ilvl="0" w:tplc="927E71E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F635D80"/>
    <w:multiLevelType w:val="hybridMultilevel"/>
    <w:tmpl w:val="7EF853C6"/>
    <w:lvl w:ilvl="0" w:tplc="2E4A2A5E">
      <w:start w:val="4"/>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572410E"/>
    <w:multiLevelType w:val="hybridMultilevel"/>
    <w:tmpl w:val="6EF897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5AF36659"/>
    <w:multiLevelType w:val="hybridMultilevel"/>
    <w:tmpl w:val="14D0E1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C794DD6"/>
    <w:multiLevelType w:val="hybridMultilevel"/>
    <w:tmpl w:val="F60602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D4A3D13"/>
    <w:multiLevelType w:val="hybridMultilevel"/>
    <w:tmpl w:val="D8A24B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EF76B98"/>
    <w:multiLevelType w:val="hybridMultilevel"/>
    <w:tmpl w:val="1CC4E78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nsid w:val="63B30F7B"/>
    <w:multiLevelType w:val="hybridMultilevel"/>
    <w:tmpl w:val="4BBE1034"/>
    <w:lvl w:ilvl="0" w:tplc="CE8A1D4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64694B74"/>
    <w:multiLevelType w:val="hybridMultilevel"/>
    <w:tmpl w:val="18AE1BBE"/>
    <w:lvl w:ilvl="0" w:tplc="19AE832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68154C50"/>
    <w:multiLevelType w:val="hybridMultilevel"/>
    <w:tmpl w:val="475AAA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6BFA20FD"/>
    <w:multiLevelType w:val="hybridMultilevel"/>
    <w:tmpl w:val="BB0E87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6FBB29D8"/>
    <w:multiLevelType w:val="hybridMultilevel"/>
    <w:tmpl w:val="681C8ED8"/>
    <w:lvl w:ilvl="0" w:tplc="F3EC6036">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nsid w:val="72EE57E8"/>
    <w:multiLevelType w:val="hybridMultilevel"/>
    <w:tmpl w:val="C9542D1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nsid w:val="7E2B1058"/>
    <w:multiLevelType w:val="hybridMultilevel"/>
    <w:tmpl w:val="BB1CB6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1"/>
  </w:num>
  <w:num w:numId="2">
    <w:abstractNumId w:val="25"/>
  </w:num>
  <w:num w:numId="3">
    <w:abstractNumId w:val="20"/>
  </w:num>
  <w:num w:numId="4">
    <w:abstractNumId w:val="19"/>
  </w:num>
  <w:num w:numId="5">
    <w:abstractNumId w:val="22"/>
  </w:num>
  <w:num w:numId="6">
    <w:abstractNumId w:val="2"/>
  </w:num>
  <w:num w:numId="7">
    <w:abstractNumId w:val="4"/>
  </w:num>
  <w:num w:numId="8">
    <w:abstractNumId w:val="28"/>
  </w:num>
  <w:num w:numId="9">
    <w:abstractNumId w:val="11"/>
  </w:num>
  <w:num w:numId="10">
    <w:abstractNumId w:val="27"/>
  </w:num>
  <w:num w:numId="11">
    <w:abstractNumId w:val="7"/>
  </w:num>
  <w:num w:numId="12">
    <w:abstractNumId w:val="14"/>
  </w:num>
  <w:num w:numId="13">
    <w:abstractNumId w:val="18"/>
  </w:num>
  <w:num w:numId="14">
    <w:abstractNumId w:val="26"/>
  </w:num>
  <w:num w:numId="15">
    <w:abstractNumId w:val="1"/>
  </w:num>
  <w:num w:numId="16">
    <w:abstractNumId w:val="23"/>
  </w:num>
  <w:num w:numId="17">
    <w:abstractNumId w:val="13"/>
  </w:num>
  <w:num w:numId="18">
    <w:abstractNumId w:val="5"/>
  </w:num>
  <w:num w:numId="19">
    <w:abstractNumId w:val="8"/>
  </w:num>
  <w:num w:numId="20">
    <w:abstractNumId w:val="29"/>
  </w:num>
  <w:num w:numId="21">
    <w:abstractNumId w:val="0"/>
  </w:num>
  <w:num w:numId="22">
    <w:abstractNumId w:val="10"/>
  </w:num>
  <w:num w:numId="23">
    <w:abstractNumId w:val="24"/>
  </w:num>
  <w:num w:numId="24">
    <w:abstractNumId w:val="6"/>
  </w:num>
  <w:num w:numId="25">
    <w:abstractNumId w:val="3"/>
  </w:num>
  <w:num w:numId="26">
    <w:abstractNumId w:val="15"/>
  </w:num>
  <w:num w:numId="27">
    <w:abstractNumId w:val="12"/>
  </w:num>
  <w:num w:numId="28">
    <w:abstractNumId w:val="9"/>
  </w:num>
  <w:num w:numId="29">
    <w:abstractNumId w:val="17"/>
  </w:num>
  <w:num w:numId="30">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hdrShapeDefaults>
    <o:shapedefaults v:ext="edit" spidmax="47106"/>
    <o:shapelayout v:ext="edit">
      <o:idmap v:ext="edit" data="5"/>
      <o:rules v:ext="edit">
        <o:r id="V:Rule3" type="connector" idref="#_x0000_s5124"/>
        <o:r id="V:Rule4" type="connector" idref="#_x0000_s5125"/>
      </o:rules>
    </o:shapelayout>
  </w:hdrShapeDefaults>
  <w:footnotePr>
    <w:footnote w:id="-1"/>
    <w:footnote w:id="0"/>
  </w:footnotePr>
  <w:endnotePr>
    <w:endnote w:id="-1"/>
    <w:endnote w:id="0"/>
  </w:endnotePr>
  <w:compat/>
  <w:rsids>
    <w:rsidRoot w:val="00D7430C"/>
    <w:rsid w:val="00000226"/>
    <w:rsid w:val="00000F0A"/>
    <w:rsid w:val="00001B14"/>
    <w:rsid w:val="00001B98"/>
    <w:rsid w:val="00001CAE"/>
    <w:rsid w:val="000025A6"/>
    <w:rsid w:val="00002E0C"/>
    <w:rsid w:val="00007CE4"/>
    <w:rsid w:val="00012438"/>
    <w:rsid w:val="0001272D"/>
    <w:rsid w:val="00013D81"/>
    <w:rsid w:val="00015F75"/>
    <w:rsid w:val="00021EA0"/>
    <w:rsid w:val="00022006"/>
    <w:rsid w:val="00022AA9"/>
    <w:rsid w:val="00022AB4"/>
    <w:rsid w:val="000274FF"/>
    <w:rsid w:val="00027FC1"/>
    <w:rsid w:val="00031C5B"/>
    <w:rsid w:val="00033301"/>
    <w:rsid w:val="0004267E"/>
    <w:rsid w:val="00043288"/>
    <w:rsid w:val="00043A1E"/>
    <w:rsid w:val="00047854"/>
    <w:rsid w:val="00047F20"/>
    <w:rsid w:val="00050593"/>
    <w:rsid w:val="000520CD"/>
    <w:rsid w:val="00052579"/>
    <w:rsid w:val="00055FE2"/>
    <w:rsid w:val="00056B33"/>
    <w:rsid w:val="000573A3"/>
    <w:rsid w:val="00061F44"/>
    <w:rsid w:val="00062EA7"/>
    <w:rsid w:val="00065203"/>
    <w:rsid w:val="00065F04"/>
    <w:rsid w:val="0007093C"/>
    <w:rsid w:val="00070E1F"/>
    <w:rsid w:val="00071DB9"/>
    <w:rsid w:val="00071EFA"/>
    <w:rsid w:val="000730A0"/>
    <w:rsid w:val="00073169"/>
    <w:rsid w:val="0007413E"/>
    <w:rsid w:val="00075025"/>
    <w:rsid w:val="000758F9"/>
    <w:rsid w:val="00075EA1"/>
    <w:rsid w:val="00077FA1"/>
    <w:rsid w:val="00081420"/>
    <w:rsid w:val="0008156B"/>
    <w:rsid w:val="00083B0F"/>
    <w:rsid w:val="00085622"/>
    <w:rsid w:val="000856E9"/>
    <w:rsid w:val="000865C8"/>
    <w:rsid w:val="00087E37"/>
    <w:rsid w:val="000926D8"/>
    <w:rsid w:val="00092CC1"/>
    <w:rsid w:val="000930F2"/>
    <w:rsid w:val="00093699"/>
    <w:rsid w:val="00094040"/>
    <w:rsid w:val="0009538D"/>
    <w:rsid w:val="00095FF7"/>
    <w:rsid w:val="00096FD7"/>
    <w:rsid w:val="000972F5"/>
    <w:rsid w:val="000974F0"/>
    <w:rsid w:val="000A0E24"/>
    <w:rsid w:val="000A7C50"/>
    <w:rsid w:val="000A7D3C"/>
    <w:rsid w:val="000B02C5"/>
    <w:rsid w:val="000B0B3F"/>
    <w:rsid w:val="000B0E2A"/>
    <w:rsid w:val="000B1AE5"/>
    <w:rsid w:val="000B243C"/>
    <w:rsid w:val="000B2775"/>
    <w:rsid w:val="000B3DC3"/>
    <w:rsid w:val="000B4252"/>
    <w:rsid w:val="000B493B"/>
    <w:rsid w:val="000B4961"/>
    <w:rsid w:val="000B4B26"/>
    <w:rsid w:val="000C14C1"/>
    <w:rsid w:val="000C2915"/>
    <w:rsid w:val="000C2B4C"/>
    <w:rsid w:val="000D0277"/>
    <w:rsid w:val="000D0E9E"/>
    <w:rsid w:val="000D1609"/>
    <w:rsid w:val="000D1687"/>
    <w:rsid w:val="000D2819"/>
    <w:rsid w:val="000D2EED"/>
    <w:rsid w:val="000D3DC8"/>
    <w:rsid w:val="000D40EB"/>
    <w:rsid w:val="000D5388"/>
    <w:rsid w:val="000D6D6C"/>
    <w:rsid w:val="000D6E2F"/>
    <w:rsid w:val="000D7F6B"/>
    <w:rsid w:val="000E2F1D"/>
    <w:rsid w:val="000F1627"/>
    <w:rsid w:val="000F3F9A"/>
    <w:rsid w:val="000F57E5"/>
    <w:rsid w:val="000F6A02"/>
    <w:rsid w:val="00102554"/>
    <w:rsid w:val="00102E00"/>
    <w:rsid w:val="00103B44"/>
    <w:rsid w:val="00103BEE"/>
    <w:rsid w:val="00103D62"/>
    <w:rsid w:val="00104167"/>
    <w:rsid w:val="00105072"/>
    <w:rsid w:val="001060B2"/>
    <w:rsid w:val="001107FB"/>
    <w:rsid w:val="001109F7"/>
    <w:rsid w:val="001112E3"/>
    <w:rsid w:val="00111A2F"/>
    <w:rsid w:val="00113417"/>
    <w:rsid w:val="001134AB"/>
    <w:rsid w:val="00113850"/>
    <w:rsid w:val="001167A5"/>
    <w:rsid w:val="001247C3"/>
    <w:rsid w:val="00126E6B"/>
    <w:rsid w:val="0012785D"/>
    <w:rsid w:val="00130778"/>
    <w:rsid w:val="00130785"/>
    <w:rsid w:val="00131A46"/>
    <w:rsid w:val="00132A3E"/>
    <w:rsid w:val="00135707"/>
    <w:rsid w:val="00135EE2"/>
    <w:rsid w:val="00136ED3"/>
    <w:rsid w:val="00136F51"/>
    <w:rsid w:val="00140B6D"/>
    <w:rsid w:val="001411ED"/>
    <w:rsid w:val="001418E8"/>
    <w:rsid w:val="00141D6D"/>
    <w:rsid w:val="00143033"/>
    <w:rsid w:val="00143283"/>
    <w:rsid w:val="001434D2"/>
    <w:rsid w:val="00144AE2"/>
    <w:rsid w:val="001502A4"/>
    <w:rsid w:val="00150C76"/>
    <w:rsid w:val="00151187"/>
    <w:rsid w:val="0015145E"/>
    <w:rsid w:val="00153C62"/>
    <w:rsid w:val="001558BA"/>
    <w:rsid w:val="00156CD2"/>
    <w:rsid w:val="00157D6D"/>
    <w:rsid w:val="00161AFC"/>
    <w:rsid w:val="001640A3"/>
    <w:rsid w:val="001640DB"/>
    <w:rsid w:val="00164A99"/>
    <w:rsid w:val="00165A3B"/>
    <w:rsid w:val="001663E5"/>
    <w:rsid w:val="0017000D"/>
    <w:rsid w:val="001710DE"/>
    <w:rsid w:val="00172DE6"/>
    <w:rsid w:val="00176A78"/>
    <w:rsid w:val="00180908"/>
    <w:rsid w:val="00180CA9"/>
    <w:rsid w:val="001825F2"/>
    <w:rsid w:val="00182652"/>
    <w:rsid w:val="001831AF"/>
    <w:rsid w:val="001834F8"/>
    <w:rsid w:val="00185092"/>
    <w:rsid w:val="001859FE"/>
    <w:rsid w:val="00190BB3"/>
    <w:rsid w:val="00190D2E"/>
    <w:rsid w:val="00190EDB"/>
    <w:rsid w:val="00192369"/>
    <w:rsid w:val="00196E29"/>
    <w:rsid w:val="001A15E1"/>
    <w:rsid w:val="001A16A8"/>
    <w:rsid w:val="001A52DE"/>
    <w:rsid w:val="001A57FC"/>
    <w:rsid w:val="001A66E5"/>
    <w:rsid w:val="001A707E"/>
    <w:rsid w:val="001B0E82"/>
    <w:rsid w:val="001B10BE"/>
    <w:rsid w:val="001B29A9"/>
    <w:rsid w:val="001B2FE3"/>
    <w:rsid w:val="001B3863"/>
    <w:rsid w:val="001B3A56"/>
    <w:rsid w:val="001B4BBC"/>
    <w:rsid w:val="001B5752"/>
    <w:rsid w:val="001B5ED0"/>
    <w:rsid w:val="001B6213"/>
    <w:rsid w:val="001B6787"/>
    <w:rsid w:val="001C30C1"/>
    <w:rsid w:val="001C3BD5"/>
    <w:rsid w:val="001C63BB"/>
    <w:rsid w:val="001D0B94"/>
    <w:rsid w:val="001D1C64"/>
    <w:rsid w:val="001D5652"/>
    <w:rsid w:val="001D5952"/>
    <w:rsid w:val="001D659E"/>
    <w:rsid w:val="001D70F1"/>
    <w:rsid w:val="001E0195"/>
    <w:rsid w:val="001E04C9"/>
    <w:rsid w:val="001E0731"/>
    <w:rsid w:val="001E0F14"/>
    <w:rsid w:val="001E264E"/>
    <w:rsid w:val="001E48A7"/>
    <w:rsid w:val="001E6100"/>
    <w:rsid w:val="001E6DB7"/>
    <w:rsid w:val="001E7711"/>
    <w:rsid w:val="001E79D2"/>
    <w:rsid w:val="001E7EB9"/>
    <w:rsid w:val="001F0613"/>
    <w:rsid w:val="001F21C8"/>
    <w:rsid w:val="001F21D9"/>
    <w:rsid w:val="001F3FA6"/>
    <w:rsid w:val="001F438B"/>
    <w:rsid w:val="001F6C28"/>
    <w:rsid w:val="001F6FF7"/>
    <w:rsid w:val="001F72C9"/>
    <w:rsid w:val="0020217D"/>
    <w:rsid w:val="002021C1"/>
    <w:rsid w:val="00202F20"/>
    <w:rsid w:val="002058A2"/>
    <w:rsid w:val="00207495"/>
    <w:rsid w:val="002133DA"/>
    <w:rsid w:val="002147A5"/>
    <w:rsid w:val="002151CB"/>
    <w:rsid w:val="00217AB7"/>
    <w:rsid w:val="00220913"/>
    <w:rsid w:val="00220D85"/>
    <w:rsid w:val="002211A4"/>
    <w:rsid w:val="00223855"/>
    <w:rsid w:val="002335C5"/>
    <w:rsid w:val="00235241"/>
    <w:rsid w:val="002358AD"/>
    <w:rsid w:val="00235DE8"/>
    <w:rsid w:val="00241071"/>
    <w:rsid w:val="002432A6"/>
    <w:rsid w:val="00243440"/>
    <w:rsid w:val="00244B59"/>
    <w:rsid w:val="00244BEB"/>
    <w:rsid w:val="0024769F"/>
    <w:rsid w:val="002508F1"/>
    <w:rsid w:val="00251EB0"/>
    <w:rsid w:val="002523E1"/>
    <w:rsid w:val="0025366C"/>
    <w:rsid w:val="00256747"/>
    <w:rsid w:val="002573CC"/>
    <w:rsid w:val="002575CA"/>
    <w:rsid w:val="00257790"/>
    <w:rsid w:val="00261333"/>
    <w:rsid w:val="00263AF2"/>
    <w:rsid w:val="00264544"/>
    <w:rsid w:val="002651D9"/>
    <w:rsid w:val="0026623B"/>
    <w:rsid w:val="00266899"/>
    <w:rsid w:val="00274269"/>
    <w:rsid w:val="00274541"/>
    <w:rsid w:val="00274D2C"/>
    <w:rsid w:val="002751AD"/>
    <w:rsid w:val="0027640C"/>
    <w:rsid w:val="002771F9"/>
    <w:rsid w:val="002774CE"/>
    <w:rsid w:val="002774DC"/>
    <w:rsid w:val="00281C32"/>
    <w:rsid w:val="00284B84"/>
    <w:rsid w:val="00284F69"/>
    <w:rsid w:val="0028565A"/>
    <w:rsid w:val="00286A0F"/>
    <w:rsid w:val="0028707A"/>
    <w:rsid w:val="0028776F"/>
    <w:rsid w:val="00287BB5"/>
    <w:rsid w:val="002903B9"/>
    <w:rsid w:val="002935B5"/>
    <w:rsid w:val="00294012"/>
    <w:rsid w:val="00295C19"/>
    <w:rsid w:val="0029661E"/>
    <w:rsid w:val="00297F9C"/>
    <w:rsid w:val="002A10EA"/>
    <w:rsid w:val="002A3997"/>
    <w:rsid w:val="002A448E"/>
    <w:rsid w:val="002A4C60"/>
    <w:rsid w:val="002A4DC5"/>
    <w:rsid w:val="002A5C7D"/>
    <w:rsid w:val="002A5F67"/>
    <w:rsid w:val="002B1E8A"/>
    <w:rsid w:val="002B234E"/>
    <w:rsid w:val="002B2671"/>
    <w:rsid w:val="002B3149"/>
    <w:rsid w:val="002B6B76"/>
    <w:rsid w:val="002B7364"/>
    <w:rsid w:val="002C003F"/>
    <w:rsid w:val="002C3834"/>
    <w:rsid w:val="002C510D"/>
    <w:rsid w:val="002C51E1"/>
    <w:rsid w:val="002C52CE"/>
    <w:rsid w:val="002C574E"/>
    <w:rsid w:val="002C5B3C"/>
    <w:rsid w:val="002C7D25"/>
    <w:rsid w:val="002D09FD"/>
    <w:rsid w:val="002D1797"/>
    <w:rsid w:val="002D1892"/>
    <w:rsid w:val="002D1A0D"/>
    <w:rsid w:val="002D2101"/>
    <w:rsid w:val="002D4F02"/>
    <w:rsid w:val="002D6297"/>
    <w:rsid w:val="002D6A64"/>
    <w:rsid w:val="002D763C"/>
    <w:rsid w:val="002E0BDF"/>
    <w:rsid w:val="002E2D49"/>
    <w:rsid w:val="002E3836"/>
    <w:rsid w:val="002E6E49"/>
    <w:rsid w:val="002E78B9"/>
    <w:rsid w:val="002F077B"/>
    <w:rsid w:val="002F126A"/>
    <w:rsid w:val="002F380B"/>
    <w:rsid w:val="002F697D"/>
    <w:rsid w:val="002F6A50"/>
    <w:rsid w:val="00300561"/>
    <w:rsid w:val="00300CD9"/>
    <w:rsid w:val="00301884"/>
    <w:rsid w:val="00302B77"/>
    <w:rsid w:val="00304B4D"/>
    <w:rsid w:val="00304F58"/>
    <w:rsid w:val="00305350"/>
    <w:rsid w:val="00305DEA"/>
    <w:rsid w:val="00307F8A"/>
    <w:rsid w:val="00312616"/>
    <w:rsid w:val="00315A5D"/>
    <w:rsid w:val="003206C2"/>
    <w:rsid w:val="003207B4"/>
    <w:rsid w:val="00321A0E"/>
    <w:rsid w:val="00321C89"/>
    <w:rsid w:val="003227C7"/>
    <w:rsid w:val="00324EF0"/>
    <w:rsid w:val="00325D1D"/>
    <w:rsid w:val="0032603E"/>
    <w:rsid w:val="00327B3E"/>
    <w:rsid w:val="00330C72"/>
    <w:rsid w:val="003329A7"/>
    <w:rsid w:val="00332B13"/>
    <w:rsid w:val="00333691"/>
    <w:rsid w:val="00335F4C"/>
    <w:rsid w:val="00340700"/>
    <w:rsid w:val="00340BDC"/>
    <w:rsid w:val="00344502"/>
    <w:rsid w:val="0034631D"/>
    <w:rsid w:val="00346AE0"/>
    <w:rsid w:val="00347960"/>
    <w:rsid w:val="00351205"/>
    <w:rsid w:val="00353E53"/>
    <w:rsid w:val="00354333"/>
    <w:rsid w:val="00354A12"/>
    <w:rsid w:val="00355F5C"/>
    <w:rsid w:val="00357DF7"/>
    <w:rsid w:val="003615A7"/>
    <w:rsid w:val="00363529"/>
    <w:rsid w:val="003636E4"/>
    <w:rsid w:val="003647FD"/>
    <w:rsid w:val="003653BF"/>
    <w:rsid w:val="00365751"/>
    <w:rsid w:val="003659A3"/>
    <w:rsid w:val="00366243"/>
    <w:rsid w:val="00366677"/>
    <w:rsid w:val="00367205"/>
    <w:rsid w:val="0036731B"/>
    <w:rsid w:val="003679BE"/>
    <w:rsid w:val="00372CFB"/>
    <w:rsid w:val="00373716"/>
    <w:rsid w:val="00375B6A"/>
    <w:rsid w:val="00377D44"/>
    <w:rsid w:val="0038066A"/>
    <w:rsid w:val="003806CA"/>
    <w:rsid w:val="003822F6"/>
    <w:rsid w:val="00382405"/>
    <w:rsid w:val="003838C2"/>
    <w:rsid w:val="00384001"/>
    <w:rsid w:val="0038495D"/>
    <w:rsid w:val="00384A2B"/>
    <w:rsid w:val="0038543D"/>
    <w:rsid w:val="003867EC"/>
    <w:rsid w:val="0038731C"/>
    <w:rsid w:val="00387A26"/>
    <w:rsid w:val="0039002F"/>
    <w:rsid w:val="0039211D"/>
    <w:rsid w:val="0039490E"/>
    <w:rsid w:val="00394A9D"/>
    <w:rsid w:val="00395AC4"/>
    <w:rsid w:val="003A03EC"/>
    <w:rsid w:val="003A3735"/>
    <w:rsid w:val="003A37CB"/>
    <w:rsid w:val="003A4885"/>
    <w:rsid w:val="003A531B"/>
    <w:rsid w:val="003A5761"/>
    <w:rsid w:val="003A6709"/>
    <w:rsid w:val="003A677E"/>
    <w:rsid w:val="003B2440"/>
    <w:rsid w:val="003B56A4"/>
    <w:rsid w:val="003B636A"/>
    <w:rsid w:val="003B77DE"/>
    <w:rsid w:val="003C0A0C"/>
    <w:rsid w:val="003C1E53"/>
    <w:rsid w:val="003C244B"/>
    <w:rsid w:val="003C3142"/>
    <w:rsid w:val="003C3A35"/>
    <w:rsid w:val="003C3DDD"/>
    <w:rsid w:val="003C5177"/>
    <w:rsid w:val="003C653B"/>
    <w:rsid w:val="003C733F"/>
    <w:rsid w:val="003D249A"/>
    <w:rsid w:val="003D2A30"/>
    <w:rsid w:val="003D3AE4"/>
    <w:rsid w:val="003D5A4E"/>
    <w:rsid w:val="003D62EF"/>
    <w:rsid w:val="003D67BA"/>
    <w:rsid w:val="003D6880"/>
    <w:rsid w:val="003D6B9C"/>
    <w:rsid w:val="003E0B78"/>
    <w:rsid w:val="003E2ADA"/>
    <w:rsid w:val="003E2CF1"/>
    <w:rsid w:val="003E39D7"/>
    <w:rsid w:val="003E3DCF"/>
    <w:rsid w:val="003E414A"/>
    <w:rsid w:val="003E5465"/>
    <w:rsid w:val="003E630C"/>
    <w:rsid w:val="003E7067"/>
    <w:rsid w:val="003E76DA"/>
    <w:rsid w:val="003F089B"/>
    <w:rsid w:val="003F1ADE"/>
    <w:rsid w:val="003F2AAD"/>
    <w:rsid w:val="003F307D"/>
    <w:rsid w:val="003F35C9"/>
    <w:rsid w:val="003F554F"/>
    <w:rsid w:val="003F5D30"/>
    <w:rsid w:val="003F6EC2"/>
    <w:rsid w:val="003F6FDC"/>
    <w:rsid w:val="003F7B5F"/>
    <w:rsid w:val="004016D6"/>
    <w:rsid w:val="00402300"/>
    <w:rsid w:val="004072D3"/>
    <w:rsid w:val="00410FBA"/>
    <w:rsid w:val="0041248C"/>
    <w:rsid w:val="0041288C"/>
    <w:rsid w:val="00413A77"/>
    <w:rsid w:val="004161A5"/>
    <w:rsid w:val="00422930"/>
    <w:rsid w:val="00422DE0"/>
    <w:rsid w:val="0042473E"/>
    <w:rsid w:val="00425E37"/>
    <w:rsid w:val="004266DB"/>
    <w:rsid w:val="00427A90"/>
    <w:rsid w:val="0043054E"/>
    <w:rsid w:val="00430AFA"/>
    <w:rsid w:val="00431274"/>
    <w:rsid w:val="00432E4F"/>
    <w:rsid w:val="00434116"/>
    <w:rsid w:val="0043471A"/>
    <w:rsid w:val="00434DFB"/>
    <w:rsid w:val="00436A9B"/>
    <w:rsid w:val="00442B6E"/>
    <w:rsid w:val="00445165"/>
    <w:rsid w:val="00446167"/>
    <w:rsid w:val="0044713D"/>
    <w:rsid w:val="004511B8"/>
    <w:rsid w:val="00451206"/>
    <w:rsid w:val="00452003"/>
    <w:rsid w:val="0045481C"/>
    <w:rsid w:val="00455861"/>
    <w:rsid w:val="00456016"/>
    <w:rsid w:val="004578A7"/>
    <w:rsid w:val="00460D58"/>
    <w:rsid w:val="0046119C"/>
    <w:rsid w:val="00462D96"/>
    <w:rsid w:val="00463A4F"/>
    <w:rsid w:val="0046414D"/>
    <w:rsid w:val="0046589B"/>
    <w:rsid w:val="00466A0C"/>
    <w:rsid w:val="0046706B"/>
    <w:rsid w:val="004670D7"/>
    <w:rsid w:val="0047057D"/>
    <w:rsid w:val="0047434A"/>
    <w:rsid w:val="004750F2"/>
    <w:rsid w:val="00475E93"/>
    <w:rsid w:val="0047633D"/>
    <w:rsid w:val="00484C06"/>
    <w:rsid w:val="0048636D"/>
    <w:rsid w:val="00486430"/>
    <w:rsid w:val="004920E5"/>
    <w:rsid w:val="00494034"/>
    <w:rsid w:val="00496ADF"/>
    <w:rsid w:val="00496E5A"/>
    <w:rsid w:val="0049780D"/>
    <w:rsid w:val="004A359F"/>
    <w:rsid w:val="004A4CFB"/>
    <w:rsid w:val="004A4D4D"/>
    <w:rsid w:val="004A56CC"/>
    <w:rsid w:val="004A6D50"/>
    <w:rsid w:val="004B09F4"/>
    <w:rsid w:val="004B0CFB"/>
    <w:rsid w:val="004B407F"/>
    <w:rsid w:val="004B44DB"/>
    <w:rsid w:val="004B4D9D"/>
    <w:rsid w:val="004B4DE9"/>
    <w:rsid w:val="004B4F0F"/>
    <w:rsid w:val="004B6D9B"/>
    <w:rsid w:val="004B71F3"/>
    <w:rsid w:val="004C0131"/>
    <w:rsid w:val="004C02DA"/>
    <w:rsid w:val="004C187B"/>
    <w:rsid w:val="004C19DB"/>
    <w:rsid w:val="004C21FA"/>
    <w:rsid w:val="004C45D0"/>
    <w:rsid w:val="004C4BE6"/>
    <w:rsid w:val="004C4F35"/>
    <w:rsid w:val="004D0502"/>
    <w:rsid w:val="004D1633"/>
    <w:rsid w:val="004D30B1"/>
    <w:rsid w:val="004D443F"/>
    <w:rsid w:val="004D56A4"/>
    <w:rsid w:val="004D715A"/>
    <w:rsid w:val="004D7C20"/>
    <w:rsid w:val="004E1388"/>
    <w:rsid w:val="004E22C2"/>
    <w:rsid w:val="004E25E8"/>
    <w:rsid w:val="004E2B23"/>
    <w:rsid w:val="004E4B6B"/>
    <w:rsid w:val="004E5038"/>
    <w:rsid w:val="004E7794"/>
    <w:rsid w:val="004F0222"/>
    <w:rsid w:val="004F319D"/>
    <w:rsid w:val="004F31D5"/>
    <w:rsid w:val="004F3EF3"/>
    <w:rsid w:val="004F3FD6"/>
    <w:rsid w:val="004F4154"/>
    <w:rsid w:val="004F47D1"/>
    <w:rsid w:val="004F5AD8"/>
    <w:rsid w:val="004F6B34"/>
    <w:rsid w:val="004F6B42"/>
    <w:rsid w:val="004F7E8A"/>
    <w:rsid w:val="005010F4"/>
    <w:rsid w:val="0050144F"/>
    <w:rsid w:val="005016F5"/>
    <w:rsid w:val="005023C8"/>
    <w:rsid w:val="00504075"/>
    <w:rsid w:val="005043FB"/>
    <w:rsid w:val="005069D5"/>
    <w:rsid w:val="00510FAA"/>
    <w:rsid w:val="00511A7A"/>
    <w:rsid w:val="00511AF1"/>
    <w:rsid w:val="00512542"/>
    <w:rsid w:val="005151B5"/>
    <w:rsid w:val="005151EA"/>
    <w:rsid w:val="00516619"/>
    <w:rsid w:val="00516EAA"/>
    <w:rsid w:val="00517A21"/>
    <w:rsid w:val="00520E7D"/>
    <w:rsid w:val="00521048"/>
    <w:rsid w:val="005239EB"/>
    <w:rsid w:val="005253BE"/>
    <w:rsid w:val="00525C3E"/>
    <w:rsid w:val="005263F4"/>
    <w:rsid w:val="00527043"/>
    <w:rsid w:val="00530304"/>
    <w:rsid w:val="00530E4A"/>
    <w:rsid w:val="0053286B"/>
    <w:rsid w:val="00533E15"/>
    <w:rsid w:val="00536278"/>
    <w:rsid w:val="00536B36"/>
    <w:rsid w:val="0053737D"/>
    <w:rsid w:val="00537AB0"/>
    <w:rsid w:val="00537D81"/>
    <w:rsid w:val="00540E89"/>
    <w:rsid w:val="00541479"/>
    <w:rsid w:val="00541E3E"/>
    <w:rsid w:val="00542170"/>
    <w:rsid w:val="00546439"/>
    <w:rsid w:val="0055213F"/>
    <w:rsid w:val="0055299C"/>
    <w:rsid w:val="00552A4B"/>
    <w:rsid w:val="00552D1C"/>
    <w:rsid w:val="00553088"/>
    <w:rsid w:val="00553D20"/>
    <w:rsid w:val="00554AA6"/>
    <w:rsid w:val="005558A5"/>
    <w:rsid w:val="00555DEC"/>
    <w:rsid w:val="0055636B"/>
    <w:rsid w:val="0055682B"/>
    <w:rsid w:val="005607AB"/>
    <w:rsid w:val="0056191E"/>
    <w:rsid w:val="00563335"/>
    <w:rsid w:val="00564AFF"/>
    <w:rsid w:val="005656FD"/>
    <w:rsid w:val="00565C6D"/>
    <w:rsid w:val="005702BA"/>
    <w:rsid w:val="00572AA7"/>
    <w:rsid w:val="005735CB"/>
    <w:rsid w:val="00573C63"/>
    <w:rsid w:val="00573F16"/>
    <w:rsid w:val="005754FA"/>
    <w:rsid w:val="00576809"/>
    <w:rsid w:val="00577877"/>
    <w:rsid w:val="0058024A"/>
    <w:rsid w:val="00581768"/>
    <w:rsid w:val="00582C4D"/>
    <w:rsid w:val="005852C1"/>
    <w:rsid w:val="005903DF"/>
    <w:rsid w:val="0059125A"/>
    <w:rsid w:val="005921BC"/>
    <w:rsid w:val="00592F48"/>
    <w:rsid w:val="0059510D"/>
    <w:rsid w:val="00595D20"/>
    <w:rsid w:val="0059732E"/>
    <w:rsid w:val="005974AB"/>
    <w:rsid w:val="005A0CF5"/>
    <w:rsid w:val="005A2AFF"/>
    <w:rsid w:val="005A4FD5"/>
    <w:rsid w:val="005A7DB5"/>
    <w:rsid w:val="005B089B"/>
    <w:rsid w:val="005B2851"/>
    <w:rsid w:val="005B29FF"/>
    <w:rsid w:val="005B37DC"/>
    <w:rsid w:val="005B4767"/>
    <w:rsid w:val="005B4D48"/>
    <w:rsid w:val="005B5CC3"/>
    <w:rsid w:val="005B788A"/>
    <w:rsid w:val="005C18F0"/>
    <w:rsid w:val="005C2AAD"/>
    <w:rsid w:val="005C34FE"/>
    <w:rsid w:val="005C3ECF"/>
    <w:rsid w:val="005C4D6A"/>
    <w:rsid w:val="005C4FE0"/>
    <w:rsid w:val="005C5EB5"/>
    <w:rsid w:val="005C7349"/>
    <w:rsid w:val="005C7384"/>
    <w:rsid w:val="005D1F61"/>
    <w:rsid w:val="005D2AAD"/>
    <w:rsid w:val="005D34EC"/>
    <w:rsid w:val="005D5525"/>
    <w:rsid w:val="005D6554"/>
    <w:rsid w:val="005E0C35"/>
    <w:rsid w:val="005E0D9E"/>
    <w:rsid w:val="005E24E4"/>
    <w:rsid w:val="005E26E6"/>
    <w:rsid w:val="005E4312"/>
    <w:rsid w:val="005E5F28"/>
    <w:rsid w:val="005E7E49"/>
    <w:rsid w:val="005F04A7"/>
    <w:rsid w:val="005F054F"/>
    <w:rsid w:val="005F171B"/>
    <w:rsid w:val="0060171C"/>
    <w:rsid w:val="00604C85"/>
    <w:rsid w:val="006078ED"/>
    <w:rsid w:val="006108B2"/>
    <w:rsid w:val="00610B70"/>
    <w:rsid w:val="0061184F"/>
    <w:rsid w:val="006144AA"/>
    <w:rsid w:val="00615884"/>
    <w:rsid w:val="00620E5C"/>
    <w:rsid w:val="006212D4"/>
    <w:rsid w:val="00621C96"/>
    <w:rsid w:val="006226F2"/>
    <w:rsid w:val="00622AE9"/>
    <w:rsid w:val="0062467A"/>
    <w:rsid w:val="00630DF1"/>
    <w:rsid w:val="00635EED"/>
    <w:rsid w:val="00636A06"/>
    <w:rsid w:val="00640559"/>
    <w:rsid w:val="00641BCF"/>
    <w:rsid w:val="006420DA"/>
    <w:rsid w:val="00642704"/>
    <w:rsid w:val="00646CFD"/>
    <w:rsid w:val="006474DC"/>
    <w:rsid w:val="00651AC2"/>
    <w:rsid w:val="00651C32"/>
    <w:rsid w:val="006526FF"/>
    <w:rsid w:val="00652A96"/>
    <w:rsid w:val="0065334A"/>
    <w:rsid w:val="0065516B"/>
    <w:rsid w:val="006567AA"/>
    <w:rsid w:val="00656C5D"/>
    <w:rsid w:val="00657232"/>
    <w:rsid w:val="00662BEE"/>
    <w:rsid w:val="00665075"/>
    <w:rsid w:val="006657F8"/>
    <w:rsid w:val="00667368"/>
    <w:rsid w:val="00667FC0"/>
    <w:rsid w:val="00671ED8"/>
    <w:rsid w:val="006728CF"/>
    <w:rsid w:val="00672B0E"/>
    <w:rsid w:val="00673056"/>
    <w:rsid w:val="0067445E"/>
    <w:rsid w:val="00675B9F"/>
    <w:rsid w:val="00676E45"/>
    <w:rsid w:val="00680775"/>
    <w:rsid w:val="0068132C"/>
    <w:rsid w:val="006818FE"/>
    <w:rsid w:val="0068268E"/>
    <w:rsid w:val="00684009"/>
    <w:rsid w:val="00684082"/>
    <w:rsid w:val="006867B4"/>
    <w:rsid w:val="00686AC0"/>
    <w:rsid w:val="00686F31"/>
    <w:rsid w:val="00691B95"/>
    <w:rsid w:val="006937F5"/>
    <w:rsid w:val="00694063"/>
    <w:rsid w:val="00694131"/>
    <w:rsid w:val="00694B4E"/>
    <w:rsid w:val="00695220"/>
    <w:rsid w:val="006963AA"/>
    <w:rsid w:val="0069686D"/>
    <w:rsid w:val="00696A0B"/>
    <w:rsid w:val="00697276"/>
    <w:rsid w:val="006A0E89"/>
    <w:rsid w:val="006A19DF"/>
    <w:rsid w:val="006A2808"/>
    <w:rsid w:val="006A2B57"/>
    <w:rsid w:val="006A4C25"/>
    <w:rsid w:val="006A5CD1"/>
    <w:rsid w:val="006A602E"/>
    <w:rsid w:val="006B3214"/>
    <w:rsid w:val="006B3D7B"/>
    <w:rsid w:val="006B561A"/>
    <w:rsid w:val="006B79B3"/>
    <w:rsid w:val="006C07EC"/>
    <w:rsid w:val="006C15AA"/>
    <w:rsid w:val="006C1F59"/>
    <w:rsid w:val="006C2388"/>
    <w:rsid w:val="006C6C19"/>
    <w:rsid w:val="006C6FB3"/>
    <w:rsid w:val="006D0B83"/>
    <w:rsid w:val="006D1E22"/>
    <w:rsid w:val="006D4EFB"/>
    <w:rsid w:val="006D6A28"/>
    <w:rsid w:val="006E034C"/>
    <w:rsid w:val="006E2523"/>
    <w:rsid w:val="006E36E7"/>
    <w:rsid w:val="006E5918"/>
    <w:rsid w:val="006E6C28"/>
    <w:rsid w:val="006E765D"/>
    <w:rsid w:val="006F0768"/>
    <w:rsid w:val="006F0BE5"/>
    <w:rsid w:val="006F2536"/>
    <w:rsid w:val="006F45D6"/>
    <w:rsid w:val="006F4A35"/>
    <w:rsid w:val="006F4FC2"/>
    <w:rsid w:val="006F537B"/>
    <w:rsid w:val="006F64AD"/>
    <w:rsid w:val="006F6D1C"/>
    <w:rsid w:val="006F7134"/>
    <w:rsid w:val="007012AD"/>
    <w:rsid w:val="0070451A"/>
    <w:rsid w:val="00711AD7"/>
    <w:rsid w:val="007138F8"/>
    <w:rsid w:val="00713AEE"/>
    <w:rsid w:val="007156EA"/>
    <w:rsid w:val="00715C69"/>
    <w:rsid w:val="0071768D"/>
    <w:rsid w:val="00721AC7"/>
    <w:rsid w:val="00721AFB"/>
    <w:rsid w:val="0072290C"/>
    <w:rsid w:val="00726584"/>
    <w:rsid w:val="007266A2"/>
    <w:rsid w:val="0073038D"/>
    <w:rsid w:val="007306C4"/>
    <w:rsid w:val="007308E9"/>
    <w:rsid w:val="007349C6"/>
    <w:rsid w:val="00736D78"/>
    <w:rsid w:val="007376BB"/>
    <w:rsid w:val="007378B7"/>
    <w:rsid w:val="00740096"/>
    <w:rsid w:val="007408B2"/>
    <w:rsid w:val="007425D3"/>
    <w:rsid w:val="00744997"/>
    <w:rsid w:val="00747C9D"/>
    <w:rsid w:val="007515DB"/>
    <w:rsid w:val="0075205E"/>
    <w:rsid w:val="007526C7"/>
    <w:rsid w:val="00754100"/>
    <w:rsid w:val="007543B7"/>
    <w:rsid w:val="0075673C"/>
    <w:rsid w:val="0075675F"/>
    <w:rsid w:val="00757DE5"/>
    <w:rsid w:val="00757E57"/>
    <w:rsid w:val="00761005"/>
    <w:rsid w:val="00762273"/>
    <w:rsid w:val="00763BF3"/>
    <w:rsid w:val="00763C7B"/>
    <w:rsid w:val="00764713"/>
    <w:rsid w:val="007647E4"/>
    <w:rsid w:val="00765B03"/>
    <w:rsid w:val="00765E01"/>
    <w:rsid w:val="007704B4"/>
    <w:rsid w:val="0077601E"/>
    <w:rsid w:val="00776723"/>
    <w:rsid w:val="0077748D"/>
    <w:rsid w:val="00782183"/>
    <w:rsid w:val="00782262"/>
    <w:rsid w:val="007836CF"/>
    <w:rsid w:val="00783769"/>
    <w:rsid w:val="00783F70"/>
    <w:rsid w:val="00784455"/>
    <w:rsid w:val="007861C9"/>
    <w:rsid w:val="00786B55"/>
    <w:rsid w:val="007908B8"/>
    <w:rsid w:val="00791999"/>
    <w:rsid w:val="00793867"/>
    <w:rsid w:val="007943AB"/>
    <w:rsid w:val="00794A64"/>
    <w:rsid w:val="007965CC"/>
    <w:rsid w:val="0079684B"/>
    <w:rsid w:val="007A09AD"/>
    <w:rsid w:val="007A1A93"/>
    <w:rsid w:val="007A23BC"/>
    <w:rsid w:val="007A3045"/>
    <w:rsid w:val="007A4F3E"/>
    <w:rsid w:val="007A6C98"/>
    <w:rsid w:val="007A759C"/>
    <w:rsid w:val="007A7E3B"/>
    <w:rsid w:val="007B0D07"/>
    <w:rsid w:val="007B1BB3"/>
    <w:rsid w:val="007B436B"/>
    <w:rsid w:val="007B52E5"/>
    <w:rsid w:val="007B5355"/>
    <w:rsid w:val="007B6209"/>
    <w:rsid w:val="007B6B02"/>
    <w:rsid w:val="007C07A4"/>
    <w:rsid w:val="007C4E3B"/>
    <w:rsid w:val="007C5410"/>
    <w:rsid w:val="007C6424"/>
    <w:rsid w:val="007C78F1"/>
    <w:rsid w:val="007D0359"/>
    <w:rsid w:val="007D04C2"/>
    <w:rsid w:val="007D0FDD"/>
    <w:rsid w:val="007D23A2"/>
    <w:rsid w:val="007D3980"/>
    <w:rsid w:val="007D5237"/>
    <w:rsid w:val="007D57D0"/>
    <w:rsid w:val="007E4CDC"/>
    <w:rsid w:val="007E5A21"/>
    <w:rsid w:val="007E5BC9"/>
    <w:rsid w:val="007E6656"/>
    <w:rsid w:val="007F24CA"/>
    <w:rsid w:val="007F2F70"/>
    <w:rsid w:val="007F3BA9"/>
    <w:rsid w:val="007F73AB"/>
    <w:rsid w:val="007F7874"/>
    <w:rsid w:val="007F7D93"/>
    <w:rsid w:val="0080090B"/>
    <w:rsid w:val="008016B0"/>
    <w:rsid w:val="0080215F"/>
    <w:rsid w:val="0080301E"/>
    <w:rsid w:val="00803B71"/>
    <w:rsid w:val="008040B5"/>
    <w:rsid w:val="00805CFF"/>
    <w:rsid w:val="00806292"/>
    <w:rsid w:val="008079D3"/>
    <w:rsid w:val="00810C9C"/>
    <w:rsid w:val="00813251"/>
    <w:rsid w:val="0081483D"/>
    <w:rsid w:val="0081604C"/>
    <w:rsid w:val="0081779C"/>
    <w:rsid w:val="00817950"/>
    <w:rsid w:val="00820DA9"/>
    <w:rsid w:val="00820DC5"/>
    <w:rsid w:val="008217A6"/>
    <w:rsid w:val="00823577"/>
    <w:rsid w:val="008250EB"/>
    <w:rsid w:val="00830561"/>
    <w:rsid w:val="00831FCE"/>
    <w:rsid w:val="008320A0"/>
    <w:rsid w:val="0083278B"/>
    <w:rsid w:val="008332E2"/>
    <w:rsid w:val="00833E9D"/>
    <w:rsid w:val="0083614E"/>
    <w:rsid w:val="00836A7F"/>
    <w:rsid w:val="00841C35"/>
    <w:rsid w:val="0084337B"/>
    <w:rsid w:val="0084650D"/>
    <w:rsid w:val="00847466"/>
    <w:rsid w:val="00850D0F"/>
    <w:rsid w:val="00857A63"/>
    <w:rsid w:val="00860773"/>
    <w:rsid w:val="008618B2"/>
    <w:rsid w:val="00863ECF"/>
    <w:rsid w:val="00866961"/>
    <w:rsid w:val="00867058"/>
    <w:rsid w:val="0086770E"/>
    <w:rsid w:val="00867C93"/>
    <w:rsid w:val="00870947"/>
    <w:rsid w:val="00871F32"/>
    <w:rsid w:val="00872D13"/>
    <w:rsid w:val="008748FE"/>
    <w:rsid w:val="00874C26"/>
    <w:rsid w:val="00875E6F"/>
    <w:rsid w:val="008773F9"/>
    <w:rsid w:val="0088187F"/>
    <w:rsid w:val="00881E1E"/>
    <w:rsid w:val="0088253F"/>
    <w:rsid w:val="008837D8"/>
    <w:rsid w:val="008843E7"/>
    <w:rsid w:val="008870EB"/>
    <w:rsid w:val="0088785B"/>
    <w:rsid w:val="008911F8"/>
    <w:rsid w:val="008927B8"/>
    <w:rsid w:val="00892C85"/>
    <w:rsid w:val="008947FF"/>
    <w:rsid w:val="008948AB"/>
    <w:rsid w:val="00896C3C"/>
    <w:rsid w:val="00897FAC"/>
    <w:rsid w:val="008A1397"/>
    <w:rsid w:val="008A1CA3"/>
    <w:rsid w:val="008A2DB2"/>
    <w:rsid w:val="008A3045"/>
    <w:rsid w:val="008A3D12"/>
    <w:rsid w:val="008A5276"/>
    <w:rsid w:val="008A590A"/>
    <w:rsid w:val="008B046C"/>
    <w:rsid w:val="008B09E2"/>
    <w:rsid w:val="008B2D93"/>
    <w:rsid w:val="008B3B11"/>
    <w:rsid w:val="008B71AD"/>
    <w:rsid w:val="008B7985"/>
    <w:rsid w:val="008D04EB"/>
    <w:rsid w:val="008D11CB"/>
    <w:rsid w:val="008D4663"/>
    <w:rsid w:val="008D4C77"/>
    <w:rsid w:val="008D76F5"/>
    <w:rsid w:val="008D7BB1"/>
    <w:rsid w:val="008E0315"/>
    <w:rsid w:val="008E101A"/>
    <w:rsid w:val="008E1543"/>
    <w:rsid w:val="008E1D1E"/>
    <w:rsid w:val="008E2AFE"/>
    <w:rsid w:val="008E42C3"/>
    <w:rsid w:val="008E456F"/>
    <w:rsid w:val="008F1A95"/>
    <w:rsid w:val="008F5879"/>
    <w:rsid w:val="00901016"/>
    <w:rsid w:val="00901A26"/>
    <w:rsid w:val="00902EF1"/>
    <w:rsid w:val="00903881"/>
    <w:rsid w:val="0090511B"/>
    <w:rsid w:val="00906100"/>
    <w:rsid w:val="00906750"/>
    <w:rsid w:val="00910ED2"/>
    <w:rsid w:val="009112CA"/>
    <w:rsid w:val="00913EDC"/>
    <w:rsid w:val="00916A9B"/>
    <w:rsid w:val="00916F4F"/>
    <w:rsid w:val="00916FEB"/>
    <w:rsid w:val="00917AE0"/>
    <w:rsid w:val="00921164"/>
    <w:rsid w:val="0092128D"/>
    <w:rsid w:val="00924785"/>
    <w:rsid w:val="00925CC0"/>
    <w:rsid w:val="00925F98"/>
    <w:rsid w:val="00927018"/>
    <w:rsid w:val="00927ED3"/>
    <w:rsid w:val="00933E18"/>
    <w:rsid w:val="0093593C"/>
    <w:rsid w:val="0093743E"/>
    <w:rsid w:val="00945014"/>
    <w:rsid w:val="00945B51"/>
    <w:rsid w:val="0094760A"/>
    <w:rsid w:val="009479DF"/>
    <w:rsid w:val="00950276"/>
    <w:rsid w:val="009512CA"/>
    <w:rsid w:val="009524EC"/>
    <w:rsid w:val="00952C4B"/>
    <w:rsid w:val="0095449E"/>
    <w:rsid w:val="00957FF5"/>
    <w:rsid w:val="0096047D"/>
    <w:rsid w:val="00960F8F"/>
    <w:rsid w:val="009611E8"/>
    <w:rsid w:val="00961625"/>
    <w:rsid w:val="00961B04"/>
    <w:rsid w:val="0096430D"/>
    <w:rsid w:val="00965E6C"/>
    <w:rsid w:val="00966CB2"/>
    <w:rsid w:val="0097014F"/>
    <w:rsid w:val="00972662"/>
    <w:rsid w:val="00973051"/>
    <w:rsid w:val="00973784"/>
    <w:rsid w:val="00974CB3"/>
    <w:rsid w:val="0098026F"/>
    <w:rsid w:val="00981AC1"/>
    <w:rsid w:val="00981CA0"/>
    <w:rsid w:val="009860D1"/>
    <w:rsid w:val="0098611A"/>
    <w:rsid w:val="00986CF4"/>
    <w:rsid w:val="00990FEF"/>
    <w:rsid w:val="009929B1"/>
    <w:rsid w:val="00992ED0"/>
    <w:rsid w:val="00993C24"/>
    <w:rsid w:val="00995EFE"/>
    <w:rsid w:val="009A024B"/>
    <w:rsid w:val="009A174B"/>
    <w:rsid w:val="009A1F6E"/>
    <w:rsid w:val="009A4130"/>
    <w:rsid w:val="009B2737"/>
    <w:rsid w:val="009B4069"/>
    <w:rsid w:val="009C2742"/>
    <w:rsid w:val="009C2ADE"/>
    <w:rsid w:val="009C3E87"/>
    <w:rsid w:val="009C41AC"/>
    <w:rsid w:val="009C47F7"/>
    <w:rsid w:val="009C6D12"/>
    <w:rsid w:val="009C7E75"/>
    <w:rsid w:val="009D0ACB"/>
    <w:rsid w:val="009D0B35"/>
    <w:rsid w:val="009D3183"/>
    <w:rsid w:val="009D368D"/>
    <w:rsid w:val="009D3DA1"/>
    <w:rsid w:val="009D49B3"/>
    <w:rsid w:val="009D4BF7"/>
    <w:rsid w:val="009D637A"/>
    <w:rsid w:val="009D6A8F"/>
    <w:rsid w:val="009E1AC3"/>
    <w:rsid w:val="009E304C"/>
    <w:rsid w:val="009E3FC3"/>
    <w:rsid w:val="009E4AEB"/>
    <w:rsid w:val="009E5E8C"/>
    <w:rsid w:val="009E69EA"/>
    <w:rsid w:val="009E6D43"/>
    <w:rsid w:val="009E7E03"/>
    <w:rsid w:val="009F107D"/>
    <w:rsid w:val="009F11AE"/>
    <w:rsid w:val="009F195D"/>
    <w:rsid w:val="009F1C26"/>
    <w:rsid w:val="009F206B"/>
    <w:rsid w:val="009F29EF"/>
    <w:rsid w:val="009F5936"/>
    <w:rsid w:val="009F6D82"/>
    <w:rsid w:val="00A0417B"/>
    <w:rsid w:val="00A05571"/>
    <w:rsid w:val="00A07483"/>
    <w:rsid w:val="00A07600"/>
    <w:rsid w:val="00A11EFA"/>
    <w:rsid w:val="00A11F6B"/>
    <w:rsid w:val="00A1299E"/>
    <w:rsid w:val="00A137B2"/>
    <w:rsid w:val="00A14E11"/>
    <w:rsid w:val="00A15667"/>
    <w:rsid w:val="00A1618C"/>
    <w:rsid w:val="00A20049"/>
    <w:rsid w:val="00A20B14"/>
    <w:rsid w:val="00A219E6"/>
    <w:rsid w:val="00A242F0"/>
    <w:rsid w:val="00A247D5"/>
    <w:rsid w:val="00A24D4B"/>
    <w:rsid w:val="00A25496"/>
    <w:rsid w:val="00A26328"/>
    <w:rsid w:val="00A26FAF"/>
    <w:rsid w:val="00A309D2"/>
    <w:rsid w:val="00A326B6"/>
    <w:rsid w:val="00A351C0"/>
    <w:rsid w:val="00A35354"/>
    <w:rsid w:val="00A3762E"/>
    <w:rsid w:val="00A4150A"/>
    <w:rsid w:val="00A416A8"/>
    <w:rsid w:val="00A4200A"/>
    <w:rsid w:val="00A427D2"/>
    <w:rsid w:val="00A428F4"/>
    <w:rsid w:val="00A442D3"/>
    <w:rsid w:val="00A45D80"/>
    <w:rsid w:val="00A460CB"/>
    <w:rsid w:val="00A501F8"/>
    <w:rsid w:val="00A53048"/>
    <w:rsid w:val="00A54A31"/>
    <w:rsid w:val="00A54E7A"/>
    <w:rsid w:val="00A55D6F"/>
    <w:rsid w:val="00A56020"/>
    <w:rsid w:val="00A56426"/>
    <w:rsid w:val="00A565FF"/>
    <w:rsid w:val="00A573FC"/>
    <w:rsid w:val="00A614D6"/>
    <w:rsid w:val="00A615FB"/>
    <w:rsid w:val="00A62A71"/>
    <w:rsid w:val="00A62F00"/>
    <w:rsid w:val="00A6306D"/>
    <w:rsid w:val="00A632AC"/>
    <w:rsid w:val="00A65E98"/>
    <w:rsid w:val="00A676A6"/>
    <w:rsid w:val="00A67E57"/>
    <w:rsid w:val="00A72776"/>
    <w:rsid w:val="00A72B93"/>
    <w:rsid w:val="00A733E2"/>
    <w:rsid w:val="00A73C8A"/>
    <w:rsid w:val="00A767C3"/>
    <w:rsid w:val="00A7706D"/>
    <w:rsid w:val="00A7770F"/>
    <w:rsid w:val="00A81F39"/>
    <w:rsid w:val="00A8215B"/>
    <w:rsid w:val="00A83388"/>
    <w:rsid w:val="00A84E31"/>
    <w:rsid w:val="00A84E64"/>
    <w:rsid w:val="00A85A9E"/>
    <w:rsid w:val="00A862FF"/>
    <w:rsid w:val="00A8656D"/>
    <w:rsid w:val="00A90226"/>
    <w:rsid w:val="00A922CF"/>
    <w:rsid w:val="00A935ED"/>
    <w:rsid w:val="00A93C9D"/>
    <w:rsid w:val="00A968E4"/>
    <w:rsid w:val="00A96A15"/>
    <w:rsid w:val="00A9797F"/>
    <w:rsid w:val="00A97CDC"/>
    <w:rsid w:val="00AA1EEE"/>
    <w:rsid w:val="00AA306A"/>
    <w:rsid w:val="00AA43EE"/>
    <w:rsid w:val="00AA4A5E"/>
    <w:rsid w:val="00AA4AC5"/>
    <w:rsid w:val="00AA4D02"/>
    <w:rsid w:val="00AA5582"/>
    <w:rsid w:val="00AA77FC"/>
    <w:rsid w:val="00AB0201"/>
    <w:rsid w:val="00AB402F"/>
    <w:rsid w:val="00AB4232"/>
    <w:rsid w:val="00AB58E9"/>
    <w:rsid w:val="00AB5AE9"/>
    <w:rsid w:val="00AB6315"/>
    <w:rsid w:val="00AB7836"/>
    <w:rsid w:val="00AC130D"/>
    <w:rsid w:val="00AC2179"/>
    <w:rsid w:val="00AC2B38"/>
    <w:rsid w:val="00AC41EA"/>
    <w:rsid w:val="00AC55B6"/>
    <w:rsid w:val="00AC748F"/>
    <w:rsid w:val="00AD0400"/>
    <w:rsid w:val="00AD0A9E"/>
    <w:rsid w:val="00AD0DEF"/>
    <w:rsid w:val="00AD1626"/>
    <w:rsid w:val="00AD2EF7"/>
    <w:rsid w:val="00AD3225"/>
    <w:rsid w:val="00AD47DE"/>
    <w:rsid w:val="00AD50A3"/>
    <w:rsid w:val="00AD5B15"/>
    <w:rsid w:val="00AD63B3"/>
    <w:rsid w:val="00AD7414"/>
    <w:rsid w:val="00AE1A3C"/>
    <w:rsid w:val="00AE2775"/>
    <w:rsid w:val="00AE7B02"/>
    <w:rsid w:val="00AF6B8F"/>
    <w:rsid w:val="00AF7DE5"/>
    <w:rsid w:val="00B00E16"/>
    <w:rsid w:val="00B01A7B"/>
    <w:rsid w:val="00B03F88"/>
    <w:rsid w:val="00B05AE8"/>
    <w:rsid w:val="00B063B9"/>
    <w:rsid w:val="00B0693D"/>
    <w:rsid w:val="00B06DCF"/>
    <w:rsid w:val="00B07289"/>
    <w:rsid w:val="00B10594"/>
    <w:rsid w:val="00B11C3A"/>
    <w:rsid w:val="00B1367E"/>
    <w:rsid w:val="00B13B94"/>
    <w:rsid w:val="00B13D12"/>
    <w:rsid w:val="00B144D8"/>
    <w:rsid w:val="00B16190"/>
    <w:rsid w:val="00B16D24"/>
    <w:rsid w:val="00B22F27"/>
    <w:rsid w:val="00B26BCB"/>
    <w:rsid w:val="00B271F0"/>
    <w:rsid w:val="00B27236"/>
    <w:rsid w:val="00B30D70"/>
    <w:rsid w:val="00B31298"/>
    <w:rsid w:val="00B31F8A"/>
    <w:rsid w:val="00B34F5E"/>
    <w:rsid w:val="00B34F70"/>
    <w:rsid w:val="00B366C2"/>
    <w:rsid w:val="00B413CB"/>
    <w:rsid w:val="00B42E43"/>
    <w:rsid w:val="00B431A1"/>
    <w:rsid w:val="00B4650A"/>
    <w:rsid w:val="00B46D02"/>
    <w:rsid w:val="00B4742F"/>
    <w:rsid w:val="00B508D8"/>
    <w:rsid w:val="00B5195D"/>
    <w:rsid w:val="00B575C7"/>
    <w:rsid w:val="00B608B6"/>
    <w:rsid w:val="00B62E57"/>
    <w:rsid w:val="00B63085"/>
    <w:rsid w:val="00B633F7"/>
    <w:rsid w:val="00B63A2C"/>
    <w:rsid w:val="00B63E47"/>
    <w:rsid w:val="00B64664"/>
    <w:rsid w:val="00B657A7"/>
    <w:rsid w:val="00B65996"/>
    <w:rsid w:val="00B6609C"/>
    <w:rsid w:val="00B66D57"/>
    <w:rsid w:val="00B6751D"/>
    <w:rsid w:val="00B71832"/>
    <w:rsid w:val="00B72C81"/>
    <w:rsid w:val="00B7368E"/>
    <w:rsid w:val="00B73702"/>
    <w:rsid w:val="00B739C5"/>
    <w:rsid w:val="00B73EAD"/>
    <w:rsid w:val="00B74193"/>
    <w:rsid w:val="00B76039"/>
    <w:rsid w:val="00B84280"/>
    <w:rsid w:val="00B84783"/>
    <w:rsid w:val="00B85044"/>
    <w:rsid w:val="00B85DDE"/>
    <w:rsid w:val="00B86315"/>
    <w:rsid w:val="00B86973"/>
    <w:rsid w:val="00B87018"/>
    <w:rsid w:val="00B913F6"/>
    <w:rsid w:val="00B91C07"/>
    <w:rsid w:val="00B91EB2"/>
    <w:rsid w:val="00B92CC1"/>
    <w:rsid w:val="00B9482A"/>
    <w:rsid w:val="00B94F09"/>
    <w:rsid w:val="00B95313"/>
    <w:rsid w:val="00B96027"/>
    <w:rsid w:val="00B96732"/>
    <w:rsid w:val="00B97398"/>
    <w:rsid w:val="00B97D02"/>
    <w:rsid w:val="00BA0591"/>
    <w:rsid w:val="00BA0E2C"/>
    <w:rsid w:val="00BA0EC0"/>
    <w:rsid w:val="00BA1409"/>
    <w:rsid w:val="00BA49DD"/>
    <w:rsid w:val="00BA4C89"/>
    <w:rsid w:val="00BA4EA0"/>
    <w:rsid w:val="00BA6CE1"/>
    <w:rsid w:val="00BB1CF3"/>
    <w:rsid w:val="00BB3C2B"/>
    <w:rsid w:val="00BB5451"/>
    <w:rsid w:val="00BB5DAF"/>
    <w:rsid w:val="00BB7D40"/>
    <w:rsid w:val="00BB7D77"/>
    <w:rsid w:val="00BC01C2"/>
    <w:rsid w:val="00BC254C"/>
    <w:rsid w:val="00BC3A63"/>
    <w:rsid w:val="00BC3E89"/>
    <w:rsid w:val="00BC591D"/>
    <w:rsid w:val="00BC6368"/>
    <w:rsid w:val="00BC7020"/>
    <w:rsid w:val="00BC77A2"/>
    <w:rsid w:val="00BD0E1B"/>
    <w:rsid w:val="00BD11F9"/>
    <w:rsid w:val="00BD6C05"/>
    <w:rsid w:val="00BD6C89"/>
    <w:rsid w:val="00BE0743"/>
    <w:rsid w:val="00BE08E6"/>
    <w:rsid w:val="00BE152E"/>
    <w:rsid w:val="00BE2683"/>
    <w:rsid w:val="00BE5683"/>
    <w:rsid w:val="00BE63E6"/>
    <w:rsid w:val="00BF0A4B"/>
    <w:rsid w:val="00BF0EEF"/>
    <w:rsid w:val="00BF1786"/>
    <w:rsid w:val="00BF17E1"/>
    <w:rsid w:val="00BF4F7B"/>
    <w:rsid w:val="00BF7FAE"/>
    <w:rsid w:val="00C03011"/>
    <w:rsid w:val="00C03994"/>
    <w:rsid w:val="00C05EC8"/>
    <w:rsid w:val="00C071C0"/>
    <w:rsid w:val="00C104B6"/>
    <w:rsid w:val="00C10EF0"/>
    <w:rsid w:val="00C1354F"/>
    <w:rsid w:val="00C207CC"/>
    <w:rsid w:val="00C2143C"/>
    <w:rsid w:val="00C222BE"/>
    <w:rsid w:val="00C22426"/>
    <w:rsid w:val="00C23B69"/>
    <w:rsid w:val="00C2612C"/>
    <w:rsid w:val="00C274F6"/>
    <w:rsid w:val="00C27AF6"/>
    <w:rsid w:val="00C32C98"/>
    <w:rsid w:val="00C32DDC"/>
    <w:rsid w:val="00C36D01"/>
    <w:rsid w:val="00C37A5C"/>
    <w:rsid w:val="00C404BE"/>
    <w:rsid w:val="00C40BF6"/>
    <w:rsid w:val="00C40F04"/>
    <w:rsid w:val="00C45846"/>
    <w:rsid w:val="00C46015"/>
    <w:rsid w:val="00C505C3"/>
    <w:rsid w:val="00C55E9B"/>
    <w:rsid w:val="00C5631D"/>
    <w:rsid w:val="00C60056"/>
    <w:rsid w:val="00C603A2"/>
    <w:rsid w:val="00C61427"/>
    <w:rsid w:val="00C63CCD"/>
    <w:rsid w:val="00C64233"/>
    <w:rsid w:val="00C6592E"/>
    <w:rsid w:val="00C66923"/>
    <w:rsid w:val="00C706AC"/>
    <w:rsid w:val="00C75244"/>
    <w:rsid w:val="00C76300"/>
    <w:rsid w:val="00C80A5B"/>
    <w:rsid w:val="00C829AD"/>
    <w:rsid w:val="00C82C04"/>
    <w:rsid w:val="00C84204"/>
    <w:rsid w:val="00C8467B"/>
    <w:rsid w:val="00C84F8B"/>
    <w:rsid w:val="00C859B0"/>
    <w:rsid w:val="00C86C9C"/>
    <w:rsid w:val="00C8710B"/>
    <w:rsid w:val="00C91559"/>
    <w:rsid w:val="00C935F5"/>
    <w:rsid w:val="00C93B9E"/>
    <w:rsid w:val="00C944AC"/>
    <w:rsid w:val="00C95853"/>
    <w:rsid w:val="00C9735B"/>
    <w:rsid w:val="00CA1779"/>
    <w:rsid w:val="00CA2E3C"/>
    <w:rsid w:val="00CA46BA"/>
    <w:rsid w:val="00CA4C04"/>
    <w:rsid w:val="00CB016C"/>
    <w:rsid w:val="00CB041A"/>
    <w:rsid w:val="00CB1595"/>
    <w:rsid w:val="00CB30A7"/>
    <w:rsid w:val="00CB53FE"/>
    <w:rsid w:val="00CB7677"/>
    <w:rsid w:val="00CB77A4"/>
    <w:rsid w:val="00CC2E6E"/>
    <w:rsid w:val="00CC386D"/>
    <w:rsid w:val="00CC3A9A"/>
    <w:rsid w:val="00CC6072"/>
    <w:rsid w:val="00CC7142"/>
    <w:rsid w:val="00CC79C2"/>
    <w:rsid w:val="00CC7C3C"/>
    <w:rsid w:val="00CD2AEA"/>
    <w:rsid w:val="00CD3B5F"/>
    <w:rsid w:val="00CD482C"/>
    <w:rsid w:val="00CD74BA"/>
    <w:rsid w:val="00CE0B06"/>
    <w:rsid w:val="00CE259C"/>
    <w:rsid w:val="00CE2F56"/>
    <w:rsid w:val="00CE31D4"/>
    <w:rsid w:val="00CE48B4"/>
    <w:rsid w:val="00CE503F"/>
    <w:rsid w:val="00CE5104"/>
    <w:rsid w:val="00CE530F"/>
    <w:rsid w:val="00CE65ED"/>
    <w:rsid w:val="00CF12B3"/>
    <w:rsid w:val="00CF139E"/>
    <w:rsid w:val="00CF3215"/>
    <w:rsid w:val="00CF46C9"/>
    <w:rsid w:val="00CF5869"/>
    <w:rsid w:val="00CF5898"/>
    <w:rsid w:val="00D0108C"/>
    <w:rsid w:val="00D01432"/>
    <w:rsid w:val="00D02220"/>
    <w:rsid w:val="00D02477"/>
    <w:rsid w:val="00D02A43"/>
    <w:rsid w:val="00D02B16"/>
    <w:rsid w:val="00D02DA4"/>
    <w:rsid w:val="00D035E9"/>
    <w:rsid w:val="00D06489"/>
    <w:rsid w:val="00D10A21"/>
    <w:rsid w:val="00D14582"/>
    <w:rsid w:val="00D14F69"/>
    <w:rsid w:val="00D169D8"/>
    <w:rsid w:val="00D16CCF"/>
    <w:rsid w:val="00D16E0A"/>
    <w:rsid w:val="00D17BAB"/>
    <w:rsid w:val="00D20066"/>
    <w:rsid w:val="00D20C2B"/>
    <w:rsid w:val="00D21CE5"/>
    <w:rsid w:val="00D21EB2"/>
    <w:rsid w:val="00D26FC7"/>
    <w:rsid w:val="00D2706B"/>
    <w:rsid w:val="00D30707"/>
    <w:rsid w:val="00D32527"/>
    <w:rsid w:val="00D32CCB"/>
    <w:rsid w:val="00D345B3"/>
    <w:rsid w:val="00D345DE"/>
    <w:rsid w:val="00D350AC"/>
    <w:rsid w:val="00D35357"/>
    <w:rsid w:val="00D363D0"/>
    <w:rsid w:val="00D37186"/>
    <w:rsid w:val="00D37483"/>
    <w:rsid w:val="00D42454"/>
    <w:rsid w:val="00D42BC5"/>
    <w:rsid w:val="00D43BE1"/>
    <w:rsid w:val="00D43EA7"/>
    <w:rsid w:val="00D44AD8"/>
    <w:rsid w:val="00D46463"/>
    <w:rsid w:val="00D52537"/>
    <w:rsid w:val="00D53296"/>
    <w:rsid w:val="00D53CAB"/>
    <w:rsid w:val="00D5610E"/>
    <w:rsid w:val="00D567A2"/>
    <w:rsid w:val="00D5749E"/>
    <w:rsid w:val="00D6072A"/>
    <w:rsid w:val="00D6248F"/>
    <w:rsid w:val="00D62A89"/>
    <w:rsid w:val="00D63BE0"/>
    <w:rsid w:val="00D63EBA"/>
    <w:rsid w:val="00D65242"/>
    <w:rsid w:val="00D67377"/>
    <w:rsid w:val="00D70813"/>
    <w:rsid w:val="00D73900"/>
    <w:rsid w:val="00D73DCE"/>
    <w:rsid w:val="00D7430C"/>
    <w:rsid w:val="00D75A26"/>
    <w:rsid w:val="00D773A3"/>
    <w:rsid w:val="00D8092E"/>
    <w:rsid w:val="00D8134F"/>
    <w:rsid w:val="00D81CEC"/>
    <w:rsid w:val="00D82882"/>
    <w:rsid w:val="00D83334"/>
    <w:rsid w:val="00D834E7"/>
    <w:rsid w:val="00D856C5"/>
    <w:rsid w:val="00D85F4D"/>
    <w:rsid w:val="00D870FD"/>
    <w:rsid w:val="00D87861"/>
    <w:rsid w:val="00D87BC5"/>
    <w:rsid w:val="00D90026"/>
    <w:rsid w:val="00D93E49"/>
    <w:rsid w:val="00D942B9"/>
    <w:rsid w:val="00D94A31"/>
    <w:rsid w:val="00D94B02"/>
    <w:rsid w:val="00D94EDC"/>
    <w:rsid w:val="00DA05FC"/>
    <w:rsid w:val="00DA4C43"/>
    <w:rsid w:val="00DA5BDE"/>
    <w:rsid w:val="00DA6B7B"/>
    <w:rsid w:val="00DB0460"/>
    <w:rsid w:val="00DB07FA"/>
    <w:rsid w:val="00DB1026"/>
    <w:rsid w:val="00DB2700"/>
    <w:rsid w:val="00DB477B"/>
    <w:rsid w:val="00DB4A7B"/>
    <w:rsid w:val="00DB6743"/>
    <w:rsid w:val="00DB7BD4"/>
    <w:rsid w:val="00DC0202"/>
    <w:rsid w:val="00DC03C1"/>
    <w:rsid w:val="00DC097C"/>
    <w:rsid w:val="00DC320B"/>
    <w:rsid w:val="00DC4E1B"/>
    <w:rsid w:val="00DC5153"/>
    <w:rsid w:val="00DC5869"/>
    <w:rsid w:val="00DC5D97"/>
    <w:rsid w:val="00DC787B"/>
    <w:rsid w:val="00DD27C5"/>
    <w:rsid w:val="00DE08E9"/>
    <w:rsid w:val="00DE2523"/>
    <w:rsid w:val="00DE3587"/>
    <w:rsid w:val="00DE3B89"/>
    <w:rsid w:val="00DE420E"/>
    <w:rsid w:val="00DE789C"/>
    <w:rsid w:val="00DE79E6"/>
    <w:rsid w:val="00DE7D48"/>
    <w:rsid w:val="00DE7DD3"/>
    <w:rsid w:val="00DF0AEF"/>
    <w:rsid w:val="00DF1653"/>
    <w:rsid w:val="00DF1936"/>
    <w:rsid w:val="00DF1CB6"/>
    <w:rsid w:val="00DF245C"/>
    <w:rsid w:val="00DF2480"/>
    <w:rsid w:val="00DF309D"/>
    <w:rsid w:val="00DF3719"/>
    <w:rsid w:val="00E00A58"/>
    <w:rsid w:val="00E019A9"/>
    <w:rsid w:val="00E036CF"/>
    <w:rsid w:val="00E06605"/>
    <w:rsid w:val="00E10320"/>
    <w:rsid w:val="00E10613"/>
    <w:rsid w:val="00E10697"/>
    <w:rsid w:val="00E11892"/>
    <w:rsid w:val="00E11AEB"/>
    <w:rsid w:val="00E1289F"/>
    <w:rsid w:val="00E1292E"/>
    <w:rsid w:val="00E13174"/>
    <w:rsid w:val="00E1525E"/>
    <w:rsid w:val="00E16D08"/>
    <w:rsid w:val="00E203C2"/>
    <w:rsid w:val="00E225ED"/>
    <w:rsid w:val="00E23002"/>
    <w:rsid w:val="00E24337"/>
    <w:rsid w:val="00E246E3"/>
    <w:rsid w:val="00E24950"/>
    <w:rsid w:val="00E2631D"/>
    <w:rsid w:val="00E27E8B"/>
    <w:rsid w:val="00E30144"/>
    <w:rsid w:val="00E311ED"/>
    <w:rsid w:val="00E318D1"/>
    <w:rsid w:val="00E3200D"/>
    <w:rsid w:val="00E32304"/>
    <w:rsid w:val="00E4394D"/>
    <w:rsid w:val="00E46146"/>
    <w:rsid w:val="00E468A3"/>
    <w:rsid w:val="00E47172"/>
    <w:rsid w:val="00E50F80"/>
    <w:rsid w:val="00E53A54"/>
    <w:rsid w:val="00E5550B"/>
    <w:rsid w:val="00E61D20"/>
    <w:rsid w:val="00E63921"/>
    <w:rsid w:val="00E646D4"/>
    <w:rsid w:val="00E70131"/>
    <w:rsid w:val="00E7088A"/>
    <w:rsid w:val="00E710B6"/>
    <w:rsid w:val="00E71C85"/>
    <w:rsid w:val="00E7375B"/>
    <w:rsid w:val="00E74A43"/>
    <w:rsid w:val="00E75069"/>
    <w:rsid w:val="00E77E06"/>
    <w:rsid w:val="00E80530"/>
    <w:rsid w:val="00E838BA"/>
    <w:rsid w:val="00E86086"/>
    <w:rsid w:val="00E86413"/>
    <w:rsid w:val="00E86663"/>
    <w:rsid w:val="00E87355"/>
    <w:rsid w:val="00E91139"/>
    <w:rsid w:val="00E92074"/>
    <w:rsid w:val="00E92838"/>
    <w:rsid w:val="00E92948"/>
    <w:rsid w:val="00E93AC6"/>
    <w:rsid w:val="00E94688"/>
    <w:rsid w:val="00E954F7"/>
    <w:rsid w:val="00E9615D"/>
    <w:rsid w:val="00EA26A8"/>
    <w:rsid w:val="00EA33C0"/>
    <w:rsid w:val="00EA3B6D"/>
    <w:rsid w:val="00EB038C"/>
    <w:rsid w:val="00EB396F"/>
    <w:rsid w:val="00EB4887"/>
    <w:rsid w:val="00EB7216"/>
    <w:rsid w:val="00EC084E"/>
    <w:rsid w:val="00EC1326"/>
    <w:rsid w:val="00EC6EAB"/>
    <w:rsid w:val="00EC7AAA"/>
    <w:rsid w:val="00ED0A3B"/>
    <w:rsid w:val="00ED1552"/>
    <w:rsid w:val="00ED60A9"/>
    <w:rsid w:val="00EE1BDC"/>
    <w:rsid w:val="00EE4A51"/>
    <w:rsid w:val="00EE6CF5"/>
    <w:rsid w:val="00EE71A5"/>
    <w:rsid w:val="00EE78B4"/>
    <w:rsid w:val="00EE7DC5"/>
    <w:rsid w:val="00EF0692"/>
    <w:rsid w:val="00EF2459"/>
    <w:rsid w:val="00EF5909"/>
    <w:rsid w:val="00EF7572"/>
    <w:rsid w:val="00F00B26"/>
    <w:rsid w:val="00F03954"/>
    <w:rsid w:val="00F0415D"/>
    <w:rsid w:val="00F045EF"/>
    <w:rsid w:val="00F04BF5"/>
    <w:rsid w:val="00F05582"/>
    <w:rsid w:val="00F058EE"/>
    <w:rsid w:val="00F10D09"/>
    <w:rsid w:val="00F110C2"/>
    <w:rsid w:val="00F1135A"/>
    <w:rsid w:val="00F11D87"/>
    <w:rsid w:val="00F12785"/>
    <w:rsid w:val="00F13A9B"/>
    <w:rsid w:val="00F15326"/>
    <w:rsid w:val="00F1561F"/>
    <w:rsid w:val="00F16F3D"/>
    <w:rsid w:val="00F17063"/>
    <w:rsid w:val="00F17349"/>
    <w:rsid w:val="00F20415"/>
    <w:rsid w:val="00F22942"/>
    <w:rsid w:val="00F22B78"/>
    <w:rsid w:val="00F23EB8"/>
    <w:rsid w:val="00F24DD1"/>
    <w:rsid w:val="00F26861"/>
    <w:rsid w:val="00F27A92"/>
    <w:rsid w:val="00F31F1B"/>
    <w:rsid w:val="00F34A41"/>
    <w:rsid w:val="00F34B11"/>
    <w:rsid w:val="00F35D77"/>
    <w:rsid w:val="00F35E33"/>
    <w:rsid w:val="00F408A9"/>
    <w:rsid w:val="00F41025"/>
    <w:rsid w:val="00F442C2"/>
    <w:rsid w:val="00F4461D"/>
    <w:rsid w:val="00F4520F"/>
    <w:rsid w:val="00F467E9"/>
    <w:rsid w:val="00F502E7"/>
    <w:rsid w:val="00F50E13"/>
    <w:rsid w:val="00F524E0"/>
    <w:rsid w:val="00F52A56"/>
    <w:rsid w:val="00F54497"/>
    <w:rsid w:val="00F55EEF"/>
    <w:rsid w:val="00F579F1"/>
    <w:rsid w:val="00F60475"/>
    <w:rsid w:val="00F618FC"/>
    <w:rsid w:val="00F638A1"/>
    <w:rsid w:val="00F6436E"/>
    <w:rsid w:val="00F66622"/>
    <w:rsid w:val="00F72449"/>
    <w:rsid w:val="00F728EB"/>
    <w:rsid w:val="00F7407E"/>
    <w:rsid w:val="00F742D1"/>
    <w:rsid w:val="00F74EFD"/>
    <w:rsid w:val="00F76A29"/>
    <w:rsid w:val="00F76A31"/>
    <w:rsid w:val="00F77323"/>
    <w:rsid w:val="00F8157A"/>
    <w:rsid w:val="00F817FC"/>
    <w:rsid w:val="00F820DC"/>
    <w:rsid w:val="00F854BE"/>
    <w:rsid w:val="00F866CE"/>
    <w:rsid w:val="00F87752"/>
    <w:rsid w:val="00F91618"/>
    <w:rsid w:val="00F92A5F"/>
    <w:rsid w:val="00F9358A"/>
    <w:rsid w:val="00F954C6"/>
    <w:rsid w:val="00F979E9"/>
    <w:rsid w:val="00FA0029"/>
    <w:rsid w:val="00FA0660"/>
    <w:rsid w:val="00FA24E8"/>
    <w:rsid w:val="00FA2674"/>
    <w:rsid w:val="00FA2B0C"/>
    <w:rsid w:val="00FA300A"/>
    <w:rsid w:val="00FA5350"/>
    <w:rsid w:val="00FA75B8"/>
    <w:rsid w:val="00FB0223"/>
    <w:rsid w:val="00FB05A8"/>
    <w:rsid w:val="00FB3952"/>
    <w:rsid w:val="00FB6A96"/>
    <w:rsid w:val="00FB6BCA"/>
    <w:rsid w:val="00FB7C22"/>
    <w:rsid w:val="00FC0021"/>
    <w:rsid w:val="00FC1345"/>
    <w:rsid w:val="00FC180E"/>
    <w:rsid w:val="00FC2877"/>
    <w:rsid w:val="00FC367C"/>
    <w:rsid w:val="00FC7498"/>
    <w:rsid w:val="00FD3922"/>
    <w:rsid w:val="00FD5CB2"/>
    <w:rsid w:val="00FD71E9"/>
    <w:rsid w:val="00FE3F3E"/>
    <w:rsid w:val="00FE4C6F"/>
    <w:rsid w:val="00FE596D"/>
    <w:rsid w:val="00FE6BBD"/>
    <w:rsid w:val="00FF01DD"/>
    <w:rsid w:val="00FF0CD1"/>
    <w:rsid w:val="00FF10E0"/>
    <w:rsid w:val="00FF3E49"/>
    <w:rsid w:val="00FF5C4F"/>
    <w:rsid w:val="00FF5CD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71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73EA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521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55213F"/>
    <w:pPr>
      <w:ind w:left="720"/>
      <w:contextualSpacing/>
    </w:pPr>
  </w:style>
  <w:style w:type="paragraph" w:styleId="FootnoteText">
    <w:name w:val="footnote text"/>
    <w:basedOn w:val="Normal"/>
    <w:link w:val="FootnoteTextChar"/>
    <w:uiPriority w:val="99"/>
    <w:semiHidden/>
    <w:unhideWhenUsed/>
    <w:rsid w:val="0055213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5213F"/>
    <w:rPr>
      <w:sz w:val="20"/>
      <w:szCs w:val="20"/>
    </w:rPr>
  </w:style>
  <w:style w:type="character" w:styleId="FootnoteReference">
    <w:name w:val="footnote reference"/>
    <w:basedOn w:val="DefaultParagraphFont"/>
    <w:uiPriority w:val="99"/>
    <w:semiHidden/>
    <w:unhideWhenUsed/>
    <w:rsid w:val="0055213F"/>
    <w:rPr>
      <w:vertAlign w:val="superscript"/>
    </w:rPr>
  </w:style>
  <w:style w:type="character" w:styleId="Hyperlink">
    <w:name w:val="Hyperlink"/>
    <w:basedOn w:val="DefaultParagraphFont"/>
    <w:uiPriority w:val="99"/>
    <w:unhideWhenUsed/>
    <w:rsid w:val="004F6B42"/>
    <w:rPr>
      <w:color w:val="0000FF"/>
      <w:u w:val="single"/>
    </w:rPr>
  </w:style>
  <w:style w:type="paragraph" w:styleId="BalloonText">
    <w:name w:val="Balloon Text"/>
    <w:basedOn w:val="Normal"/>
    <w:link w:val="BalloonTextChar"/>
    <w:uiPriority w:val="99"/>
    <w:semiHidden/>
    <w:unhideWhenUsed/>
    <w:rsid w:val="004F6B4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F6B42"/>
    <w:rPr>
      <w:rFonts w:ascii="Tahoma" w:hAnsi="Tahoma" w:cs="Tahoma"/>
      <w:sz w:val="16"/>
      <w:szCs w:val="16"/>
    </w:rPr>
  </w:style>
  <w:style w:type="paragraph" w:styleId="Header">
    <w:name w:val="header"/>
    <w:basedOn w:val="Normal"/>
    <w:link w:val="HeaderChar"/>
    <w:uiPriority w:val="99"/>
    <w:semiHidden/>
    <w:unhideWhenUsed/>
    <w:rsid w:val="00BA4C89"/>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A4C89"/>
  </w:style>
  <w:style w:type="paragraph" w:styleId="Footer">
    <w:name w:val="footer"/>
    <w:basedOn w:val="Normal"/>
    <w:link w:val="FooterChar"/>
    <w:uiPriority w:val="99"/>
    <w:unhideWhenUsed/>
    <w:rsid w:val="00BA4C89"/>
    <w:pPr>
      <w:tabs>
        <w:tab w:val="center" w:pos="4680"/>
        <w:tab w:val="right" w:pos="9360"/>
      </w:tabs>
      <w:spacing w:after="0" w:line="240" w:lineRule="auto"/>
    </w:pPr>
  </w:style>
  <w:style w:type="character" w:customStyle="1" w:styleId="FooterChar">
    <w:name w:val="Footer Char"/>
    <w:basedOn w:val="DefaultParagraphFont"/>
    <w:link w:val="Footer"/>
    <w:uiPriority w:val="99"/>
    <w:rsid w:val="00BA4C89"/>
  </w:style>
  <w:style w:type="paragraph" w:styleId="NormalWeb">
    <w:name w:val="Normal (Web)"/>
    <w:basedOn w:val="Normal"/>
    <w:uiPriority w:val="99"/>
    <w:semiHidden/>
    <w:unhideWhenUsed/>
    <w:rsid w:val="001663E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1663E5"/>
  </w:style>
  <w:style w:type="character" w:styleId="CommentReference">
    <w:name w:val="annotation reference"/>
    <w:basedOn w:val="DefaultParagraphFont"/>
    <w:uiPriority w:val="99"/>
    <w:semiHidden/>
    <w:unhideWhenUsed/>
    <w:rsid w:val="00B144D8"/>
    <w:rPr>
      <w:sz w:val="16"/>
      <w:szCs w:val="16"/>
    </w:rPr>
  </w:style>
  <w:style w:type="paragraph" w:styleId="CommentText">
    <w:name w:val="annotation text"/>
    <w:basedOn w:val="Normal"/>
    <w:link w:val="CommentTextChar"/>
    <w:uiPriority w:val="99"/>
    <w:unhideWhenUsed/>
    <w:rsid w:val="00B144D8"/>
    <w:pPr>
      <w:spacing w:line="240" w:lineRule="auto"/>
    </w:pPr>
    <w:rPr>
      <w:sz w:val="20"/>
      <w:szCs w:val="20"/>
    </w:rPr>
  </w:style>
  <w:style w:type="character" w:customStyle="1" w:styleId="CommentTextChar">
    <w:name w:val="Comment Text Char"/>
    <w:basedOn w:val="DefaultParagraphFont"/>
    <w:link w:val="CommentText"/>
    <w:uiPriority w:val="99"/>
    <w:rsid w:val="00B144D8"/>
    <w:rPr>
      <w:sz w:val="20"/>
      <w:szCs w:val="20"/>
    </w:rPr>
  </w:style>
  <w:style w:type="paragraph" w:styleId="CommentSubject">
    <w:name w:val="annotation subject"/>
    <w:basedOn w:val="CommentText"/>
    <w:next w:val="CommentText"/>
    <w:link w:val="CommentSubjectChar"/>
    <w:uiPriority w:val="99"/>
    <w:semiHidden/>
    <w:unhideWhenUsed/>
    <w:rsid w:val="00B144D8"/>
    <w:rPr>
      <w:b/>
      <w:bCs/>
    </w:rPr>
  </w:style>
  <w:style w:type="character" w:customStyle="1" w:styleId="CommentSubjectChar">
    <w:name w:val="Comment Subject Char"/>
    <w:basedOn w:val="CommentTextChar"/>
    <w:link w:val="CommentSubject"/>
    <w:uiPriority w:val="99"/>
    <w:semiHidden/>
    <w:rsid w:val="00B144D8"/>
    <w:rPr>
      <w:b/>
      <w:bCs/>
    </w:rPr>
  </w:style>
  <w:style w:type="character" w:styleId="FollowedHyperlink">
    <w:name w:val="FollowedHyperlink"/>
    <w:basedOn w:val="DefaultParagraphFont"/>
    <w:uiPriority w:val="99"/>
    <w:semiHidden/>
    <w:unhideWhenUsed/>
    <w:rsid w:val="004B4DE9"/>
    <w:rPr>
      <w:color w:val="800080" w:themeColor="followedHyperlink"/>
      <w:u w:val="single"/>
    </w:rPr>
  </w:style>
  <w:style w:type="character" w:customStyle="1" w:styleId="textexposedshow">
    <w:name w:val="text_exposed_show"/>
    <w:basedOn w:val="DefaultParagraphFont"/>
    <w:rsid w:val="003C3A35"/>
  </w:style>
  <w:style w:type="paragraph" w:styleId="Title">
    <w:name w:val="Title"/>
    <w:basedOn w:val="Normal"/>
    <w:next w:val="Normal"/>
    <w:link w:val="TitleChar"/>
    <w:uiPriority w:val="10"/>
    <w:qFormat/>
    <w:rsid w:val="002A5F67"/>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2A5F67"/>
    <w:rPr>
      <w:rFonts w:asciiTheme="majorHAnsi" w:eastAsiaTheme="majorEastAsia" w:hAnsiTheme="majorHAnsi" w:cstheme="majorBidi"/>
      <w:color w:val="17365D" w:themeColor="text2" w:themeShade="BF"/>
      <w:spacing w:val="5"/>
      <w:kern w:val="28"/>
      <w:sz w:val="52"/>
      <w:szCs w:val="52"/>
    </w:rPr>
  </w:style>
</w:styles>
</file>

<file path=word/webSettings.xml><?xml version="1.0" encoding="utf-8"?>
<w:webSettings xmlns:r="http://schemas.openxmlformats.org/officeDocument/2006/relationships" xmlns:w="http://schemas.openxmlformats.org/wordprocessingml/2006/main">
  <w:divs>
    <w:div w:id="14081096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comments.xml.rels><?xml version="1.0" encoding="UTF-8" standalone="yes"?>
<Relationships xmlns="http://schemas.openxmlformats.org/package/2006/relationships"><Relationship Id="rId1" Type="http://schemas.openxmlformats.org/officeDocument/2006/relationships/hyperlink" Target="http://thescamdog.wordpress.com/2010/06/02/mozarts-dice-game/" TargetMode="External"/></Relationship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image" Target="media/image2.png"/><Relationship Id="rId18" Type="http://schemas.openxmlformats.org/officeDocument/2006/relationships/image" Target="media/image7.png"/><Relationship Id="rId26" Type="http://schemas.openxmlformats.org/officeDocument/2006/relationships/image" Target="media/image14.png"/><Relationship Id="rId39" Type="http://schemas.openxmlformats.org/officeDocument/2006/relationships/image" Target="media/image27.png"/><Relationship Id="rId3" Type="http://schemas.openxmlformats.org/officeDocument/2006/relationships/styles" Target="styles.xml"/><Relationship Id="rId21" Type="http://schemas.openxmlformats.org/officeDocument/2006/relationships/image" Target="media/image10.png"/><Relationship Id="rId34" Type="http://schemas.openxmlformats.org/officeDocument/2006/relationships/image" Target="media/image22.png"/><Relationship Id="rId42"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1.png"/><Relationship Id="rId17" Type="http://schemas.openxmlformats.org/officeDocument/2006/relationships/image" Target="media/image6.png"/><Relationship Id="rId25" Type="http://schemas.openxmlformats.org/officeDocument/2006/relationships/image" Target="media/image13.png"/><Relationship Id="rId33" Type="http://schemas.openxmlformats.org/officeDocument/2006/relationships/image" Target="media/image21.png"/><Relationship Id="rId38" Type="http://schemas.openxmlformats.org/officeDocument/2006/relationships/image" Target="media/image26.png"/><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image" Target="media/image9.png"/><Relationship Id="rId29" Type="http://schemas.openxmlformats.org/officeDocument/2006/relationships/image" Target="media/image17.png"/><Relationship Id="rId41" Type="http://schemas.openxmlformats.org/officeDocument/2006/relationships/hyperlink" Target="http://bit.ly/mozartdicegam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bit.ly/QtaFQK" TargetMode="External"/><Relationship Id="rId24" Type="http://schemas.openxmlformats.org/officeDocument/2006/relationships/hyperlink" Target="https://vimeo.com/44314536" TargetMode="External"/><Relationship Id="rId32" Type="http://schemas.openxmlformats.org/officeDocument/2006/relationships/image" Target="media/image20.png"/><Relationship Id="rId37" Type="http://schemas.openxmlformats.org/officeDocument/2006/relationships/image" Target="media/image25.png"/><Relationship Id="rId40" Type="http://schemas.openxmlformats.org/officeDocument/2006/relationships/image" Target="media/image28.png"/><Relationship Id="rId5"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image" Target="media/image12.png"/><Relationship Id="rId28" Type="http://schemas.openxmlformats.org/officeDocument/2006/relationships/image" Target="media/image16.png"/><Relationship Id="rId36" Type="http://schemas.openxmlformats.org/officeDocument/2006/relationships/image" Target="media/image24.png"/><Relationship Id="rId10" Type="http://schemas.openxmlformats.org/officeDocument/2006/relationships/hyperlink" Target="http://bit.ly/TpCmH3" TargetMode="External"/><Relationship Id="rId19" Type="http://schemas.openxmlformats.org/officeDocument/2006/relationships/image" Target="media/image8.png"/><Relationship Id="rId31" Type="http://schemas.openxmlformats.org/officeDocument/2006/relationships/image" Target="media/image19.png"/><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youtube.com/watch?v=G-OVrI9x8Zs" TargetMode="External"/><Relationship Id="rId14" Type="http://schemas.openxmlformats.org/officeDocument/2006/relationships/image" Target="media/image3.png"/><Relationship Id="rId22" Type="http://schemas.openxmlformats.org/officeDocument/2006/relationships/image" Target="media/image11.png"/><Relationship Id="rId27" Type="http://schemas.openxmlformats.org/officeDocument/2006/relationships/image" Target="media/image15.png"/><Relationship Id="rId30" Type="http://schemas.openxmlformats.org/officeDocument/2006/relationships/image" Target="media/image18.png"/><Relationship Id="rId35" Type="http://schemas.openxmlformats.org/officeDocument/2006/relationships/image" Target="media/image23.png"/><Relationship Id="rId43"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www.applebees.com/menu/pick-n-pai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28E1D6B-90D1-4E73-B0AD-4A2E5A1476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957</TotalTime>
  <Pages>10</Pages>
  <Words>1521</Words>
  <Characters>8676</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10177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sshah</dc:creator>
  <cp:lastModifiedBy>sshah</cp:lastModifiedBy>
  <cp:revision>23</cp:revision>
  <cp:lastPrinted>2012-08-10T22:54:00Z</cp:lastPrinted>
  <dcterms:created xsi:type="dcterms:W3CDTF">2012-08-10T20:47:00Z</dcterms:created>
  <dcterms:modified xsi:type="dcterms:W3CDTF">2012-09-11T13:41:00Z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