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13F" w:rsidRPr="0055213F" w:rsidRDefault="00E839E3" w:rsidP="0055213F">
      <w:pPr>
        <w:rPr>
          <w:rFonts w:cstheme="minorHAnsi"/>
        </w:rPr>
      </w:pPr>
      <w:r>
        <w:rPr>
          <w:rFonts w:cstheme="minorHAnsi"/>
        </w:rPr>
        <w:t>N</w:t>
      </w:r>
      <w:r w:rsidR="0055213F" w:rsidRPr="0055213F">
        <w:rPr>
          <w:rFonts w:cstheme="minorHAnsi"/>
        </w:rPr>
        <w:t>ame</w:t>
      </w:r>
      <w:proofErr w:type="gramStart"/>
      <w:r w:rsidR="0055213F" w:rsidRPr="0055213F">
        <w:rPr>
          <w:rFonts w:cstheme="minorHAnsi"/>
        </w:rPr>
        <w:t>:_</w:t>
      </w:r>
      <w:proofErr w:type="gramEnd"/>
      <w:r w:rsidR="0055213F" w:rsidRPr="0055213F">
        <w:rPr>
          <w:rFonts w:cstheme="minorHAnsi"/>
        </w:rPr>
        <w:t>______________________</w:t>
      </w:r>
      <w:r w:rsidR="0055213F" w:rsidRPr="0055213F">
        <w:rPr>
          <w:rFonts w:cstheme="minorHAnsi"/>
        </w:rPr>
        <w:tab/>
      </w:r>
      <w:r w:rsidR="0055213F" w:rsidRPr="0055213F">
        <w:rPr>
          <w:rFonts w:cstheme="minorHAnsi"/>
        </w:rPr>
        <w:tab/>
        <w:t xml:space="preserve"> Date assigned:______________    </w:t>
      </w:r>
      <w:r w:rsidR="0055213F" w:rsidRPr="0055213F">
        <w:rPr>
          <w:rFonts w:cstheme="minorHAnsi"/>
        </w:rPr>
        <w:tab/>
        <w:t xml:space="preserve">        Band:________</w:t>
      </w:r>
    </w:p>
    <w:p w:rsidR="006B4BEE" w:rsidRDefault="0055213F" w:rsidP="00D02220">
      <w:pPr>
        <w:jc w:val="center"/>
        <w:rPr>
          <w:rFonts w:cstheme="minorHAnsi"/>
        </w:rPr>
      </w:pPr>
      <w:r>
        <w:rPr>
          <w:rFonts w:cstheme="minorHAnsi"/>
        </w:rPr>
        <w:t>Prec</w:t>
      </w:r>
      <w:r w:rsidRPr="0055213F">
        <w:rPr>
          <w:rFonts w:cstheme="minorHAnsi"/>
        </w:rPr>
        <w:t>alculus | Packer Collegiate Institute</w:t>
      </w:r>
      <w:r w:rsidR="00767BE5" w:rsidRPr="00767BE5">
        <w:rPr>
          <w:rFonts w:cstheme="minorHAnsi"/>
        </w:rPr>
        <w:pict>
          <v:rect id="_x0000_i1025" style="width:0;height:1.5pt" o:hralign="center" o:hrstd="t" o:hr="t" fillcolor="#aca899" stroked="f"/>
        </w:pict>
      </w:r>
    </w:p>
    <w:p w:rsidR="00D02220" w:rsidRDefault="00CD264D" w:rsidP="00D02220">
      <w:pPr>
        <w:jc w:val="center"/>
        <w:rPr>
          <w:rFonts w:cstheme="minorHAnsi"/>
        </w:rPr>
      </w:pPr>
      <w:r>
        <w:rPr>
          <w:rFonts w:cstheme="minorHAnsi"/>
        </w:rPr>
        <w:t>Graphing in Polar</w:t>
      </w:r>
      <w:r w:rsidR="00767BE5" w:rsidRPr="00767BE5">
        <w:rPr>
          <w:rFonts w:cstheme="minorHAnsi"/>
        </w:rPr>
        <w:pict>
          <v:rect id="_x0000_i1026" style="width:0;height:1.5pt" o:hralign="center" o:hrstd="t" o:hr="t" fillcolor="#aca899" stroked="f"/>
        </w:pict>
      </w:r>
    </w:p>
    <w:p w:rsidR="00CD264D" w:rsidRDefault="00CD264D" w:rsidP="00CD264D">
      <w:pPr>
        <w:rPr>
          <w:rFonts w:cstheme="minorHAnsi"/>
        </w:rPr>
      </w:pPr>
      <w:r>
        <w:rPr>
          <w:rFonts w:cstheme="minorHAnsi"/>
          <w:b/>
        </w:rPr>
        <w:t>Warm Up:</w:t>
      </w:r>
    </w:p>
    <w:p w:rsidR="003838AA" w:rsidRDefault="003838AA" w:rsidP="00CD264D">
      <w:pPr>
        <w:pStyle w:val="ListParagraph"/>
        <w:numPr>
          <w:ilvl w:val="0"/>
          <w:numId w:val="25"/>
        </w:numPr>
        <w:rPr>
          <w:rFonts w:cstheme="minorHAnsi"/>
        </w:rPr>
      </w:pPr>
      <w:r>
        <w:rPr>
          <w:rFonts w:cstheme="minorHAnsi"/>
        </w:rPr>
        <w:t xml:space="preserve">Put this in standard form for a </w:t>
      </w:r>
      <w:r>
        <w:rPr>
          <w:rFonts w:cstheme="minorHAnsi"/>
          <w:i/>
        </w:rPr>
        <w:t>circle</w:t>
      </w:r>
      <w:r w:rsidR="00CD264D">
        <w:rPr>
          <w:rFonts w:cstheme="minorHAnsi"/>
        </w:rPr>
        <w:t xml:space="preserve">: </w:t>
      </w:r>
      <w:r w:rsidRPr="003838AA">
        <w:rPr>
          <w:rFonts w:cstheme="minorHAnsi"/>
          <w:position w:val="-10"/>
        </w:rPr>
        <w:object w:dxaOrig="20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102pt;height:18pt" o:ole="">
            <v:imagedata r:id="rId8" o:title=""/>
          </v:shape>
          <o:OLEObject Type="Embed" ProgID="Equation.DSMT4" ShapeID="_x0000_i1031" DrawAspect="Content" ObjectID="_1423337477" r:id="rId9"/>
        </w:object>
      </w:r>
      <w:r w:rsidR="00CD264D">
        <w:rPr>
          <w:rFonts w:cstheme="minorHAnsi"/>
        </w:rPr>
        <w:t xml:space="preserve"> </w:t>
      </w:r>
      <w:r>
        <w:rPr>
          <w:rFonts w:cstheme="minorHAnsi"/>
        </w:rPr>
        <w:br/>
      </w:r>
    </w:p>
    <w:p w:rsidR="00CD264D" w:rsidRDefault="003838AA" w:rsidP="003838AA">
      <w:pPr>
        <w:pStyle w:val="ListParagraph"/>
        <w:rPr>
          <w:rFonts w:cstheme="minorHAnsi"/>
        </w:rPr>
      </w:pPr>
      <w:r>
        <w:rPr>
          <w:rFonts w:cstheme="minorHAnsi"/>
        </w:rPr>
        <w:br/>
      </w:r>
      <w:r>
        <w:rPr>
          <w:rFonts w:cstheme="minorHAnsi"/>
        </w:rPr>
        <w:br/>
      </w:r>
    </w:p>
    <w:p w:rsidR="003838AA" w:rsidRDefault="003838AA" w:rsidP="00CD264D">
      <w:pPr>
        <w:pStyle w:val="ListParagraph"/>
        <w:numPr>
          <w:ilvl w:val="0"/>
          <w:numId w:val="25"/>
        </w:numPr>
        <w:rPr>
          <w:rFonts w:cstheme="minorHAnsi"/>
        </w:rPr>
      </w:pPr>
      <w:r>
        <w:rPr>
          <w:rFonts w:cstheme="minorHAnsi"/>
        </w:rPr>
        <w:t>Graph the following:</w:t>
      </w: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3838AA" w:rsidTr="003838AA">
        <w:tc>
          <w:tcPr>
            <w:tcW w:w="5508" w:type="dxa"/>
          </w:tcPr>
          <w:p w:rsidR="003838AA" w:rsidRPr="003838AA" w:rsidRDefault="003838AA" w:rsidP="003838AA">
            <w:pPr>
              <w:pStyle w:val="ListParagraph"/>
              <w:numPr>
                <w:ilvl w:val="0"/>
                <w:numId w:val="26"/>
              </w:numPr>
              <w:jc w:val="center"/>
              <w:rPr>
                <w:rFonts w:cstheme="minorHAnsi"/>
              </w:rPr>
            </w:pPr>
            <w:r w:rsidRPr="003838AA">
              <w:rPr>
                <w:position w:val="-10"/>
              </w:rPr>
              <w:object w:dxaOrig="560" w:dyaOrig="320">
                <v:shape id="_x0000_i1027" type="#_x0000_t75" style="width:27.75pt;height:15.75pt" o:ole="">
                  <v:imagedata r:id="rId10" o:title=""/>
                </v:shape>
                <o:OLEObject Type="Embed" ProgID="Equation.DSMT4" ShapeID="_x0000_i1027" DrawAspect="Content" ObjectID="_1423337478" r:id="rId11"/>
              </w:object>
            </w:r>
          </w:p>
          <w:p w:rsidR="003838AA" w:rsidRDefault="003838AA" w:rsidP="003838AA">
            <w:pPr>
              <w:jc w:val="center"/>
              <w:rPr>
                <w:rFonts w:cstheme="minorHAnsi"/>
              </w:rPr>
            </w:pPr>
            <w:r w:rsidRPr="003838AA">
              <w:rPr>
                <w:rFonts w:cstheme="minorHAnsi"/>
                <w:noProof/>
              </w:rPr>
              <w:drawing>
                <wp:inline distT="0" distB="0" distL="0" distR="0">
                  <wp:extent cx="2996976" cy="2743200"/>
                  <wp:effectExtent l="19050" t="0" r="0" b="0"/>
                  <wp:docPr id="5" name="Picture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6976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3838AA" w:rsidRPr="003838AA" w:rsidRDefault="003838AA" w:rsidP="003838AA">
            <w:pPr>
              <w:pStyle w:val="ListParagraph"/>
              <w:numPr>
                <w:ilvl w:val="0"/>
                <w:numId w:val="26"/>
              </w:numPr>
              <w:jc w:val="center"/>
              <w:rPr>
                <w:rFonts w:cstheme="minorHAnsi"/>
              </w:rPr>
            </w:pPr>
            <w:r w:rsidRPr="003838AA">
              <w:rPr>
                <w:position w:val="-6"/>
              </w:rPr>
              <w:object w:dxaOrig="680" w:dyaOrig="279">
                <v:shape id="_x0000_i1028" type="#_x0000_t75" style="width:33.75pt;height:14.25pt" o:ole="">
                  <v:imagedata r:id="rId13" o:title=""/>
                </v:shape>
                <o:OLEObject Type="Embed" ProgID="Equation.DSMT4" ShapeID="_x0000_i1028" DrawAspect="Content" ObjectID="_1423337479" r:id="rId14"/>
              </w:object>
            </w:r>
          </w:p>
          <w:p w:rsidR="003838AA" w:rsidRDefault="003838AA" w:rsidP="003838AA">
            <w:pPr>
              <w:jc w:val="center"/>
              <w:rPr>
                <w:rFonts w:cstheme="minorHAnsi"/>
              </w:rPr>
            </w:pPr>
            <w:r w:rsidRPr="003838AA">
              <w:rPr>
                <w:rFonts w:cstheme="minorHAnsi"/>
              </w:rPr>
              <w:drawing>
                <wp:inline distT="0" distB="0" distL="0" distR="0">
                  <wp:extent cx="2996976" cy="2743200"/>
                  <wp:effectExtent l="19050" t="0" r="0" b="0"/>
                  <wp:docPr id="6" name="Picture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6976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38AA" w:rsidTr="003838AA">
        <w:tc>
          <w:tcPr>
            <w:tcW w:w="5508" w:type="dxa"/>
          </w:tcPr>
          <w:p w:rsidR="003838AA" w:rsidRPr="003838AA" w:rsidRDefault="003838AA" w:rsidP="003838AA">
            <w:pPr>
              <w:pStyle w:val="ListParagraph"/>
              <w:numPr>
                <w:ilvl w:val="0"/>
                <w:numId w:val="26"/>
              </w:numPr>
              <w:jc w:val="center"/>
              <w:rPr>
                <w:rFonts w:cstheme="minorHAnsi"/>
              </w:rPr>
            </w:pPr>
            <w:r w:rsidRPr="003838AA">
              <w:rPr>
                <w:position w:val="-10"/>
              </w:rPr>
              <w:object w:dxaOrig="1120" w:dyaOrig="360">
                <v:shape id="_x0000_i1030" type="#_x0000_t75" style="width:56.25pt;height:18pt" o:ole="">
                  <v:imagedata r:id="rId15" o:title=""/>
                </v:shape>
                <o:OLEObject Type="Embed" ProgID="Equation.DSMT4" ShapeID="_x0000_i1030" DrawAspect="Content" ObjectID="_1423337480" r:id="rId16"/>
              </w:object>
            </w:r>
          </w:p>
          <w:p w:rsidR="003838AA" w:rsidRDefault="003838AA" w:rsidP="003838AA">
            <w:pPr>
              <w:jc w:val="center"/>
              <w:rPr>
                <w:rFonts w:cstheme="minorHAnsi"/>
              </w:rPr>
            </w:pPr>
            <w:r w:rsidRPr="003838AA">
              <w:rPr>
                <w:rFonts w:cstheme="minorHAnsi"/>
              </w:rPr>
              <w:drawing>
                <wp:inline distT="0" distB="0" distL="0" distR="0">
                  <wp:extent cx="2996976" cy="2743200"/>
                  <wp:effectExtent l="19050" t="0" r="0" b="0"/>
                  <wp:docPr id="7" name="Picture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6976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3838AA" w:rsidRPr="003838AA" w:rsidRDefault="003838AA" w:rsidP="003838AA">
            <w:pPr>
              <w:pStyle w:val="ListParagraph"/>
              <w:numPr>
                <w:ilvl w:val="0"/>
                <w:numId w:val="26"/>
              </w:numPr>
              <w:jc w:val="center"/>
              <w:rPr>
                <w:rFonts w:cstheme="minorHAnsi"/>
              </w:rPr>
            </w:pPr>
            <w:r w:rsidRPr="003838AA">
              <w:rPr>
                <w:position w:val="-10"/>
              </w:rPr>
              <w:object w:dxaOrig="2100" w:dyaOrig="360">
                <v:shape id="_x0000_i1029" type="#_x0000_t75" style="width:105pt;height:18pt" o:ole="">
                  <v:imagedata r:id="rId17" o:title=""/>
                </v:shape>
                <o:OLEObject Type="Embed" ProgID="Equation.DSMT4" ShapeID="_x0000_i1029" DrawAspect="Content" ObjectID="_1423337481" r:id="rId18"/>
              </w:object>
            </w:r>
          </w:p>
          <w:p w:rsidR="003838AA" w:rsidRDefault="003838AA" w:rsidP="003838AA">
            <w:pPr>
              <w:jc w:val="center"/>
              <w:rPr>
                <w:rFonts w:cstheme="minorHAnsi"/>
              </w:rPr>
            </w:pPr>
            <w:r w:rsidRPr="003838AA">
              <w:rPr>
                <w:rFonts w:cstheme="minorHAnsi"/>
              </w:rPr>
              <w:drawing>
                <wp:inline distT="0" distB="0" distL="0" distR="0">
                  <wp:extent cx="2996976" cy="2743200"/>
                  <wp:effectExtent l="19050" t="0" r="0" b="0"/>
                  <wp:docPr id="8" name="Picture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6976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38AA" w:rsidRDefault="003838AA" w:rsidP="003838AA">
      <w:pPr>
        <w:rPr>
          <w:rFonts w:cstheme="minorHAnsi"/>
          <w:b/>
        </w:rPr>
      </w:pPr>
      <w:r>
        <w:rPr>
          <w:rFonts w:cstheme="minorHAnsi"/>
          <w:b/>
        </w:rPr>
        <w:lastRenderedPageBreak/>
        <w:t>Section 1: Graphing some Basic Polar Equations</w:t>
      </w:r>
    </w:p>
    <w:p w:rsidR="003838AA" w:rsidRDefault="003838AA" w:rsidP="003838AA">
      <w:pPr>
        <w:rPr>
          <w:rFonts w:cstheme="minorHAnsi"/>
        </w:rPr>
      </w:pPr>
      <w:r>
        <w:rPr>
          <w:rFonts w:cstheme="minorHAnsi"/>
        </w:rPr>
        <w:t xml:space="preserve">Before creating the first two graphs, look at the Warm Up 2a. For 2a, the equation given did not involve </w:t>
      </w:r>
      <w:r>
        <w:rPr>
          <w:rFonts w:cstheme="minorHAnsi"/>
          <w:i/>
        </w:rPr>
        <w:t>x</w:t>
      </w:r>
      <w:r>
        <w:rPr>
          <w:rFonts w:cstheme="minorHAnsi"/>
        </w:rPr>
        <w:t xml:space="preserve">. </w:t>
      </w:r>
      <w:r>
        <w:rPr>
          <w:rFonts w:cstheme="minorHAnsi"/>
        </w:rPr>
        <w:br/>
      </w:r>
      <w:proofErr w:type="gramStart"/>
      <w:r>
        <w:rPr>
          <w:rFonts w:cstheme="minorHAnsi"/>
        </w:rPr>
        <w:t>What</w:t>
      </w:r>
      <w:proofErr w:type="gramEnd"/>
      <w:r>
        <w:rPr>
          <w:rFonts w:cstheme="minorHAnsi"/>
        </w:rPr>
        <w:t xml:space="preserve"> did that mean for when you graphed it? </w:t>
      </w:r>
    </w:p>
    <w:p w:rsidR="003838AA" w:rsidRDefault="003838AA" w:rsidP="003838AA">
      <w:pPr>
        <w:rPr>
          <w:rFonts w:cstheme="minorHAnsi"/>
        </w:rPr>
      </w:pPr>
    </w:p>
    <w:p w:rsidR="003838AA" w:rsidRPr="003838AA" w:rsidRDefault="003838AA" w:rsidP="003838AA">
      <w:pPr>
        <w:pStyle w:val="ListParagraph"/>
        <w:numPr>
          <w:ilvl w:val="0"/>
          <w:numId w:val="27"/>
        </w:numPr>
        <w:rPr>
          <w:rFonts w:cstheme="minorHAnsi"/>
        </w:rPr>
      </w:pPr>
      <w:r w:rsidRPr="003838AA">
        <w:rPr>
          <w:rFonts w:cstheme="minorHAnsi"/>
        </w:rPr>
        <w:t xml:space="preserve">Use your response to try to see if you can graph the following </w:t>
      </w:r>
      <w:r w:rsidRPr="003838AA">
        <w:rPr>
          <w:rFonts w:cstheme="minorHAnsi"/>
          <w:i/>
        </w:rPr>
        <w:t>polar</w:t>
      </w:r>
      <w:r w:rsidRPr="003838AA">
        <w:rPr>
          <w:rFonts w:cstheme="minorHAnsi"/>
        </w:rPr>
        <w:t xml:space="preserve"> equations.</w:t>
      </w: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3838AA" w:rsidTr="003838AA">
        <w:tc>
          <w:tcPr>
            <w:tcW w:w="5508" w:type="dxa"/>
          </w:tcPr>
          <w:p w:rsidR="003838AA" w:rsidRPr="003838AA" w:rsidRDefault="003838AA" w:rsidP="003838AA">
            <w:pPr>
              <w:pStyle w:val="ListParagraph"/>
              <w:numPr>
                <w:ilvl w:val="0"/>
                <w:numId w:val="28"/>
              </w:numPr>
              <w:jc w:val="center"/>
              <w:rPr>
                <w:rFonts w:cstheme="minorHAnsi"/>
              </w:rPr>
            </w:pPr>
            <w:r w:rsidRPr="003838AA">
              <w:rPr>
                <w:position w:val="-4"/>
              </w:rPr>
              <w:object w:dxaOrig="540" w:dyaOrig="260">
                <v:shape id="_x0000_i1032" type="#_x0000_t75" style="width:27pt;height:12.75pt" o:ole="">
                  <v:imagedata r:id="rId19" o:title=""/>
                </v:shape>
                <o:OLEObject Type="Embed" ProgID="Equation.DSMT4" ShapeID="_x0000_i1032" DrawAspect="Content" ObjectID="_1423337482" r:id="rId20"/>
              </w:object>
            </w:r>
          </w:p>
          <w:p w:rsidR="003838AA" w:rsidRDefault="003838AA" w:rsidP="003838AA">
            <w:pPr>
              <w:rPr>
                <w:rFonts w:cstheme="minorHAnsi"/>
              </w:rPr>
            </w:pPr>
            <w:r w:rsidRPr="003838AA">
              <w:rPr>
                <w:rFonts w:cstheme="minorHAnsi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153035</wp:posOffset>
                  </wp:positionV>
                  <wp:extent cx="3209290" cy="3200400"/>
                  <wp:effectExtent l="19050" t="0" r="0" b="0"/>
                  <wp:wrapSquare wrapText="bothSides"/>
                  <wp:docPr id="1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290" cy="3200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508" w:type="dxa"/>
          </w:tcPr>
          <w:p w:rsidR="003838AA" w:rsidRPr="003838AA" w:rsidRDefault="003838AA" w:rsidP="003838AA">
            <w:pPr>
              <w:pStyle w:val="ListParagraph"/>
              <w:numPr>
                <w:ilvl w:val="0"/>
                <w:numId w:val="28"/>
              </w:numPr>
              <w:jc w:val="center"/>
              <w:rPr>
                <w:rFonts w:cstheme="minorHAnsi"/>
              </w:rPr>
            </w:pPr>
            <w:r w:rsidRPr="003838AA">
              <w:rPr>
                <w:position w:val="-6"/>
              </w:rPr>
              <w:object w:dxaOrig="980" w:dyaOrig="279">
                <v:shape id="_x0000_i1033" type="#_x0000_t75" style="width:48.75pt;height:14.25pt" o:ole="">
                  <v:imagedata r:id="rId22" o:title=""/>
                </v:shape>
                <o:OLEObject Type="Embed" ProgID="Equation.DSMT4" ShapeID="_x0000_i1033" DrawAspect="Content" ObjectID="_1423337483" r:id="rId23"/>
              </w:object>
            </w:r>
          </w:p>
          <w:p w:rsidR="003838AA" w:rsidRDefault="003838AA" w:rsidP="003838AA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112395</wp:posOffset>
                  </wp:positionV>
                  <wp:extent cx="3209290" cy="3200400"/>
                  <wp:effectExtent l="19050" t="0" r="0" b="0"/>
                  <wp:wrapSquare wrapText="bothSides"/>
                  <wp:docPr id="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290" cy="3200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838AA" w:rsidTr="003838AA">
        <w:tc>
          <w:tcPr>
            <w:tcW w:w="5508" w:type="dxa"/>
          </w:tcPr>
          <w:p w:rsidR="003838AA" w:rsidRPr="003838AA" w:rsidRDefault="003838AA" w:rsidP="003838AA">
            <w:pPr>
              <w:pStyle w:val="ListParagraph"/>
              <w:numPr>
                <w:ilvl w:val="0"/>
                <w:numId w:val="29"/>
              </w:numPr>
              <w:jc w:val="center"/>
              <w:rPr>
                <w:rFonts w:cstheme="minorHAnsi"/>
              </w:rPr>
            </w:pPr>
            <w:r w:rsidRPr="003838AA">
              <w:rPr>
                <w:position w:val="-4"/>
              </w:rPr>
              <w:object w:dxaOrig="680" w:dyaOrig="260">
                <v:shape id="_x0000_i1034" type="#_x0000_t75" style="width:33.75pt;height:12.75pt" o:ole="">
                  <v:imagedata r:id="rId24" o:title=""/>
                </v:shape>
                <o:OLEObject Type="Embed" ProgID="Equation.DSMT4" ShapeID="_x0000_i1034" DrawAspect="Content" ObjectID="_1423337484" r:id="rId25"/>
              </w:object>
            </w:r>
          </w:p>
          <w:p w:rsidR="003838AA" w:rsidRDefault="003838AA" w:rsidP="00922F3B">
            <w:pPr>
              <w:rPr>
                <w:rFonts w:cstheme="minorHAnsi"/>
              </w:rPr>
            </w:pPr>
            <w:r w:rsidRPr="003838AA">
              <w:rPr>
                <w:rFonts w:cstheme="minorHAnsi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153035</wp:posOffset>
                  </wp:positionV>
                  <wp:extent cx="3209290" cy="3200400"/>
                  <wp:effectExtent l="19050" t="0" r="0" b="0"/>
                  <wp:wrapSquare wrapText="bothSides"/>
                  <wp:docPr id="10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290" cy="3200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508" w:type="dxa"/>
          </w:tcPr>
          <w:p w:rsidR="003838AA" w:rsidRPr="003838AA" w:rsidRDefault="003838AA" w:rsidP="003838AA">
            <w:pPr>
              <w:pStyle w:val="ListParagraph"/>
              <w:numPr>
                <w:ilvl w:val="0"/>
                <w:numId w:val="29"/>
              </w:numPr>
              <w:jc w:val="center"/>
              <w:rPr>
                <w:rFonts w:cstheme="minorHAnsi"/>
              </w:rPr>
            </w:pPr>
            <w:r w:rsidRPr="003838AA">
              <w:rPr>
                <w:position w:val="-6"/>
              </w:rPr>
              <w:object w:dxaOrig="1020" w:dyaOrig="279">
                <v:shape id="_x0000_i1035" type="#_x0000_t75" style="width:51pt;height:14.25pt" o:ole="">
                  <v:imagedata r:id="rId26" o:title=""/>
                </v:shape>
                <o:OLEObject Type="Embed" ProgID="Equation.DSMT4" ShapeID="_x0000_i1035" DrawAspect="Content" ObjectID="_1423337485" r:id="rId27"/>
              </w:object>
            </w:r>
          </w:p>
          <w:p w:rsidR="003838AA" w:rsidRDefault="003838AA" w:rsidP="00922F3B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112395</wp:posOffset>
                  </wp:positionV>
                  <wp:extent cx="3209290" cy="3200400"/>
                  <wp:effectExtent l="19050" t="0" r="0" b="0"/>
                  <wp:wrapSquare wrapText="bothSides"/>
                  <wp:docPr id="1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290" cy="3200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3838AA" w:rsidRDefault="003838AA" w:rsidP="003838AA">
      <w:pPr>
        <w:rPr>
          <w:rFonts w:cstheme="minorHAnsi"/>
        </w:rPr>
      </w:pPr>
    </w:p>
    <w:p w:rsidR="003838AA" w:rsidRDefault="000B5084" w:rsidP="000B5084">
      <w:pPr>
        <w:pStyle w:val="ListParagraph"/>
        <w:numPr>
          <w:ilvl w:val="0"/>
          <w:numId w:val="27"/>
        </w:numPr>
        <w:rPr>
          <w:rFonts w:cstheme="minorHAnsi"/>
        </w:rPr>
      </w:pPr>
      <w:r>
        <w:rPr>
          <w:rFonts w:cstheme="minorHAnsi"/>
        </w:rPr>
        <w:lastRenderedPageBreak/>
        <w:t>Now what would happen if we wanted to graph the following two things in polar?</w:t>
      </w: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0B5084" w:rsidTr="000B5084">
        <w:tc>
          <w:tcPr>
            <w:tcW w:w="5508" w:type="dxa"/>
          </w:tcPr>
          <w:p w:rsidR="000B5084" w:rsidRPr="000B5084" w:rsidRDefault="000B5084" w:rsidP="000B5084">
            <w:pPr>
              <w:pStyle w:val="ListParagraph"/>
              <w:numPr>
                <w:ilvl w:val="0"/>
                <w:numId w:val="30"/>
              </w:numPr>
              <w:jc w:val="center"/>
              <w:rPr>
                <w:rFonts w:cstheme="minorHAnsi"/>
              </w:rPr>
            </w:pPr>
          </w:p>
          <w:p w:rsidR="000B5084" w:rsidRDefault="000B5084" w:rsidP="000B508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>
                  <wp:extent cx="2996976" cy="2743200"/>
                  <wp:effectExtent l="19050" t="0" r="0" b="0"/>
                  <wp:docPr id="364" name="Picture 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6976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:rsidR="000B5084" w:rsidRPr="000B5084" w:rsidRDefault="000B5084" w:rsidP="000B5084">
            <w:pPr>
              <w:pStyle w:val="ListParagraph"/>
              <w:numPr>
                <w:ilvl w:val="0"/>
                <w:numId w:val="30"/>
              </w:numPr>
              <w:jc w:val="center"/>
              <w:rPr>
                <w:rFonts w:cstheme="minorHAnsi"/>
              </w:rPr>
            </w:pPr>
          </w:p>
          <w:p w:rsidR="000B5084" w:rsidRDefault="000B5084" w:rsidP="000B508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>
                  <wp:extent cx="2996976" cy="2743200"/>
                  <wp:effectExtent l="19050" t="0" r="0" b="0"/>
                  <wp:docPr id="369" name="Picture 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6976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5084" w:rsidRDefault="000B5084" w:rsidP="000B5084">
      <w:pPr>
        <w:rPr>
          <w:rFonts w:cstheme="minorHAnsi"/>
        </w:rPr>
      </w:pPr>
    </w:p>
    <w:p w:rsidR="000B5084" w:rsidRDefault="000B5084" w:rsidP="000B5084">
      <w:pPr>
        <w:rPr>
          <w:rFonts w:cstheme="minorHAnsi"/>
        </w:rPr>
      </w:pPr>
      <w:r>
        <w:rPr>
          <w:rFonts w:cstheme="minorHAnsi"/>
        </w:rPr>
        <w:t xml:space="preserve">In </w:t>
      </w:r>
      <w:r w:rsidRPr="000B5084">
        <w:rPr>
          <w:rFonts w:cstheme="minorHAnsi"/>
          <w:i/>
        </w:rPr>
        <w:t>rectangular coordinates</w:t>
      </w:r>
      <w:r>
        <w:rPr>
          <w:rFonts w:cstheme="minorHAnsi"/>
        </w:rPr>
        <w:t>, these would be easy equations! For (a) the equation is: _____________________________</w:t>
      </w:r>
    </w:p>
    <w:p w:rsidR="000B5084" w:rsidRDefault="000B5084" w:rsidP="000B5084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For (b) the equation is: _____________________________</w:t>
      </w:r>
    </w:p>
    <w:p w:rsidR="000B5084" w:rsidRDefault="000B5084" w:rsidP="000B5084">
      <w:pPr>
        <w:rPr>
          <w:rFonts w:cstheme="minorHAnsi"/>
        </w:rPr>
      </w:pPr>
      <w:r>
        <w:rPr>
          <w:rFonts w:cstheme="minorHAnsi"/>
        </w:rPr>
        <w:t>However in polar coordinates, things are slightly different…</w:t>
      </w:r>
    </w:p>
    <w:p w:rsidR="000B5084" w:rsidRDefault="000B5084" w:rsidP="000B5084">
      <w:pPr>
        <w:rPr>
          <w:rFonts w:cstheme="minorHAnsi"/>
        </w:rPr>
      </w:pPr>
      <w:r>
        <w:rPr>
          <w:rFonts w:cstheme="minorHAnsi"/>
        </w:rPr>
        <w:t xml:space="preserve">But </w:t>
      </w:r>
      <w:proofErr w:type="gramStart"/>
      <w:r>
        <w:rPr>
          <w:rFonts w:cstheme="minorHAnsi"/>
        </w:rPr>
        <w:t>hark,</w:t>
      </w:r>
      <w:proofErr w:type="gramEnd"/>
      <w:r>
        <w:rPr>
          <w:rFonts w:cstheme="minorHAnsi"/>
        </w:rPr>
        <w:t xml:space="preserve"> let’s remember the conversions we used in the last class!</w:t>
      </w:r>
    </w:p>
    <w:p w:rsidR="000B5084" w:rsidRDefault="000B5084" w:rsidP="000B5084">
      <w:pPr>
        <w:rPr>
          <w:rFonts w:cstheme="minorHAnsi"/>
        </w:rPr>
      </w:pPr>
      <w:r>
        <w:rPr>
          <w:rFonts w:cstheme="minorHAnsi"/>
        </w:rPr>
        <w:tab/>
      </w:r>
      <w:r w:rsidRPr="000B5084">
        <w:rPr>
          <w:rFonts w:cstheme="minorHAnsi"/>
          <w:position w:val="-28"/>
        </w:rPr>
        <w:object w:dxaOrig="1060" w:dyaOrig="680">
          <v:shape id="_x0000_i1036" type="#_x0000_t75" style="width:53.25pt;height:33.75pt" o:ole="">
            <v:imagedata r:id="rId30" o:title=""/>
          </v:shape>
          <o:OLEObject Type="Embed" ProgID="Equation.DSMT4" ShapeID="_x0000_i1036" DrawAspect="Content" ObjectID="_1423337486" r:id="rId31"/>
        </w:object>
      </w:r>
      <w:r>
        <w:rPr>
          <w:rFonts w:cstheme="minorHAnsi"/>
        </w:rPr>
        <w:t xml:space="preserve"> </w:t>
      </w:r>
    </w:p>
    <w:p w:rsidR="000B5084" w:rsidRDefault="000B5084" w:rsidP="000B5084">
      <w:pPr>
        <w:rPr>
          <w:rFonts w:cstheme="minorHAnsi"/>
        </w:rPr>
      </w:pPr>
      <w:r>
        <w:rPr>
          <w:rFonts w:cstheme="minorHAnsi"/>
        </w:rPr>
        <w:t xml:space="preserve">So we can use these equalities to rewrite our </w:t>
      </w:r>
      <w:r w:rsidRPr="000B5084">
        <w:rPr>
          <w:rFonts w:cstheme="minorHAnsi"/>
          <w:i/>
        </w:rPr>
        <w:t>equations in polar</w:t>
      </w:r>
      <w:r>
        <w:rPr>
          <w:rFonts w:cstheme="minorHAnsi"/>
        </w:rPr>
        <w:t>! For (a) the equation is: _________________________</w:t>
      </w:r>
    </w:p>
    <w:p w:rsidR="000B5084" w:rsidRDefault="000B5084" w:rsidP="000B5084">
      <w:pPr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For (b) the equation is: _________________________</w:t>
      </w:r>
    </w:p>
    <w:p w:rsidR="00500BE3" w:rsidRDefault="000B5084" w:rsidP="000B5084">
      <w:pPr>
        <w:pStyle w:val="ListParagraph"/>
        <w:numPr>
          <w:ilvl w:val="0"/>
          <w:numId w:val="27"/>
        </w:numPr>
        <w:rPr>
          <w:rFonts w:cstheme="minorHAnsi"/>
        </w:rPr>
      </w:pPr>
      <w:r>
        <w:rPr>
          <w:rFonts w:cstheme="minorHAnsi"/>
        </w:rPr>
        <w:t xml:space="preserve">The circle </w:t>
      </w:r>
      <w:r w:rsidR="00500BE3" w:rsidRPr="000B5084">
        <w:rPr>
          <w:rFonts w:cstheme="minorHAnsi"/>
          <w:position w:val="-10"/>
        </w:rPr>
        <w:object w:dxaOrig="1240" w:dyaOrig="360">
          <v:shape id="_x0000_i1037" type="#_x0000_t75" style="width:62.25pt;height:18pt" o:ole="">
            <v:imagedata r:id="rId32" o:title=""/>
          </v:shape>
          <o:OLEObject Type="Embed" ProgID="Equation.DSMT4" ShapeID="_x0000_i1037" DrawAspect="Content" ObjectID="_1423337487" r:id="rId33"/>
        </w:object>
      </w:r>
      <w:r>
        <w:rPr>
          <w:rFonts w:cstheme="minorHAnsi"/>
        </w:rPr>
        <w:t xml:space="preserve"> </w:t>
      </w:r>
      <w:r w:rsidR="00500BE3">
        <w:rPr>
          <w:rFonts w:cstheme="minorHAnsi"/>
        </w:rPr>
        <w:t xml:space="preserve">is a circle with radius 5. Use the conversions </w:t>
      </w:r>
      <w:r w:rsidR="00500BE3" w:rsidRPr="000B5084">
        <w:rPr>
          <w:rFonts w:cstheme="minorHAnsi"/>
          <w:position w:val="-28"/>
        </w:rPr>
        <w:object w:dxaOrig="1060" w:dyaOrig="680">
          <v:shape id="_x0000_i1038" type="#_x0000_t75" style="width:53.25pt;height:33.75pt" o:ole="">
            <v:imagedata r:id="rId30" o:title=""/>
          </v:shape>
          <o:OLEObject Type="Embed" ProgID="Equation.DSMT4" ShapeID="_x0000_i1038" DrawAspect="Content" ObjectID="_1423337488" r:id="rId34"/>
        </w:object>
      </w:r>
      <w:r w:rsidR="00500BE3">
        <w:rPr>
          <w:rFonts w:cstheme="minorHAnsi"/>
        </w:rPr>
        <w:t xml:space="preserve"> to rewrite this circle equation in its polar form.</w:t>
      </w:r>
      <w:r w:rsidR="00500BE3">
        <w:rPr>
          <w:rFonts w:cstheme="minorHAnsi"/>
        </w:rPr>
        <w:br/>
      </w:r>
    </w:p>
    <w:p w:rsidR="00500BE3" w:rsidRDefault="00500BE3" w:rsidP="00500BE3">
      <w:pPr>
        <w:rPr>
          <w:rFonts w:cstheme="minorHAnsi"/>
        </w:rPr>
      </w:pPr>
    </w:p>
    <w:p w:rsidR="000B5084" w:rsidRPr="00500BE3" w:rsidRDefault="00500BE3" w:rsidP="00500BE3">
      <w:pPr>
        <w:rPr>
          <w:rFonts w:cstheme="minorHAnsi"/>
        </w:rPr>
      </w:pPr>
      <w:r w:rsidRPr="00500BE3">
        <w:rPr>
          <w:rFonts w:cstheme="minorHAnsi"/>
        </w:rPr>
        <w:br/>
      </w:r>
      <w:r w:rsidRPr="00500BE3">
        <w:rPr>
          <w:rFonts w:cstheme="minorHAnsi"/>
        </w:rPr>
        <w:br/>
      </w:r>
      <w:r w:rsidRPr="00500BE3">
        <w:rPr>
          <w:rFonts w:cstheme="minorHAnsi"/>
        </w:rPr>
        <w:br/>
      </w:r>
      <w:r w:rsidRPr="00500BE3">
        <w:rPr>
          <w:rFonts w:cstheme="minorHAnsi"/>
        </w:rPr>
        <w:br/>
      </w:r>
    </w:p>
    <w:p w:rsidR="00500BE3" w:rsidRPr="000B5084" w:rsidRDefault="00500BE3" w:rsidP="000B5084">
      <w:pPr>
        <w:pStyle w:val="ListParagraph"/>
        <w:numPr>
          <w:ilvl w:val="0"/>
          <w:numId w:val="27"/>
        </w:numPr>
        <w:rPr>
          <w:rFonts w:cstheme="minorHAnsi"/>
        </w:rPr>
      </w:pPr>
      <w:r>
        <w:rPr>
          <w:rFonts w:cstheme="minorHAnsi"/>
        </w:rPr>
        <w:lastRenderedPageBreak/>
        <w:t xml:space="preserve">The circle </w:t>
      </w:r>
      <w:r w:rsidRPr="000B5084">
        <w:rPr>
          <w:rFonts w:cstheme="minorHAnsi"/>
          <w:position w:val="-10"/>
        </w:rPr>
        <w:object w:dxaOrig="2180" w:dyaOrig="360">
          <v:shape id="_x0000_i1039" type="#_x0000_t75" style="width:108.75pt;height:18pt" o:ole="">
            <v:imagedata r:id="rId35" o:title=""/>
          </v:shape>
          <o:OLEObject Type="Embed" ProgID="Equation.DSMT4" ShapeID="_x0000_i1039" DrawAspect="Content" ObjectID="_1423337489" r:id="rId36"/>
        </w:object>
      </w:r>
      <w:r>
        <w:rPr>
          <w:rFonts w:cstheme="minorHAnsi"/>
        </w:rPr>
        <w:t xml:space="preserve"> is a circle with radius 5. Use the conversions </w:t>
      </w:r>
      <w:r w:rsidRPr="000B5084">
        <w:rPr>
          <w:rFonts w:cstheme="minorHAnsi"/>
          <w:position w:val="-28"/>
        </w:rPr>
        <w:object w:dxaOrig="1060" w:dyaOrig="680">
          <v:shape id="_x0000_i1040" type="#_x0000_t75" style="width:53.25pt;height:33.75pt" o:ole="">
            <v:imagedata r:id="rId30" o:title=""/>
          </v:shape>
          <o:OLEObject Type="Embed" ProgID="Equation.DSMT4" ShapeID="_x0000_i1040" DrawAspect="Content" ObjectID="_1423337490" r:id="rId37"/>
        </w:object>
      </w:r>
      <w:r>
        <w:rPr>
          <w:rFonts w:cstheme="minorHAnsi"/>
        </w:rPr>
        <w:t xml:space="preserve"> to rewrite this circle equation in its polar form.</w:t>
      </w:r>
      <w:r>
        <w:rPr>
          <w:rFonts w:cstheme="minorHAnsi"/>
        </w:rPr>
        <w:br/>
      </w:r>
    </w:p>
    <w:p w:rsidR="003838AA" w:rsidRDefault="00500BE3" w:rsidP="003838AA">
      <w:pPr>
        <w:rPr>
          <w:rFonts w:cstheme="minorHAnsi"/>
        </w:rPr>
      </w:pP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</w:p>
    <w:p w:rsidR="003838AA" w:rsidRDefault="00500BE3" w:rsidP="00500BE3">
      <w:pPr>
        <w:pStyle w:val="ListParagraph"/>
        <w:numPr>
          <w:ilvl w:val="0"/>
          <w:numId w:val="27"/>
        </w:numPr>
        <w:rPr>
          <w:rFonts w:cstheme="minorHAnsi"/>
        </w:rPr>
      </w:pPr>
      <w:r>
        <w:rPr>
          <w:rFonts w:cstheme="minorHAnsi"/>
        </w:rPr>
        <w:t xml:space="preserve">In the past few problems, you’ve converted from </w:t>
      </w:r>
      <w:r>
        <w:rPr>
          <w:rFonts w:cstheme="minorHAnsi"/>
          <w:i/>
        </w:rPr>
        <w:t>rectangular</w:t>
      </w:r>
      <w:r>
        <w:rPr>
          <w:rFonts w:cstheme="minorHAnsi"/>
        </w:rPr>
        <w:t xml:space="preserve"> to </w:t>
      </w:r>
      <w:r>
        <w:rPr>
          <w:rFonts w:cstheme="minorHAnsi"/>
          <w:i/>
        </w:rPr>
        <w:t>polar</w:t>
      </w:r>
      <w:r>
        <w:rPr>
          <w:rFonts w:cstheme="minorHAnsi"/>
        </w:rPr>
        <w:t xml:space="preserve">. I’m going to give you an example of how to convert in the opposite direction. Remember we have the conversions </w:t>
      </w:r>
      <w:r w:rsidRPr="00500BE3">
        <w:rPr>
          <w:rFonts w:cstheme="minorHAnsi"/>
          <w:position w:val="-44"/>
        </w:rPr>
        <w:object w:dxaOrig="1740" w:dyaOrig="999">
          <v:shape id="_x0000_i1041" type="#_x0000_t75" style="width:87pt;height:50.25pt" o:ole="">
            <v:imagedata r:id="rId38" o:title=""/>
          </v:shape>
          <o:OLEObject Type="Embed" ProgID="Equation.DSMT4" ShapeID="_x0000_i1041" DrawAspect="Content" ObjectID="_1423337491" r:id="rId39"/>
        </w:object>
      </w:r>
      <w:r>
        <w:rPr>
          <w:rFonts w:cstheme="minorHAnsi"/>
        </w:rPr>
        <w:t xml:space="preserve"> </w:t>
      </w:r>
      <w:proofErr w:type="gramStart"/>
      <w:r>
        <w:rPr>
          <w:rFonts w:cstheme="minorHAnsi"/>
        </w:rPr>
        <w:t xml:space="preserve">and </w:t>
      </w:r>
      <w:proofErr w:type="gramEnd"/>
      <w:r w:rsidRPr="000B5084">
        <w:rPr>
          <w:rFonts w:cstheme="minorHAnsi"/>
          <w:position w:val="-28"/>
        </w:rPr>
        <w:object w:dxaOrig="1060" w:dyaOrig="680">
          <v:shape id="_x0000_i1042" type="#_x0000_t75" style="width:53.25pt;height:33.75pt" o:ole="">
            <v:imagedata r:id="rId30" o:title=""/>
          </v:shape>
          <o:OLEObject Type="Embed" ProgID="Equation.DSMT4" ShapeID="_x0000_i1042" DrawAspect="Content" ObjectID="_1423337492" r:id="rId40"/>
        </w:object>
      </w:r>
      <w:r>
        <w:rPr>
          <w:rFonts w:cstheme="minorHAnsi"/>
        </w:rPr>
        <w:t>.</w:t>
      </w:r>
    </w:p>
    <w:p w:rsidR="00500BE3" w:rsidRDefault="00500BE3" w:rsidP="00500BE3">
      <w:pPr>
        <w:pStyle w:val="ListParagraph"/>
        <w:rPr>
          <w:rFonts w:cstheme="minorHAnsi"/>
        </w:rPr>
      </w:pPr>
    </w:p>
    <w:p w:rsidR="00500BE3" w:rsidRDefault="00500BE3" w:rsidP="00500BE3">
      <w:pPr>
        <w:pStyle w:val="ListParagraph"/>
        <w:rPr>
          <w:rFonts w:cstheme="minorHAnsi"/>
        </w:rPr>
      </w:pPr>
      <w:r>
        <w:rPr>
          <w:rFonts w:cstheme="minorHAnsi"/>
        </w:rPr>
        <w:t xml:space="preserve">To convert, for example, </w:t>
      </w:r>
      <w:r w:rsidRPr="00500BE3">
        <w:rPr>
          <w:rFonts w:cstheme="minorHAnsi"/>
          <w:position w:val="-10"/>
        </w:rPr>
        <w:object w:dxaOrig="1140" w:dyaOrig="320">
          <v:shape id="_x0000_i1048" type="#_x0000_t75" style="width:57pt;height:15.75pt" o:ole="">
            <v:imagedata r:id="rId41" o:title=""/>
          </v:shape>
          <o:OLEObject Type="Embed" ProgID="Equation.DSMT4" ShapeID="_x0000_i1048" DrawAspect="Content" ObjectID="_1423337493" r:id="rId42"/>
        </w:object>
      </w:r>
      <w:r>
        <w:rPr>
          <w:rFonts w:cstheme="minorHAnsi"/>
        </w:rPr>
        <w:t xml:space="preserve"> from </w:t>
      </w:r>
      <w:r>
        <w:rPr>
          <w:rFonts w:cstheme="minorHAnsi"/>
          <w:i/>
        </w:rPr>
        <w:t>polar</w:t>
      </w:r>
      <w:r>
        <w:rPr>
          <w:rFonts w:cstheme="minorHAnsi"/>
        </w:rPr>
        <w:t xml:space="preserve"> to </w:t>
      </w:r>
      <w:r>
        <w:rPr>
          <w:rFonts w:cstheme="minorHAnsi"/>
          <w:i/>
        </w:rPr>
        <w:t>rectangular</w:t>
      </w:r>
      <w:r>
        <w:rPr>
          <w:rFonts w:cstheme="minorHAnsi"/>
        </w:rPr>
        <w:t xml:space="preserve"> we need to get everything in terms of x and y. One useful technique you will be using often is figuring out how to alter equations so you can get </w:t>
      </w:r>
      <w:r w:rsidRPr="00500BE3">
        <w:rPr>
          <w:rFonts w:cstheme="minorHAnsi"/>
          <w:position w:val="-4"/>
        </w:rPr>
        <w:object w:dxaOrig="260" w:dyaOrig="300">
          <v:shape id="_x0000_i1043" type="#_x0000_t75" style="width:12.75pt;height:15pt" o:ole="">
            <v:imagedata r:id="rId43" o:title=""/>
          </v:shape>
          <o:OLEObject Type="Embed" ProgID="Equation.DSMT4" ShapeID="_x0000_i1043" DrawAspect="Content" ObjectID="_1423337494" r:id="rId44"/>
        </w:object>
      </w:r>
      <w:r>
        <w:rPr>
          <w:rFonts w:cstheme="minorHAnsi"/>
        </w:rPr>
        <w:t xml:space="preserve">s (so you can replace that with </w:t>
      </w:r>
      <w:proofErr w:type="spellStart"/>
      <w:r>
        <w:rPr>
          <w:rFonts w:cstheme="minorHAnsi"/>
        </w:rPr>
        <w:t>xs</w:t>
      </w:r>
      <w:proofErr w:type="spellEnd"/>
      <w:r>
        <w:rPr>
          <w:rFonts w:cstheme="minorHAnsi"/>
        </w:rPr>
        <w:t xml:space="preserve"> and </w:t>
      </w:r>
      <w:proofErr w:type="spellStart"/>
      <w:r>
        <w:rPr>
          <w:rFonts w:cstheme="minorHAnsi"/>
        </w:rPr>
        <w:t>ys</w:t>
      </w:r>
      <w:proofErr w:type="spellEnd"/>
      <w:r>
        <w:rPr>
          <w:rFonts w:cstheme="minorHAnsi"/>
        </w:rPr>
        <w:t xml:space="preserve">) and so you can get </w:t>
      </w:r>
      <w:r w:rsidRPr="00500BE3">
        <w:rPr>
          <w:rFonts w:cstheme="minorHAnsi"/>
          <w:position w:val="-6"/>
        </w:rPr>
        <w:object w:dxaOrig="700" w:dyaOrig="279">
          <v:shape id="_x0000_i1044" type="#_x0000_t75" style="width:35.25pt;height:14.25pt" o:ole="">
            <v:imagedata r:id="rId45" o:title=""/>
          </v:shape>
          <o:OLEObject Type="Embed" ProgID="Equation.DSMT4" ShapeID="_x0000_i1044" DrawAspect="Content" ObjectID="_1423337495" r:id="rId46"/>
        </w:object>
      </w:r>
      <w:r>
        <w:rPr>
          <w:rFonts w:cstheme="minorHAnsi"/>
        </w:rPr>
        <w:t xml:space="preserve"> and </w:t>
      </w:r>
      <w:r w:rsidRPr="00500BE3">
        <w:rPr>
          <w:rFonts w:cstheme="minorHAnsi"/>
          <w:position w:val="-6"/>
        </w:rPr>
        <w:object w:dxaOrig="660" w:dyaOrig="279">
          <v:shape id="_x0000_i1045" type="#_x0000_t75" style="width:33pt;height:14.25pt" o:ole="">
            <v:imagedata r:id="rId47" o:title=""/>
          </v:shape>
          <o:OLEObject Type="Embed" ProgID="Equation.DSMT4" ShapeID="_x0000_i1045" DrawAspect="Content" ObjectID="_1423337496" r:id="rId48"/>
        </w:object>
      </w:r>
      <w:r>
        <w:rPr>
          <w:rFonts w:cstheme="minorHAnsi"/>
        </w:rPr>
        <w:t xml:space="preserve"> (again, so you can replace them with </w:t>
      </w:r>
      <w:proofErr w:type="spellStart"/>
      <w:r>
        <w:rPr>
          <w:rFonts w:cstheme="minorHAnsi"/>
        </w:rPr>
        <w:t>xs</w:t>
      </w:r>
      <w:proofErr w:type="spellEnd"/>
      <w:r>
        <w:rPr>
          <w:rFonts w:cstheme="minorHAnsi"/>
        </w:rPr>
        <w:t xml:space="preserve"> and </w:t>
      </w:r>
      <w:proofErr w:type="spellStart"/>
      <w:r>
        <w:rPr>
          <w:rFonts w:cstheme="minorHAnsi"/>
        </w:rPr>
        <w:t>ys</w:t>
      </w:r>
      <w:proofErr w:type="spellEnd"/>
      <w:r>
        <w:rPr>
          <w:rFonts w:cstheme="minorHAnsi"/>
        </w:rPr>
        <w:t xml:space="preserve">). </w:t>
      </w:r>
    </w:p>
    <w:p w:rsidR="00500BE3" w:rsidRDefault="00500BE3" w:rsidP="00500BE3">
      <w:pPr>
        <w:pStyle w:val="ListParagraph"/>
        <w:rPr>
          <w:rFonts w:cstheme="minorHAnsi"/>
        </w:rPr>
      </w:pPr>
    </w:p>
    <w:p w:rsidR="00500BE3" w:rsidRDefault="00500BE3" w:rsidP="00500BE3">
      <w:pPr>
        <w:pStyle w:val="ListParagraph"/>
        <w:rPr>
          <w:rFonts w:cstheme="minorHAnsi"/>
        </w:rPr>
      </w:pPr>
      <w:r>
        <w:rPr>
          <w:rFonts w:cstheme="minorHAnsi"/>
        </w:rPr>
        <w:t xml:space="preserve">In our case, if we multiply both sides of </w:t>
      </w:r>
      <w:r w:rsidRPr="00500BE3">
        <w:rPr>
          <w:rFonts w:cstheme="minorHAnsi"/>
          <w:position w:val="-10"/>
        </w:rPr>
        <w:object w:dxaOrig="1140" w:dyaOrig="320">
          <v:shape id="_x0000_i1049" type="#_x0000_t75" style="width:57pt;height:15.75pt" o:ole="">
            <v:imagedata r:id="rId49" o:title=""/>
          </v:shape>
          <o:OLEObject Type="Embed" ProgID="Equation.DSMT4" ShapeID="_x0000_i1049" DrawAspect="Content" ObjectID="_1423337497" r:id="rId50"/>
        </w:object>
      </w:r>
      <w:r>
        <w:rPr>
          <w:rFonts w:cstheme="minorHAnsi"/>
        </w:rPr>
        <w:t xml:space="preserve"> </w:t>
      </w:r>
      <w:proofErr w:type="gramStart"/>
      <w:r>
        <w:rPr>
          <w:rFonts w:cstheme="minorHAnsi"/>
        </w:rPr>
        <w:t xml:space="preserve">by </w:t>
      </w:r>
      <w:proofErr w:type="gramEnd"/>
      <w:r w:rsidRPr="00500BE3">
        <w:rPr>
          <w:rFonts w:cstheme="minorHAnsi"/>
          <w:position w:val="-4"/>
        </w:rPr>
        <w:object w:dxaOrig="180" w:dyaOrig="200">
          <v:shape id="_x0000_i1046" type="#_x0000_t75" style="width:9pt;height:9.75pt" o:ole="">
            <v:imagedata r:id="rId51" o:title=""/>
          </v:shape>
          <o:OLEObject Type="Embed" ProgID="Equation.DSMT4" ShapeID="_x0000_i1046" DrawAspect="Content" ObjectID="_1423337498" r:id="rId52"/>
        </w:object>
      </w:r>
      <w:r>
        <w:rPr>
          <w:rFonts w:cstheme="minorHAnsi"/>
        </w:rPr>
        <w:t xml:space="preserve">, we immediately get </w:t>
      </w:r>
      <w:r w:rsidRPr="00500BE3">
        <w:rPr>
          <w:rFonts w:cstheme="minorHAnsi"/>
          <w:position w:val="-6"/>
        </w:rPr>
        <w:object w:dxaOrig="1219" w:dyaOrig="320">
          <v:shape id="_x0000_i1047" type="#_x0000_t75" style="width:60.75pt;height:15.75pt" o:ole="">
            <v:imagedata r:id="rId53" o:title=""/>
          </v:shape>
          <o:OLEObject Type="Embed" ProgID="Equation.DSMT4" ShapeID="_x0000_i1047" DrawAspect="Content" ObjectID="_1423337499" r:id="rId54"/>
        </w:object>
      </w:r>
      <w:r>
        <w:rPr>
          <w:rFonts w:cstheme="minorHAnsi"/>
        </w:rPr>
        <w:t xml:space="preserve"> . </w:t>
      </w:r>
      <w:r>
        <w:rPr>
          <w:rFonts w:cstheme="minorHAnsi"/>
        </w:rPr>
        <w:br/>
        <w:t>Thus</w:t>
      </w:r>
      <w:proofErr w:type="gramStart"/>
      <w:r>
        <w:rPr>
          <w:rFonts w:cstheme="minorHAnsi"/>
        </w:rPr>
        <w:t xml:space="preserve">: </w:t>
      </w:r>
      <w:proofErr w:type="gramEnd"/>
      <w:r w:rsidRPr="00500BE3">
        <w:rPr>
          <w:rFonts w:cstheme="minorHAnsi"/>
          <w:position w:val="-10"/>
        </w:rPr>
        <w:object w:dxaOrig="1240" w:dyaOrig="360">
          <v:shape id="_x0000_i1050" type="#_x0000_t75" style="width:62.25pt;height:18pt" o:ole="">
            <v:imagedata r:id="rId55" o:title=""/>
          </v:shape>
          <o:OLEObject Type="Embed" ProgID="Equation.DSMT4" ShapeID="_x0000_i1050" DrawAspect="Content" ObjectID="_1423337500" r:id="rId56"/>
        </w:object>
      </w:r>
      <w:r>
        <w:rPr>
          <w:rFonts w:cstheme="minorHAnsi"/>
        </w:rPr>
        <w:t>.</w:t>
      </w:r>
    </w:p>
    <w:p w:rsidR="00706C1F" w:rsidRDefault="00500BE3" w:rsidP="00500BE3">
      <w:pPr>
        <w:pStyle w:val="ListParagraph"/>
        <w:rPr>
          <w:rFonts w:cstheme="minorHAnsi"/>
        </w:rPr>
      </w:pPr>
      <w:r>
        <w:rPr>
          <w:rFonts w:cstheme="minorHAnsi"/>
        </w:rPr>
        <w:t>Completing the square so it looks like it is in proper circle form, we get</w:t>
      </w:r>
      <w:proofErr w:type="gramStart"/>
      <w:r>
        <w:rPr>
          <w:rFonts w:cstheme="minorHAnsi"/>
        </w:rPr>
        <w:t xml:space="preserve">: </w:t>
      </w:r>
      <w:proofErr w:type="gramEnd"/>
      <w:r w:rsidR="00706C1F" w:rsidRPr="00500BE3">
        <w:rPr>
          <w:rFonts w:cstheme="minorHAnsi"/>
          <w:position w:val="-10"/>
        </w:rPr>
        <w:object w:dxaOrig="1700" w:dyaOrig="360">
          <v:shape id="_x0000_i1051" type="#_x0000_t75" style="width:84.75pt;height:18pt" o:ole="">
            <v:imagedata r:id="rId57" o:title=""/>
          </v:shape>
          <o:OLEObject Type="Embed" ProgID="Equation.DSMT4" ShapeID="_x0000_i1051" DrawAspect="Content" ObjectID="_1423337501" r:id="rId58"/>
        </w:object>
      </w:r>
      <w:r w:rsidR="00706C1F">
        <w:rPr>
          <w:rFonts w:cstheme="minorHAnsi"/>
        </w:rPr>
        <w:t>.</w:t>
      </w:r>
    </w:p>
    <w:p w:rsidR="00706C1F" w:rsidRDefault="00706C1F" w:rsidP="00500BE3">
      <w:pPr>
        <w:pStyle w:val="ListParagraph"/>
        <w:rPr>
          <w:rFonts w:cstheme="minorHAnsi"/>
        </w:rPr>
      </w:pPr>
      <w:r>
        <w:rPr>
          <w:rFonts w:cstheme="minorHAnsi"/>
        </w:rPr>
        <w:t>Thus, we should get a circle of radius 4 centered at (0</w:t>
      </w:r>
      <w:proofErr w:type="gramStart"/>
      <w:r>
        <w:rPr>
          <w:rFonts w:cstheme="minorHAnsi"/>
        </w:rPr>
        <w:t>,4</w:t>
      </w:r>
      <w:proofErr w:type="gramEnd"/>
      <w:r>
        <w:rPr>
          <w:rFonts w:cstheme="minorHAnsi"/>
        </w:rPr>
        <w:t>).</w:t>
      </w:r>
    </w:p>
    <w:p w:rsidR="00706C1F" w:rsidRDefault="00706C1F" w:rsidP="00500BE3">
      <w:pPr>
        <w:pStyle w:val="ListParagraph"/>
        <w:rPr>
          <w:rFonts w:cstheme="minorHAnsi"/>
        </w:rPr>
      </w:pPr>
    </w:p>
    <w:p w:rsidR="00706C1F" w:rsidRDefault="00706C1F" w:rsidP="00500BE3">
      <w:pPr>
        <w:pStyle w:val="ListParagraph"/>
        <w:rPr>
          <w:rFonts w:cstheme="minorHAnsi"/>
        </w:rPr>
      </w:pPr>
      <w:r>
        <w:rPr>
          <w:rFonts w:cstheme="minorHAnsi"/>
        </w:rPr>
        <w:t xml:space="preserve">Sometimes you might not be able to get it into a nice form. For example, to </w:t>
      </w:r>
      <w:proofErr w:type="gramStart"/>
      <w:r>
        <w:rPr>
          <w:rFonts w:cstheme="minorHAnsi"/>
        </w:rPr>
        <w:t xml:space="preserve">convert </w:t>
      </w:r>
      <w:r w:rsidRPr="00706C1F">
        <w:rPr>
          <w:rFonts w:cstheme="minorHAnsi"/>
          <w:position w:val="-6"/>
        </w:rPr>
        <w:object w:dxaOrig="980" w:dyaOrig="320">
          <v:shape id="_x0000_i1055" type="#_x0000_t75" style="width:48.75pt;height:15.75pt" o:ole="">
            <v:imagedata r:id="rId59" o:title=""/>
          </v:shape>
          <o:OLEObject Type="Embed" ProgID="Equation.DSMT4" ShapeID="_x0000_i1055" DrawAspect="Content" ObjectID="_1423337502" r:id="rId60"/>
        </w:object>
      </w:r>
      <w:r>
        <w:rPr>
          <w:rFonts w:cstheme="minorHAnsi"/>
        </w:rPr>
        <w:t xml:space="preserve"> , you might start by multiplying both sides by </w:t>
      </w:r>
      <w:r w:rsidRPr="00706C1F">
        <w:rPr>
          <w:rFonts w:cstheme="minorHAnsi"/>
          <w:position w:val="-4"/>
        </w:rPr>
        <w:object w:dxaOrig="180" w:dyaOrig="200">
          <v:shape id="_x0000_i1054" type="#_x0000_t75" style="width:9pt;height:9.75pt" o:ole="">
            <v:imagedata r:id="rId61" o:title=""/>
          </v:shape>
          <o:OLEObject Type="Embed" ProgID="Equation.DSMT4" ShapeID="_x0000_i1054" DrawAspect="Content" ObjectID="_1423337503" r:id="rId62"/>
        </w:object>
      </w:r>
      <w:r>
        <w:rPr>
          <w:rFonts w:cstheme="minorHAnsi"/>
        </w:rPr>
        <w:t xml:space="preserve"> to get: </w:t>
      </w:r>
      <w:r w:rsidRPr="00706C1F">
        <w:rPr>
          <w:rFonts w:cstheme="minorHAnsi"/>
          <w:position w:val="-6"/>
        </w:rPr>
        <w:object w:dxaOrig="1100" w:dyaOrig="320">
          <v:shape id="_x0000_i1056" type="#_x0000_t75" style="width:54.75pt;height:15.75pt" o:ole="">
            <v:imagedata r:id="rId63" o:title=""/>
          </v:shape>
          <o:OLEObject Type="Embed" ProgID="Equation.DSMT4" ShapeID="_x0000_i1056" DrawAspect="Content" ObjectID="_1423337504" r:id="rId64"/>
        </w:object>
      </w:r>
      <w:r>
        <w:rPr>
          <w:rFonts w:cstheme="minorHAnsi"/>
        </w:rPr>
        <w:t xml:space="preserve"> . Well, at this point, you have to use straight brute force, because although the right hand side simplifies nicely to y, the left hand side is ugly!</w:t>
      </w:r>
    </w:p>
    <w:p w:rsidR="00706C1F" w:rsidRDefault="00706C1F" w:rsidP="00500BE3">
      <w:pPr>
        <w:pStyle w:val="ListParagraph"/>
        <w:rPr>
          <w:rFonts w:cstheme="minorHAnsi"/>
        </w:rPr>
      </w:pPr>
    </w:p>
    <w:p w:rsidR="00706C1F" w:rsidRDefault="00706C1F" w:rsidP="00500BE3">
      <w:pPr>
        <w:pStyle w:val="ListParagraph"/>
        <w:rPr>
          <w:rFonts w:cstheme="minorHAnsi"/>
        </w:rPr>
      </w:pPr>
      <w:r>
        <w:rPr>
          <w:rFonts w:cstheme="minorHAnsi"/>
        </w:rPr>
        <w:t xml:space="preserve">We get: </w:t>
      </w:r>
      <w:r w:rsidRPr="00706C1F">
        <w:rPr>
          <w:rFonts w:cstheme="minorHAnsi"/>
          <w:position w:val="-10"/>
        </w:rPr>
        <w:object w:dxaOrig="1520" w:dyaOrig="360">
          <v:shape id="_x0000_i1057" type="#_x0000_t75" style="width:75.75pt;height:18pt" o:ole="">
            <v:imagedata r:id="rId65" o:title=""/>
          </v:shape>
          <o:OLEObject Type="Embed" ProgID="Equation.DSMT4" ShapeID="_x0000_i1057" DrawAspect="Content" ObjectID="_1423337505" r:id="rId66"/>
        </w:object>
      </w:r>
      <w:r>
        <w:rPr>
          <w:rFonts w:cstheme="minorHAnsi"/>
        </w:rPr>
        <w:t xml:space="preserve"> </w:t>
      </w:r>
    </w:p>
    <w:p w:rsidR="00706C1F" w:rsidRDefault="00706C1F" w:rsidP="00500BE3">
      <w:pPr>
        <w:pStyle w:val="ListParagraph"/>
        <w:rPr>
          <w:rFonts w:cstheme="minorHAnsi"/>
        </w:rPr>
      </w:pPr>
    </w:p>
    <w:p w:rsidR="00706C1F" w:rsidRDefault="00706C1F" w:rsidP="00500BE3">
      <w:pPr>
        <w:pStyle w:val="ListParagraph"/>
        <w:rPr>
          <w:rFonts w:cstheme="minorHAnsi"/>
        </w:rPr>
      </w:pPr>
      <w:r>
        <w:rPr>
          <w:rFonts w:cstheme="minorHAnsi"/>
        </w:rPr>
        <w:t>Try for yourself!</w:t>
      </w:r>
    </w:p>
    <w:p w:rsidR="00706C1F" w:rsidRPr="00706C1F" w:rsidRDefault="00706C1F" w:rsidP="00706C1F">
      <w:pPr>
        <w:rPr>
          <w:rFonts w:cstheme="minorHAnsi"/>
        </w:rPr>
      </w:pPr>
      <w:r w:rsidRPr="00706C1F">
        <w:rPr>
          <w:rFonts w:cstheme="minorHAnsi"/>
        </w:rPr>
        <w:t xml:space="preserve">(a) </w:t>
      </w:r>
      <w:r w:rsidRPr="00706C1F">
        <w:rPr>
          <w:position w:val="-6"/>
        </w:rPr>
        <w:object w:dxaOrig="1060" w:dyaOrig="279">
          <v:shape id="_x0000_i1058" type="#_x0000_t75" style="width:53.25pt;height:14.25pt" o:ole="">
            <v:imagedata r:id="rId67" o:title=""/>
          </v:shape>
          <o:OLEObject Type="Embed" ProgID="Equation.DSMT4" ShapeID="_x0000_i1058" DrawAspect="Content" ObjectID="_1423337506" r:id="rId68"/>
        </w:object>
      </w:r>
      <w:r w:rsidRPr="00706C1F">
        <w:rPr>
          <w:rFonts w:cstheme="minorHAnsi"/>
        </w:rPr>
        <w:t xml:space="preserve"> </w:t>
      </w:r>
      <w:r w:rsidRPr="00706C1F">
        <w:rPr>
          <w:rFonts w:cstheme="minorHAnsi"/>
        </w:rPr>
        <w:tab/>
      </w:r>
      <w:r w:rsidRPr="00706C1F">
        <w:rPr>
          <w:rFonts w:cstheme="minorHAnsi"/>
        </w:rPr>
        <w:tab/>
      </w:r>
      <w:r w:rsidRPr="00706C1F">
        <w:rPr>
          <w:rFonts w:cstheme="minorHAnsi"/>
        </w:rPr>
        <w:tab/>
      </w:r>
      <w:r>
        <w:rPr>
          <w:rFonts w:cstheme="minorHAnsi"/>
        </w:rPr>
        <w:tab/>
      </w:r>
      <w:r w:rsidRPr="00706C1F">
        <w:rPr>
          <w:rFonts w:cstheme="minorHAnsi"/>
        </w:rPr>
        <w:tab/>
      </w:r>
      <w:r w:rsidRPr="00706C1F">
        <w:rPr>
          <w:rFonts w:cstheme="minorHAnsi"/>
        </w:rPr>
        <w:tab/>
        <w:t>(</w:t>
      </w:r>
      <w:proofErr w:type="gramStart"/>
      <w:r w:rsidRPr="00706C1F">
        <w:rPr>
          <w:rFonts w:cstheme="minorHAnsi"/>
        </w:rPr>
        <w:t>b</w:t>
      </w:r>
      <w:proofErr w:type="gramEnd"/>
      <w:r w:rsidRPr="00706C1F">
        <w:rPr>
          <w:rFonts w:cstheme="minorHAnsi"/>
        </w:rPr>
        <w:t xml:space="preserve">) </w:t>
      </w:r>
      <w:r w:rsidRPr="00706C1F">
        <w:rPr>
          <w:position w:val="-6"/>
        </w:rPr>
        <w:object w:dxaOrig="1960" w:dyaOrig="279">
          <v:shape id="_x0000_i1059" type="#_x0000_t75" style="width:98.25pt;height:14.25pt" o:ole="">
            <v:imagedata r:id="rId69" o:title=""/>
          </v:shape>
          <o:OLEObject Type="Embed" ProgID="Equation.DSMT4" ShapeID="_x0000_i1059" DrawAspect="Content" ObjectID="_1423337507" r:id="rId70"/>
        </w:object>
      </w:r>
      <w:r w:rsidRPr="00706C1F">
        <w:rPr>
          <w:rFonts w:cstheme="minorHAnsi"/>
        </w:rPr>
        <w:t xml:space="preserve"> </w:t>
      </w:r>
      <w:r w:rsidRPr="00706C1F">
        <w:rPr>
          <w:rFonts w:cstheme="minorHAnsi"/>
        </w:rPr>
        <w:tab/>
      </w:r>
      <w:r w:rsidRPr="00706C1F">
        <w:rPr>
          <w:rFonts w:cstheme="minorHAnsi"/>
        </w:rPr>
        <w:br/>
      </w:r>
      <w:r w:rsidRPr="00706C1F">
        <w:rPr>
          <w:rFonts w:cstheme="minorHAnsi"/>
        </w:rPr>
        <w:br/>
      </w:r>
      <w:r w:rsidRPr="00706C1F">
        <w:rPr>
          <w:rFonts w:cstheme="minorHAnsi"/>
        </w:rPr>
        <w:br/>
      </w:r>
      <w:r w:rsidRPr="00706C1F">
        <w:rPr>
          <w:rFonts w:cstheme="minorHAnsi"/>
        </w:rPr>
        <w:br/>
      </w:r>
      <w:r w:rsidRPr="00706C1F">
        <w:rPr>
          <w:rFonts w:cstheme="minorHAnsi"/>
        </w:rPr>
        <w:br/>
      </w:r>
      <w:r w:rsidRPr="00706C1F">
        <w:rPr>
          <w:rFonts w:cstheme="minorHAnsi"/>
        </w:rPr>
        <w:br/>
      </w:r>
      <w:r w:rsidRPr="00706C1F">
        <w:rPr>
          <w:rFonts w:cstheme="minorHAnsi"/>
        </w:rPr>
        <w:br/>
      </w:r>
    </w:p>
    <w:p w:rsidR="00706C1F" w:rsidRDefault="00706C1F" w:rsidP="00500BE3">
      <w:pPr>
        <w:pStyle w:val="ListParagraph"/>
        <w:rPr>
          <w:rFonts w:cstheme="minorHAnsi"/>
        </w:rPr>
      </w:pPr>
    </w:p>
    <w:p w:rsidR="00500BE3" w:rsidRPr="00706C1F" w:rsidRDefault="00706C1F" w:rsidP="00706C1F">
      <w:pPr>
        <w:rPr>
          <w:rFonts w:cstheme="minorHAnsi"/>
        </w:rPr>
      </w:pPr>
      <w:r w:rsidRPr="00706C1F">
        <w:rPr>
          <w:rFonts w:cstheme="minorHAnsi"/>
        </w:rPr>
        <w:lastRenderedPageBreak/>
        <w:t xml:space="preserve">(c) </w:t>
      </w:r>
      <w:r w:rsidRPr="00706C1F">
        <w:rPr>
          <w:position w:val="-6"/>
        </w:rPr>
        <w:object w:dxaOrig="1160" w:dyaOrig="279">
          <v:shape id="_x0000_i1052" type="#_x0000_t75" style="width:57.75pt;height:14.25pt" o:ole="">
            <v:imagedata r:id="rId71" o:title=""/>
          </v:shape>
          <o:OLEObject Type="Embed" ProgID="Equation.DSMT4" ShapeID="_x0000_i1052" DrawAspect="Content" ObjectID="_1423337508" r:id="rId72"/>
        </w:object>
      </w:r>
      <w:r w:rsidRPr="00706C1F">
        <w:rPr>
          <w:rFonts w:cstheme="minorHAnsi"/>
        </w:rPr>
        <w:t xml:space="preserve"> </w:t>
      </w:r>
      <w:r w:rsidRPr="00706C1F">
        <w:rPr>
          <w:rFonts w:cstheme="minorHAnsi"/>
        </w:rPr>
        <w:tab/>
      </w:r>
      <w:r w:rsidRPr="00706C1F">
        <w:rPr>
          <w:rFonts w:cstheme="minorHAnsi"/>
        </w:rPr>
        <w:tab/>
      </w:r>
      <w:r w:rsidRPr="00706C1F">
        <w:rPr>
          <w:rFonts w:cstheme="minorHAnsi"/>
        </w:rPr>
        <w:tab/>
      </w:r>
      <w:r w:rsidRPr="00706C1F">
        <w:rPr>
          <w:rFonts w:cstheme="minorHAnsi"/>
        </w:rPr>
        <w:tab/>
      </w:r>
      <w:r>
        <w:rPr>
          <w:rFonts w:cstheme="minorHAnsi"/>
        </w:rPr>
        <w:tab/>
      </w:r>
      <w:r w:rsidRPr="00706C1F">
        <w:rPr>
          <w:rFonts w:cstheme="minorHAnsi"/>
        </w:rPr>
        <w:t>(</w:t>
      </w:r>
      <w:proofErr w:type="gramStart"/>
      <w:r w:rsidRPr="00706C1F">
        <w:rPr>
          <w:rFonts w:cstheme="minorHAnsi"/>
        </w:rPr>
        <w:t>d</w:t>
      </w:r>
      <w:proofErr w:type="gramEnd"/>
      <w:r w:rsidRPr="00706C1F">
        <w:rPr>
          <w:rFonts w:cstheme="minorHAnsi"/>
        </w:rPr>
        <w:t xml:space="preserve">) </w:t>
      </w:r>
      <w:r w:rsidRPr="00706C1F">
        <w:rPr>
          <w:position w:val="-4"/>
        </w:rPr>
        <w:object w:dxaOrig="540" w:dyaOrig="260">
          <v:shape id="_x0000_i1053" type="#_x0000_t75" style="width:27pt;height:12.75pt" o:ole="">
            <v:imagedata r:id="rId73" o:title=""/>
          </v:shape>
          <o:OLEObject Type="Embed" ProgID="Equation.DSMT4" ShapeID="_x0000_i1053" DrawAspect="Content" ObjectID="_1423337509" r:id="rId74"/>
        </w:object>
      </w:r>
      <w:r w:rsidRPr="00706C1F">
        <w:rPr>
          <w:rFonts w:cstheme="minorHAnsi"/>
        </w:rPr>
        <w:t xml:space="preserve">  </w:t>
      </w:r>
      <w:r w:rsidR="00500BE3" w:rsidRPr="00706C1F">
        <w:rPr>
          <w:rFonts w:cstheme="minorHAnsi"/>
        </w:rPr>
        <w:t xml:space="preserve"> </w:t>
      </w:r>
    </w:p>
    <w:p w:rsidR="00706C1F" w:rsidRDefault="00706C1F" w:rsidP="00500BE3">
      <w:pPr>
        <w:pStyle w:val="ListParagraph"/>
        <w:rPr>
          <w:rFonts w:cstheme="minorHAnsi"/>
        </w:rPr>
      </w:pPr>
    </w:p>
    <w:p w:rsidR="00706C1F" w:rsidRDefault="00706C1F" w:rsidP="00500BE3">
      <w:pPr>
        <w:pStyle w:val="ListParagraph"/>
        <w:rPr>
          <w:rFonts w:cstheme="minorHAnsi"/>
        </w:rPr>
      </w:pPr>
    </w:p>
    <w:p w:rsidR="00706C1F" w:rsidRDefault="00706C1F" w:rsidP="00500BE3">
      <w:pPr>
        <w:pStyle w:val="ListParagraph"/>
        <w:rPr>
          <w:rFonts w:cstheme="minorHAnsi"/>
        </w:rPr>
      </w:pPr>
    </w:p>
    <w:p w:rsidR="00F82962" w:rsidRDefault="00F82962" w:rsidP="00500BE3">
      <w:pPr>
        <w:pStyle w:val="ListParagraph"/>
        <w:rPr>
          <w:rFonts w:cstheme="minorHAnsi"/>
        </w:rPr>
      </w:pPr>
    </w:p>
    <w:p w:rsidR="00706C1F" w:rsidRDefault="00706C1F" w:rsidP="00500BE3">
      <w:pPr>
        <w:pStyle w:val="ListParagraph"/>
        <w:rPr>
          <w:rFonts w:cstheme="minorHAnsi"/>
        </w:rPr>
      </w:pPr>
    </w:p>
    <w:p w:rsidR="00706C1F" w:rsidRDefault="00706C1F" w:rsidP="00500BE3">
      <w:pPr>
        <w:pStyle w:val="ListParagraph"/>
        <w:rPr>
          <w:rFonts w:cstheme="minorHAnsi"/>
        </w:rPr>
      </w:pPr>
    </w:p>
    <w:p w:rsidR="00706C1F" w:rsidRDefault="00706C1F" w:rsidP="00500BE3">
      <w:pPr>
        <w:pStyle w:val="ListParagraph"/>
        <w:rPr>
          <w:rFonts w:cstheme="minorHAnsi"/>
        </w:rPr>
      </w:pPr>
    </w:p>
    <w:p w:rsidR="00706C1F" w:rsidRDefault="00706C1F" w:rsidP="00500BE3">
      <w:pPr>
        <w:pStyle w:val="ListParagraph"/>
        <w:rPr>
          <w:rFonts w:cstheme="minorHAnsi"/>
        </w:rPr>
      </w:pPr>
    </w:p>
    <w:p w:rsidR="00706C1F" w:rsidRDefault="00706C1F" w:rsidP="00500BE3">
      <w:pPr>
        <w:pStyle w:val="ListParagraph"/>
        <w:rPr>
          <w:rFonts w:cstheme="minorHAnsi"/>
        </w:rPr>
      </w:pPr>
    </w:p>
    <w:p w:rsidR="00706C1F" w:rsidRPr="00706C1F" w:rsidRDefault="00706C1F" w:rsidP="00706C1F">
      <w:pPr>
        <w:rPr>
          <w:rFonts w:cstheme="minorHAnsi"/>
        </w:rPr>
      </w:pPr>
      <w:r>
        <w:rPr>
          <w:rFonts w:cstheme="minorHAnsi"/>
        </w:rPr>
        <w:t xml:space="preserve">(e) </w:t>
      </w:r>
      <w:r w:rsidRPr="00706C1F">
        <w:rPr>
          <w:rFonts w:cstheme="minorHAnsi"/>
          <w:position w:val="-24"/>
        </w:rPr>
        <w:object w:dxaOrig="1219" w:dyaOrig="620">
          <v:shape id="_x0000_i1060" type="#_x0000_t75" style="width:60.75pt;height:30.75pt" o:ole="">
            <v:imagedata r:id="rId75" o:title=""/>
          </v:shape>
          <o:OLEObject Type="Embed" ProgID="Equation.DSMT4" ShapeID="_x0000_i1060" DrawAspect="Content" ObjectID="_1423337510" r:id="rId76"/>
        </w:object>
      </w:r>
      <w:r>
        <w:rPr>
          <w:rFonts w:cstheme="minorHAnsi"/>
        </w:rPr>
        <w:t xml:space="preserve">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(</w:t>
      </w:r>
      <w:proofErr w:type="gramStart"/>
      <w:r>
        <w:rPr>
          <w:rFonts w:cstheme="minorHAnsi"/>
        </w:rPr>
        <w:t>f</w:t>
      </w:r>
      <w:proofErr w:type="gramEnd"/>
      <w:r>
        <w:rPr>
          <w:rFonts w:cstheme="minorHAnsi"/>
        </w:rPr>
        <w:t xml:space="preserve">) </w:t>
      </w:r>
      <w:r w:rsidRPr="00706C1F">
        <w:rPr>
          <w:rFonts w:cstheme="minorHAnsi"/>
          <w:position w:val="-24"/>
        </w:rPr>
        <w:object w:dxaOrig="1260" w:dyaOrig="620">
          <v:shape id="_x0000_i1061" type="#_x0000_t75" style="width:63pt;height:30.75pt" o:ole="">
            <v:imagedata r:id="rId77" o:title=""/>
          </v:shape>
          <o:OLEObject Type="Embed" ProgID="Equation.DSMT4" ShapeID="_x0000_i1061" DrawAspect="Content" ObjectID="_1423337511" r:id="rId78"/>
        </w:object>
      </w:r>
      <w:r>
        <w:rPr>
          <w:rFonts w:cstheme="minorHAnsi"/>
        </w:rPr>
        <w:t xml:space="preserve"> </w:t>
      </w:r>
    </w:p>
    <w:p w:rsidR="00F82962" w:rsidRDefault="00F82962" w:rsidP="00F82962">
      <w:pPr>
        <w:rPr>
          <w:rFonts w:cstheme="minorHAnsi"/>
        </w:rPr>
      </w:pPr>
    </w:p>
    <w:p w:rsidR="00F82962" w:rsidRDefault="00F82962" w:rsidP="00F82962">
      <w:pPr>
        <w:rPr>
          <w:rFonts w:cstheme="minorHAnsi"/>
        </w:rPr>
      </w:pPr>
    </w:p>
    <w:p w:rsidR="00F82962" w:rsidRDefault="00F82962" w:rsidP="00F82962">
      <w:pPr>
        <w:rPr>
          <w:rFonts w:cstheme="minorHAnsi"/>
        </w:rPr>
      </w:pPr>
    </w:p>
    <w:p w:rsidR="00F82962" w:rsidRDefault="00F82962" w:rsidP="00F82962">
      <w:pPr>
        <w:rPr>
          <w:rFonts w:cstheme="minorHAnsi"/>
        </w:rPr>
      </w:pPr>
    </w:p>
    <w:p w:rsidR="00F82962" w:rsidRDefault="00F82962" w:rsidP="00F82962">
      <w:pPr>
        <w:rPr>
          <w:rFonts w:cstheme="minorHAnsi"/>
        </w:rPr>
      </w:pPr>
    </w:p>
    <w:p w:rsidR="00F82962" w:rsidRDefault="00F82962" w:rsidP="00F82962">
      <w:pPr>
        <w:rPr>
          <w:rFonts w:cstheme="minorHAnsi"/>
        </w:rPr>
      </w:pPr>
    </w:p>
    <w:p w:rsidR="00F82962" w:rsidRDefault="00F82962" w:rsidP="00F82962">
      <w:pPr>
        <w:rPr>
          <w:rFonts w:cstheme="minorHAnsi"/>
        </w:rPr>
      </w:pPr>
    </w:p>
    <w:p w:rsidR="00F82962" w:rsidRDefault="00F82962" w:rsidP="00F82962">
      <w:pPr>
        <w:rPr>
          <w:rFonts w:cstheme="minorHAnsi"/>
        </w:rPr>
      </w:pPr>
    </w:p>
    <w:p w:rsidR="00F82962" w:rsidRDefault="00F82962" w:rsidP="00F82962">
      <w:pPr>
        <w:rPr>
          <w:rFonts w:cstheme="minorHAnsi"/>
        </w:rPr>
      </w:pPr>
    </w:p>
    <w:p w:rsidR="00F82962" w:rsidRDefault="00F82962" w:rsidP="00F82962">
      <w:pPr>
        <w:rPr>
          <w:rFonts w:cstheme="minorHAnsi"/>
        </w:rPr>
      </w:pPr>
    </w:p>
    <w:p w:rsidR="00F82962" w:rsidRDefault="00F82962" w:rsidP="00F82962">
      <w:pPr>
        <w:rPr>
          <w:rFonts w:cstheme="minorHAnsi"/>
        </w:rPr>
      </w:pPr>
    </w:p>
    <w:p w:rsidR="00F82962" w:rsidRDefault="00F82962" w:rsidP="00F82962">
      <w:pPr>
        <w:rPr>
          <w:rFonts w:cstheme="minorHAnsi"/>
        </w:rPr>
      </w:pPr>
    </w:p>
    <w:p w:rsidR="00F82962" w:rsidRDefault="00F82962" w:rsidP="00F82962">
      <w:pPr>
        <w:rPr>
          <w:rFonts w:cstheme="minorHAnsi"/>
        </w:rPr>
      </w:pPr>
    </w:p>
    <w:p w:rsidR="00F82962" w:rsidRDefault="00F82962" w:rsidP="00F82962">
      <w:pPr>
        <w:rPr>
          <w:rFonts w:cstheme="minorHAnsi"/>
        </w:rPr>
      </w:pPr>
    </w:p>
    <w:p w:rsidR="00F82962" w:rsidRDefault="00F82962" w:rsidP="00F82962">
      <w:pPr>
        <w:rPr>
          <w:rFonts w:cstheme="minorHAnsi"/>
        </w:rPr>
      </w:pPr>
    </w:p>
    <w:p w:rsidR="00F82962" w:rsidRDefault="00F82962" w:rsidP="00F82962">
      <w:pPr>
        <w:rPr>
          <w:rFonts w:cstheme="minorHAnsi"/>
        </w:rPr>
      </w:pPr>
    </w:p>
    <w:p w:rsidR="00F82962" w:rsidRDefault="00F82962" w:rsidP="00F82962">
      <w:pPr>
        <w:rPr>
          <w:rFonts w:cstheme="minorHAnsi"/>
        </w:rPr>
      </w:pPr>
    </w:p>
    <w:p w:rsidR="00F82962" w:rsidRDefault="00F82962" w:rsidP="00F82962">
      <w:pPr>
        <w:rPr>
          <w:rFonts w:cstheme="minorHAnsi"/>
        </w:rPr>
      </w:pPr>
      <w:r>
        <w:rPr>
          <w:rFonts w:cstheme="minorHAnsi"/>
        </w:rPr>
        <w:t xml:space="preserve">Extra Practice: </w:t>
      </w:r>
    </w:p>
    <w:p w:rsidR="00F82962" w:rsidRPr="00F82962" w:rsidRDefault="00F82962" w:rsidP="00F82962">
      <w:pPr>
        <w:rPr>
          <w:rFonts w:cstheme="minorHAnsi"/>
        </w:rPr>
      </w:pPr>
      <w:r>
        <w:rPr>
          <w:rFonts w:cstheme="minorHAnsi"/>
        </w:rPr>
        <w:t>Sullivan, Section 9.1 #67-74</w:t>
      </w:r>
    </w:p>
    <w:sectPr w:rsidR="00F82962" w:rsidRPr="00F82962" w:rsidSect="00744997">
      <w:footerReference w:type="default" r:id="rId79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62D1" w:rsidRDefault="00CC62D1" w:rsidP="0055213F">
      <w:pPr>
        <w:spacing w:after="0" w:line="240" w:lineRule="auto"/>
      </w:pPr>
      <w:r>
        <w:separator/>
      </w:r>
    </w:p>
  </w:endnote>
  <w:endnote w:type="continuationSeparator" w:id="0">
    <w:p w:rsidR="00CC62D1" w:rsidRDefault="00CC62D1" w:rsidP="00552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7942202"/>
      <w:docPartObj>
        <w:docPartGallery w:val="Page Numbers (Bottom of Page)"/>
        <w:docPartUnique/>
      </w:docPartObj>
    </w:sdtPr>
    <w:sdtContent>
      <w:p w:rsidR="00E03F88" w:rsidRDefault="00767BE5">
        <w:pPr>
          <w:pStyle w:val="Footer"/>
        </w:pPr>
        <w:r>
          <w:rPr>
            <w:noProof/>
            <w:lang w:eastAsia="zh-TW"/>
          </w:rPr>
          <w:pict>
            <v:group id="_x0000_s5121" style="position:absolute;margin-left:0;margin-top:0;width:610.4pt;height:15pt;z-index:251660288;mso-width-percent:1000;mso-position-horizontal:center;mso-position-horizontal-relative:page;mso-position-vertical:center;mso-position-vertical-relative:bottom-margin-area;mso-width-percent:1000" coordorigin=",14970" coordsize="12255,30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5122" type="#_x0000_t202" style="position:absolute;left:10803;top:14982;width:659;height:288" filled="f" stroked="f">
                <v:textbox style="mso-next-textbox:#_x0000_s5122" inset="0,0,0,0">
                  <w:txbxContent>
                    <w:p w:rsidR="00E03F88" w:rsidRDefault="00767BE5">
                      <w:pPr>
                        <w:jc w:val="center"/>
                      </w:pPr>
                      <w:fldSimple w:instr=" PAGE    \* MERGEFORMAT ">
                        <w:r w:rsidR="00846C72" w:rsidRPr="00846C72">
                          <w:rPr>
                            <w:noProof/>
                            <w:color w:val="8C8C8C" w:themeColor="background1" w:themeShade="8C"/>
                          </w:rPr>
                          <w:t>1</w:t>
                        </w:r>
                      </w:fldSimple>
                    </w:p>
                  </w:txbxContent>
                </v:textbox>
              </v:shape>
              <v:group id="_x0000_s5123" style="position:absolute;top:14970;width:12255;height:230;flip:x" coordorigin="-8,14978" coordsize="12255,230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x0000_s5124" type="#_x0000_t34" style="position:absolute;left:-8;top:14978;width:1260;height:230;flip:y" o:connectortype="elbow" adj=",1024457,257" strokecolor="#a5a5a5 [2092]"/>
                <v:shape id="_x0000_s5125" type="#_x0000_t34" style="position:absolute;left:1252;top:14978;width:10995;height:230;rotation:180" o:connectortype="elbow" adj="20904,-1024457,-24046" strokecolor="#a5a5a5 [2092]"/>
              </v:group>
              <w10:wrap anchorx="page" anchory="page"/>
            </v:group>
          </w:pict>
        </w:r>
        <w:r w:rsidR="00E03F88">
          <w:t>`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62D1" w:rsidRDefault="00CC62D1" w:rsidP="0055213F">
      <w:pPr>
        <w:spacing w:after="0" w:line="240" w:lineRule="auto"/>
      </w:pPr>
      <w:r>
        <w:separator/>
      </w:r>
    </w:p>
  </w:footnote>
  <w:footnote w:type="continuationSeparator" w:id="0">
    <w:p w:rsidR="00CC62D1" w:rsidRDefault="00CC62D1" w:rsidP="00552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D3BBB"/>
    <w:multiLevelType w:val="hybridMultilevel"/>
    <w:tmpl w:val="B7A23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C5A3D"/>
    <w:multiLevelType w:val="hybridMultilevel"/>
    <w:tmpl w:val="47448F70"/>
    <w:lvl w:ilvl="0" w:tplc="E5023C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AC7402"/>
    <w:multiLevelType w:val="hybridMultilevel"/>
    <w:tmpl w:val="12A25902"/>
    <w:lvl w:ilvl="0" w:tplc="F5E0188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5C3418"/>
    <w:multiLevelType w:val="hybridMultilevel"/>
    <w:tmpl w:val="2EEC6C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4718DF"/>
    <w:multiLevelType w:val="hybridMultilevel"/>
    <w:tmpl w:val="7DFEDBD8"/>
    <w:lvl w:ilvl="0" w:tplc="C8D2AE9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D86499"/>
    <w:multiLevelType w:val="hybridMultilevel"/>
    <w:tmpl w:val="5EA2C05C"/>
    <w:lvl w:ilvl="0" w:tplc="5A2EEA2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2F3A1B"/>
    <w:multiLevelType w:val="hybridMultilevel"/>
    <w:tmpl w:val="AB3820E2"/>
    <w:lvl w:ilvl="0" w:tplc="8B26BD3E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DA45747"/>
    <w:multiLevelType w:val="hybridMultilevel"/>
    <w:tmpl w:val="E252F78E"/>
    <w:lvl w:ilvl="0" w:tplc="F5E0188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EC5AEA"/>
    <w:multiLevelType w:val="hybridMultilevel"/>
    <w:tmpl w:val="6C8A6C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474BCB"/>
    <w:multiLevelType w:val="hybridMultilevel"/>
    <w:tmpl w:val="ECDA00FE"/>
    <w:lvl w:ilvl="0" w:tplc="F5E0188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6A437E"/>
    <w:multiLevelType w:val="hybridMultilevel"/>
    <w:tmpl w:val="69927E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896121"/>
    <w:multiLevelType w:val="hybridMultilevel"/>
    <w:tmpl w:val="2F0095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F05394"/>
    <w:multiLevelType w:val="hybridMultilevel"/>
    <w:tmpl w:val="04769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6351CC"/>
    <w:multiLevelType w:val="hybridMultilevel"/>
    <w:tmpl w:val="CB96C6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1743BD"/>
    <w:multiLevelType w:val="hybridMultilevel"/>
    <w:tmpl w:val="D152F3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E31700"/>
    <w:multiLevelType w:val="hybridMultilevel"/>
    <w:tmpl w:val="6E1EE718"/>
    <w:lvl w:ilvl="0" w:tplc="A2065D3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3B7DF8"/>
    <w:multiLevelType w:val="hybridMultilevel"/>
    <w:tmpl w:val="22E04FB6"/>
    <w:lvl w:ilvl="0" w:tplc="3B6ADF1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ABA300C"/>
    <w:multiLevelType w:val="hybridMultilevel"/>
    <w:tmpl w:val="6E7E45D6"/>
    <w:lvl w:ilvl="0" w:tplc="5E4868A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5C6F0F"/>
    <w:multiLevelType w:val="hybridMultilevel"/>
    <w:tmpl w:val="2E944274"/>
    <w:lvl w:ilvl="0" w:tplc="35123FA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704611"/>
    <w:multiLevelType w:val="hybridMultilevel"/>
    <w:tmpl w:val="41E43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B82479"/>
    <w:multiLevelType w:val="hybridMultilevel"/>
    <w:tmpl w:val="F678F3E0"/>
    <w:lvl w:ilvl="0" w:tplc="7528E7F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4E70258"/>
    <w:multiLevelType w:val="hybridMultilevel"/>
    <w:tmpl w:val="E4FE9A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3E4B45"/>
    <w:multiLevelType w:val="hybridMultilevel"/>
    <w:tmpl w:val="6EECF1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D41CD5"/>
    <w:multiLevelType w:val="hybridMultilevel"/>
    <w:tmpl w:val="ECDA00FE"/>
    <w:lvl w:ilvl="0" w:tplc="F5E0188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B7F3F8E"/>
    <w:multiLevelType w:val="hybridMultilevel"/>
    <w:tmpl w:val="6E1EE718"/>
    <w:lvl w:ilvl="0" w:tplc="A2065D3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FEB600D"/>
    <w:multiLevelType w:val="hybridMultilevel"/>
    <w:tmpl w:val="15B4EBE2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0885CB0"/>
    <w:multiLevelType w:val="hybridMultilevel"/>
    <w:tmpl w:val="603EC38A"/>
    <w:lvl w:ilvl="0" w:tplc="A2065D3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A901DF"/>
    <w:multiLevelType w:val="hybridMultilevel"/>
    <w:tmpl w:val="0A5CED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BD169C"/>
    <w:multiLevelType w:val="hybridMultilevel"/>
    <w:tmpl w:val="5C9679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FE0AA6"/>
    <w:multiLevelType w:val="hybridMultilevel"/>
    <w:tmpl w:val="F25409AE"/>
    <w:lvl w:ilvl="0" w:tplc="DA72034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2"/>
  </w:num>
  <w:num w:numId="3">
    <w:abstractNumId w:val="5"/>
  </w:num>
  <w:num w:numId="4">
    <w:abstractNumId w:val="9"/>
  </w:num>
  <w:num w:numId="5">
    <w:abstractNumId w:val="23"/>
  </w:num>
  <w:num w:numId="6">
    <w:abstractNumId w:val="2"/>
  </w:num>
  <w:num w:numId="7">
    <w:abstractNumId w:val="7"/>
  </w:num>
  <w:num w:numId="8">
    <w:abstractNumId w:val="22"/>
  </w:num>
  <w:num w:numId="9">
    <w:abstractNumId w:val="20"/>
  </w:num>
  <w:num w:numId="10">
    <w:abstractNumId w:val="11"/>
  </w:num>
  <w:num w:numId="11">
    <w:abstractNumId w:val="16"/>
  </w:num>
  <w:num w:numId="12">
    <w:abstractNumId w:val="25"/>
  </w:num>
  <w:num w:numId="13">
    <w:abstractNumId w:val="3"/>
  </w:num>
  <w:num w:numId="14">
    <w:abstractNumId w:val="28"/>
  </w:num>
  <w:num w:numId="15">
    <w:abstractNumId w:val="13"/>
  </w:num>
  <w:num w:numId="16">
    <w:abstractNumId w:val="6"/>
  </w:num>
  <w:num w:numId="17">
    <w:abstractNumId w:val="8"/>
  </w:num>
  <w:num w:numId="18">
    <w:abstractNumId w:val="21"/>
  </w:num>
  <w:num w:numId="19">
    <w:abstractNumId w:val="4"/>
  </w:num>
  <w:num w:numId="20">
    <w:abstractNumId w:val="1"/>
  </w:num>
  <w:num w:numId="21">
    <w:abstractNumId w:val="14"/>
  </w:num>
  <w:num w:numId="22">
    <w:abstractNumId w:val="17"/>
  </w:num>
  <w:num w:numId="23">
    <w:abstractNumId w:val="10"/>
  </w:num>
  <w:num w:numId="24">
    <w:abstractNumId w:val="29"/>
  </w:num>
  <w:num w:numId="25">
    <w:abstractNumId w:val="0"/>
  </w:num>
  <w:num w:numId="26">
    <w:abstractNumId w:val="18"/>
  </w:num>
  <w:num w:numId="27">
    <w:abstractNumId w:val="27"/>
  </w:num>
  <w:num w:numId="28">
    <w:abstractNumId w:val="15"/>
  </w:num>
  <w:num w:numId="29">
    <w:abstractNumId w:val="24"/>
  </w:num>
  <w:num w:numId="30">
    <w:abstractNumId w:val="26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3970"/>
    <o:shapelayout v:ext="edit">
      <o:idmap v:ext="edit" data="5"/>
      <o:rules v:ext="edit">
        <o:r id="V:Rule3" type="connector" idref="#_x0000_s5124"/>
        <o:r id="V:Rule4" type="connector" idref="#_x0000_s5125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D7430C"/>
    <w:rsid w:val="00000226"/>
    <w:rsid w:val="000006F1"/>
    <w:rsid w:val="00000F0A"/>
    <w:rsid w:val="00001B14"/>
    <w:rsid w:val="00001B98"/>
    <w:rsid w:val="00001CAE"/>
    <w:rsid w:val="000025A6"/>
    <w:rsid w:val="00002E0C"/>
    <w:rsid w:val="000034A0"/>
    <w:rsid w:val="00007CE4"/>
    <w:rsid w:val="00012438"/>
    <w:rsid w:val="0001272D"/>
    <w:rsid w:val="00013D81"/>
    <w:rsid w:val="00015F75"/>
    <w:rsid w:val="00016691"/>
    <w:rsid w:val="00016B17"/>
    <w:rsid w:val="00021EA0"/>
    <w:rsid w:val="00022006"/>
    <w:rsid w:val="00022AA9"/>
    <w:rsid w:val="00022AB4"/>
    <w:rsid w:val="0002597E"/>
    <w:rsid w:val="00025B70"/>
    <w:rsid w:val="000274FF"/>
    <w:rsid w:val="00027FC1"/>
    <w:rsid w:val="000303B4"/>
    <w:rsid w:val="00031C5B"/>
    <w:rsid w:val="00033301"/>
    <w:rsid w:val="0004267E"/>
    <w:rsid w:val="00043288"/>
    <w:rsid w:val="00043A1E"/>
    <w:rsid w:val="000441F2"/>
    <w:rsid w:val="00047854"/>
    <w:rsid w:val="00047F20"/>
    <w:rsid w:val="00050593"/>
    <w:rsid w:val="000520CD"/>
    <w:rsid w:val="00052579"/>
    <w:rsid w:val="00052EF8"/>
    <w:rsid w:val="000546C7"/>
    <w:rsid w:val="00055FE2"/>
    <w:rsid w:val="00056B33"/>
    <w:rsid w:val="000573A3"/>
    <w:rsid w:val="00061F44"/>
    <w:rsid w:val="00062EA7"/>
    <w:rsid w:val="000640B8"/>
    <w:rsid w:val="00065203"/>
    <w:rsid w:val="00065F04"/>
    <w:rsid w:val="0007093C"/>
    <w:rsid w:val="00070E1F"/>
    <w:rsid w:val="00071DB9"/>
    <w:rsid w:val="00071EFA"/>
    <w:rsid w:val="000730A0"/>
    <w:rsid w:val="00073169"/>
    <w:rsid w:val="0007413E"/>
    <w:rsid w:val="00075025"/>
    <w:rsid w:val="000758F9"/>
    <w:rsid w:val="00075EA1"/>
    <w:rsid w:val="00077FA1"/>
    <w:rsid w:val="00081420"/>
    <w:rsid w:val="0008149D"/>
    <w:rsid w:val="0008156B"/>
    <w:rsid w:val="00083B0F"/>
    <w:rsid w:val="00085622"/>
    <w:rsid w:val="000856E9"/>
    <w:rsid w:val="000865C8"/>
    <w:rsid w:val="00087E37"/>
    <w:rsid w:val="000926D8"/>
    <w:rsid w:val="00092CC1"/>
    <w:rsid w:val="000930F2"/>
    <w:rsid w:val="00093699"/>
    <w:rsid w:val="00094040"/>
    <w:rsid w:val="0009538D"/>
    <w:rsid w:val="00095C1D"/>
    <w:rsid w:val="00095FF7"/>
    <w:rsid w:val="00096FD7"/>
    <w:rsid w:val="000972F5"/>
    <w:rsid w:val="000974F0"/>
    <w:rsid w:val="000A0E24"/>
    <w:rsid w:val="000A6F70"/>
    <w:rsid w:val="000A6FFC"/>
    <w:rsid w:val="000A7C50"/>
    <w:rsid w:val="000A7D3C"/>
    <w:rsid w:val="000B02C5"/>
    <w:rsid w:val="000B0B3F"/>
    <w:rsid w:val="000B0E2A"/>
    <w:rsid w:val="000B1AE5"/>
    <w:rsid w:val="000B243C"/>
    <w:rsid w:val="000B2775"/>
    <w:rsid w:val="000B3DC3"/>
    <w:rsid w:val="000B4252"/>
    <w:rsid w:val="000B493B"/>
    <w:rsid w:val="000B4961"/>
    <w:rsid w:val="000B4B26"/>
    <w:rsid w:val="000B5084"/>
    <w:rsid w:val="000C14C1"/>
    <w:rsid w:val="000C2915"/>
    <w:rsid w:val="000C2B4C"/>
    <w:rsid w:val="000D0277"/>
    <w:rsid w:val="000D0E9E"/>
    <w:rsid w:val="000D1609"/>
    <w:rsid w:val="000D1687"/>
    <w:rsid w:val="000D2819"/>
    <w:rsid w:val="000D2EED"/>
    <w:rsid w:val="000D3DC8"/>
    <w:rsid w:val="000D40EB"/>
    <w:rsid w:val="000D5388"/>
    <w:rsid w:val="000D6D6C"/>
    <w:rsid w:val="000D6E2F"/>
    <w:rsid w:val="000D7F6B"/>
    <w:rsid w:val="000E2F1D"/>
    <w:rsid w:val="000E3BFF"/>
    <w:rsid w:val="000F1627"/>
    <w:rsid w:val="000F3F9A"/>
    <w:rsid w:val="000F57E5"/>
    <w:rsid w:val="000F6A02"/>
    <w:rsid w:val="00102554"/>
    <w:rsid w:val="00102E00"/>
    <w:rsid w:val="00103B44"/>
    <w:rsid w:val="00103BEE"/>
    <w:rsid w:val="00103D62"/>
    <w:rsid w:val="00104167"/>
    <w:rsid w:val="00105072"/>
    <w:rsid w:val="001060B2"/>
    <w:rsid w:val="001107FB"/>
    <w:rsid w:val="001109F7"/>
    <w:rsid w:val="001112E3"/>
    <w:rsid w:val="00111A2F"/>
    <w:rsid w:val="00112B23"/>
    <w:rsid w:val="00113417"/>
    <w:rsid w:val="001134AB"/>
    <w:rsid w:val="00113850"/>
    <w:rsid w:val="001167A5"/>
    <w:rsid w:val="001247C3"/>
    <w:rsid w:val="00126E6B"/>
    <w:rsid w:val="0012785D"/>
    <w:rsid w:val="00130778"/>
    <w:rsid w:val="00130785"/>
    <w:rsid w:val="00130DAF"/>
    <w:rsid w:val="00131A46"/>
    <w:rsid w:val="00132A3E"/>
    <w:rsid w:val="00133506"/>
    <w:rsid w:val="00135707"/>
    <w:rsid w:val="00135EE2"/>
    <w:rsid w:val="0013616C"/>
    <w:rsid w:val="00136ED3"/>
    <w:rsid w:val="00136F51"/>
    <w:rsid w:val="00140B6D"/>
    <w:rsid w:val="001411ED"/>
    <w:rsid w:val="001418E8"/>
    <w:rsid w:val="00141D6D"/>
    <w:rsid w:val="00143033"/>
    <w:rsid w:val="00143283"/>
    <w:rsid w:val="001434D2"/>
    <w:rsid w:val="00144AE2"/>
    <w:rsid w:val="001502A4"/>
    <w:rsid w:val="00150C76"/>
    <w:rsid w:val="00151187"/>
    <w:rsid w:val="0015145E"/>
    <w:rsid w:val="00153C62"/>
    <w:rsid w:val="001558BA"/>
    <w:rsid w:val="00156CD2"/>
    <w:rsid w:val="00157D6D"/>
    <w:rsid w:val="00161AFC"/>
    <w:rsid w:val="001640A3"/>
    <w:rsid w:val="001640DB"/>
    <w:rsid w:val="00164A99"/>
    <w:rsid w:val="00165A3B"/>
    <w:rsid w:val="001663E5"/>
    <w:rsid w:val="0017000D"/>
    <w:rsid w:val="001710DE"/>
    <w:rsid w:val="00172DE6"/>
    <w:rsid w:val="00176A78"/>
    <w:rsid w:val="00180908"/>
    <w:rsid w:val="00180CA9"/>
    <w:rsid w:val="001825F2"/>
    <w:rsid w:val="00182652"/>
    <w:rsid w:val="001831AF"/>
    <w:rsid w:val="001834F8"/>
    <w:rsid w:val="00185092"/>
    <w:rsid w:val="001859FE"/>
    <w:rsid w:val="00190BB3"/>
    <w:rsid w:val="00190D2E"/>
    <w:rsid w:val="00190EDB"/>
    <w:rsid w:val="00192369"/>
    <w:rsid w:val="00196E29"/>
    <w:rsid w:val="001A15E1"/>
    <w:rsid w:val="001A16A8"/>
    <w:rsid w:val="001A52DE"/>
    <w:rsid w:val="001A57FC"/>
    <w:rsid w:val="001A66E5"/>
    <w:rsid w:val="001A707E"/>
    <w:rsid w:val="001B0E82"/>
    <w:rsid w:val="001B10BE"/>
    <w:rsid w:val="001B29A9"/>
    <w:rsid w:val="001B2FE3"/>
    <w:rsid w:val="001B3863"/>
    <w:rsid w:val="001B3A56"/>
    <w:rsid w:val="001B4421"/>
    <w:rsid w:val="001B4BBC"/>
    <w:rsid w:val="001B5752"/>
    <w:rsid w:val="001B5ED0"/>
    <w:rsid w:val="001B6213"/>
    <w:rsid w:val="001B6787"/>
    <w:rsid w:val="001C30C1"/>
    <w:rsid w:val="001C3BD5"/>
    <w:rsid w:val="001C63BB"/>
    <w:rsid w:val="001D0B94"/>
    <w:rsid w:val="001D1C64"/>
    <w:rsid w:val="001D5652"/>
    <w:rsid w:val="001D5952"/>
    <w:rsid w:val="001D659E"/>
    <w:rsid w:val="001D70F1"/>
    <w:rsid w:val="001E0195"/>
    <w:rsid w:val="001E04C9"/>
    <w:rsid w:val="001E0731"/>
    <w:rsid w:val="001E0F14"/>
    <w:rsid w:val="001E264E"/>
    <w:rsid w:val="001E48A7"/>
    <w:rsid w:val="001E6100"/>
    <w:rsid w:val="001E6DB7"/>
    <w:rsid w:val="001E7711"/>
    <w:rsid w:val="001E79D2"/>
    <w:rsid w:val="001E7EB9"/>
    <w:rsid w:val="001F0613"/>
    <w:rsid w:val="001F21C8"/>
    <w:rsid w:val="001F21D9"/>
    <w:rsid w:val="001F2C3D"/>
    <w:rsid w:val="001F2C6E"/>
    <w:rsid w:val="001F3FA6"/>
    <w:rsid w:val="001F438B"/>
    <w:rsid w:val="001F6C28"/>
    <w:rsid w:val="001F6FF7"/>
    <w:rsid w:val="001F72C9"/>
    <w:rsid w:val="0020217D"/>
    <w:rsid w:val="002021C1"/>
    <w:rsid w:val="00202F20"/>
    <w:rsid w:val="002058A2"/>
    <w:rsid w:val="00207495"/>
    <w:rsid w:val="00212CB8"/>
    <w:rsid w:val="002133DA"/>
    <w:rsid w:val="002147A5"/>
    <w:rsid w:val="002151CB"/>
    <w:rsid w:val="00217146"/>
    <w:rsid w:val="00217AB7"/>
    <w:rsid w:val="00220913"/>
    <w:rsid w:val="00220D85"/>
    <w:rsid w:val="002211A4"/>
    <w:rsid w:val="00223855"/>
    <w:rsid w:val="00225830"/>
    <w:rsid w:val="002335C5"/>
    <w:rsid w:val="00235241"/>
    <w:rsid w:val="002358AD"/>
    <w:rsid w:val="00235DE8"/>
    <w:rsid w:val="00241071"/>
    <w:rsid w:val="002432A6"/>
    <w:rsid w:val="00243440"/>
    <w:rsid w:val="00244B59"/>
    <w:rsid w:val="00244BEB"/>
    <w:rsid w:val="0024769F"/>
    <w:rsid w:val="002508F1"/>
    <w:rsid w:val="00251EB0"/>
    <w:rsid w:val="002523E1"/>
    <w:rsid w:val="0025366C"/>
    <w:rsid w:val="00256747"/>
    <w:rsid w:val="002573CC"/>
    <w:rsid w:val="002575CA"/>
    <w:rsid w:val="00257790"/>
    <w:rsid w:val="00261333"/>
    <w:rsid w:val="00263AF2"/>
    <w:rsid w:val="00264544"/>
    <w:rsid w:val="002651D9"/>
    <w:rsid w:val="0026623B"/>
    <w:rsid w:val="00266899"/>
    <w:rsid w:val="00274269"/>
    <w:rsid w:val="00274541"/>
    <w:rsid w:val="00274D2C"/>
    <w:rsid w:val="002751AD"/>
    <w:rsid w:val="0027640C"/>
    <w:rsid w:val="002771F9"/>
    <w:rsid w:val="002774CE"/>
    <w:rsid w:val="002774DC"/>
    <w:rsid w:val="00281C32"/>
    <w:rsid w:val="00284B84"/>
    <w:rsid w:val="00284F69"/>
    <w:rsid w:val="0028565A"/>
    <w:rsid w:val="00286A0F"/>
    <w:rsid w:val="0028707A"/>
    <w:rsid w:val="0028776F"/>
    <w:rsid w:val="00287BB5"/>
    <w:rsid w:val="002903B9"/>
    <w:rsid w:val="002935B5"/>
    <w:rsid w:val="00294012"/>
    <w:rsid w:val="00294F88"/>
    <w:rsid w:val="00295C19"/>
    <w:rsid w:val="0029661E"/>
    <w:rsid w:val="00297F9C"/>
    <w:rsid w:val="002A10EA"/>
    <w:rsid w:val="002A3997"/>
    <w:rsid w:val="002A3B17"/>
    <w:rsid w:val="002A448E"/>
    <w:rsid w:val="002A4C60"/>
    <w:rsid w:val="002A4DC5"/>
    <w:rsid w:val="002A56B9"/>
    <w:rsid w:val="002A5C7D"/>
    <w:rsid w:val="002A5F67"/>
    <w:rsid w:val="002B0F36"/>
    <w:rsid w:val="002B1E8A"/>
    <w:rsid w:val="002B234E"/>
    <w:rsid w:val="002B2671"/>
    <w:rsid w:val="002B3149"/>
    <w:rsid w:val="002B53C4"/>
    <w:rsid w:val="002B6B76"/>
    <w:rsid w:val="002B7364"/>
    <w:rsid w:val="002C003F"/>
    <w:rsid w:val="002C3834"/>
    <w:rsid w:val="002C510D"/>
    <w:rsid w:val="002C51E1"/>
    <w:rsid w:val="002C52CE"/>
    <w:rsid w:val="002C540C"/>
    <w:rsid w:val="002C574E"/>
    <w:rsid w:val="002C5B3C"/>
    <w:rsid w:val="002C7D25"/>
    <w:rsid w:val="002D09FD"/>
    <w:rsid w:val="002D1797"/>
    <w:rsid w:val="002D1892"/>
    <w:rsid w:val="002D1A0D"/>
    <w:rsid w:val="002D2101"/>
    <w:rsid w:val="002D4F02"/>
    <w:rsid w:val="002D6297"/>
    <w:rsid w:val="002D6A64"/>
    <w:rsid w:val="002D763C"/>
    <w:rsid w:val="002E0BDF"/>
    <w:rsid w:val="002E2D49"/>
    <w:rsid w:val="002E3836"/>
    <w:rsid w:val="002E6E49"/>
    <w:rsid w:val="002E78B9"/>
    <w:rsid w:val="002F077B"/>
    <w:rsid w:val="002F126A"/>
    <w:rsid w:val="002F380B"/>
    <w:rsid w:val="002F697D"/>
    <w:rsid w:val="002F6A50"/>
    <w:rsid w:val="00300561"/>
    <w:rsid w:val="00300CD9"/>
    <w:rsid w:val="00301884"/>
    <w:rsid w:val="00302B77"/>
    <w:rsid w:val="00304496"/>
    <w:rsid w:val="00304B4D"/>
    <w:rsid w:val="00304F58"/>
    <w:rsid w:val="00305350"/>
    <w:rsid w:val="00305DEA"/>
    <w:rsid w:val="00307F8A"/>
    <w:rsid w:val="00312616"/>
    <w:rsid w:val="0031273B"/>
    <w:rsid w:val="00315A5D"/>
    <w:rsid w:val="00315A83"/>
    <w:rsid w:val="003206C2"/>
    <w:rsid w:val="003207B4"/>
    <w:rsid w:val="00321A0E"/>
    <w:rsid w:val="00321C89"/>
    <w:rsid w:val="003227C7"/>
    <w:rsid w:val="00324823"/>
    <w:rsid w:val="00324EF0"/>
    <w:rsid w:val="00325D1D"/>
    <w:rsid w:val="0032603E"/>
    <w:rsid w:val="00327B3E"/>
    <w:rsid w:val="00330C72"/>
    <w:rsid w:val="003329A7"/>
    <w:rsid w:val="00332B13"/>
    <w:rsid w:val="00333691"/>
    <w:rsid w:val="00335F4C"/>
    <w:rsid w:val="00340700"/>
    <w:rsid w:val="00340BDC"/>
    <w:rsid w:val="00344502"/>
    <w:rsid w:val="0034631D"/>
    <w:rsid w:val="00346AE0"/>
    <w:rsid w:val="00347960"/>
    <w:rsid w:val="00351205"/>
    <w:rsid w:val="00353A0A"/>
    <w:rsid w:val="00353E53"/>
    <w:rsid w:val="00354094"/>
    <w:rsid w:val="00354333"/>
    <w:rsid w:val="00354A12"/>
    <w:rsid w:val="00355F5C"/>
    <w:rsid w:val="00357DF7"/>
    <w:rsid w:val="003615A7"/>
    <w:rsid w:val="00363529"/>
    <w:rsid w:val="003636E4"/>
    <w:rsid w:val="003647FD"/>
    <w:rsid w:val="003653BF"/>
    <w:rsid w:val="00365751"/>
    <w:rsid w:val="003659A3"/>
    <w:rsid w:val="00366243"/>
    <w:rsid w:val="00366677"/>
    <w:rsid w:val="00367205"/>
    <w:rsid w:val="0036731B"/>
    <w:rsid w:val="003679BE"/>
    <w:rsid w:val="00371673"/>
    <w:rsid w:val="00372CFB"/>
    <w:rsid w:val="00373716"/>
    <w:rsid w:val="00375B6A"/>
    <w:rsid w:val="003765C7"/>
    <w:rsid w:val="00377D44"/>
    <w:rsid w:val="0038066A"/>
    <w:rsid w:val="003806CA"/>
    <w:rsid w:val="003822F6"/>
    <w:rsid w:val="00382405"/>
    <w:rsid w:val="003838AA"/>
    <w:rsid w:val="003838C2"/>
    <w:rsid w:val="00384001"/>
    <w:rsid w:val="0038495D"/>
    <w:rsid w:val="00384A2B"/>
    <w:rsid w:val="0038543D"/>
    <w:rsid w:val="003867EC"/>
    <w:rsid w:val="0038731C"/>
    <w:rsid w:val="00387A26"/>
    <w:rsid w:val="0039002F"/>
    <w:rsid w:val="0039211D"/>
    <w:rsid w:val="0039490E"/>
    <w:rsid w:val="00394A9D"/>
    <w:rsid w:val="00395AC4"/>
    <w:rsid w:val="003A03EC"/>
    <w:rsid w:val="003A29DB"/>
    <w:rsid w:val="003A3735"/>
    <w:rsid w:val="003A37CB"/>
    <w:rsid w:val="003A42AB"/>
    <w:rsid w:val="003A4885"/>
    <w:rsid w:val="003A531B"/>
    <w:rsid w:val="003A5761"/>
    <w:rsid w:val="003A6709"/>
    <w:rsid w:val="003A677E"/>
    <w:rsid w:val="003B23DD"/>
    <w:rsid w:val="003B2440"/>
    <w:rsid w:val="003B56A4"/>
    <w:rsid w:val="003B636A"/>
    <w:rsid w:val="003B77DE"/>
    <w:rsid w:val="003C0A0C"/>
    <w:rsid w:val="003C1E53"/>
    <w:rsid w:val="003C244B"/>
    <w:rsid w:val="003C3142"/>
    <w:rsid w:val="003C3A35"/>
    <w:rsid w:val="003C3DDD"/>
    <w:rsid w:val="003C5177"/>
    <w:rsid w:val="003C653B"/>
    <w:rsid w:val="003C733F"/>
    <w:rsid w:val="003C7CE3"/>
    <w:rsid w:val="003D249A"/>
    <w:rsid w:val="003D2A30"/>
    <w:rsid w:val="003D3AE4"/>
    <w:rsid w:val="003D5A4E"/>
    <w:rsid w:val="003D62EF"/>
    <w:rsid w:val="003D67BA"/>
    <w:rsid w:val="003D6880"/>
    <w:rsid w:val="003D6B9C"/>
    <w:rsid w:val="003E0B78"/>
    <w:rsid w:val="003E2ADA"/>
    <w:rsid w:val="003E2CF1"/>
    <w:rsid w:val="003E39D7"/>
    <w:rsid w:val="003E3DCF"/>
    <w:rsid w:val="003E414A"/>
    <w:rsid w:val="003E4830"/>
    <w:rsid w:val="003E5465"/>
    <w:rsid w:val="003E630C"/>
    <w:rsid w:val="003E7067"/>
    <w:rsid w:val="003E76DA"/>
    <w:rsid w:val="003F089B"/>
    <w:rsid w:val="003F1ADE"/>
    <w:rsid w:val="003F2AAD"/>
    <w:rsid w:val="003F307D"/>
    <w:rsid w:val="003F35C9"/>
    <w:rsid w:val="003F554F"/>
    <w:rsid w:val="003F5D30"/>
    <w:rsid w:val="003F6EC2"/>
    <w:rsid w:val="003F6FDC"/>
    <w:rsid w:val="003F7B5F"/>
    <w:rsid w:val="004016D6"/>
    <w:rsid w:val="00402300"/>
    <w:rsid w:val="004072D3"/>
    <w:rsid w:val="00410FBA"/>
    <w:rsid w:val="0041248C"/>
    <w:rsid w:val="0041288C"/>
    <w:rsid w:val="00413937"/>
    <w:rsid w:val="00413A77"/>
    <w:rsid w:val="00415484"/>
    <w:rsid w:val="004161A5"/>
    <w:rsid w:val="00421F3C"/>
    <w:rsid w:val="00422930"/>
    <w:rsid w:val="00422DE0"/>
    <w:rsid w:val="00423414"/>
    <w:rsid w:val="0042473E"/>
    <w:rsid w:val="004255D6"/>
    <w:rsid w:val="00425E37"/>
    <w:rsid w:val="004266DB"/>
    <w:rsid w:val="00427A90"/>
    <w:rsid w:val="0043054E"/>
    <w:rsid w:val="00430AFA"/>
    <w:rsid w:val="00431274"/>
    <w:rsid w:val="004317C8"/>
    <w:rsid w:val="00432E4F"/>
    <w:rsid w:val="00434116"/>
    <w:rsid w:val="0043471A"/>
    <w:rsid w:val="00434DFB"/>
    <w:rsid w:val="00436A9B"/>
    <w:rsid w:val="00442B6E"/>
    <w:rsid w:val="00445165"/>
    <w:rsid w:val="0044611B"/>
    <w:rsid w:val="00446167"/>
    <w:rsid w:val="0044713D"/>
    <w:rsid w:val="004511B8"/>
    <w:rsid w:val="00451206"/>
    <w:rsid w:val="00452003"/>
    <w:rsid w:val="0045481C"/>
    <w:rsid w:val="00455861"/>
    <w:rsid w:val="00456016"/>
    <w:rsid w:val="004578A7"/>
    <w:rsid w:val="00460D58"/>
    <w:rsid w:val="0046119C"/>
    <w:rsid w:val="00462D96"/>
    <w:rsid w:val="00463A4F"/>
    <w:rsid w:val="0046414D"/>
    <w:rsid w:val="0046589B"/>
    <w:rsid w:val="00466A0C"/>
    <w:rsid w:val="0046706B"/>
    <w:rsid w:val="004670D7"/>
    <w:rsid w:val="0047057D"/>
    <w:rsid w:val="0047434A"/>
    <w:rsid w:val="004750F2"/>
    <w:rsid w:val="00475E93"/>
    <w:rsid w:val="0047633D"/>
    <w:rsid w:val="00484C06"/>
    <w:rsid w:val="0048636D"/>
    <w:rsid w:val="00486430"/>
    <w:rsid w:val="004908B4"/>
    <w:rsid w:val="004920E5"/>
    <w:rsid w:val="00494034"/>
    <w:rsid w:val="00496ADF"/>
    <w:rsid w:val="00496E5A"/>
    <w:rsid w:val="0049780D"/>
    <w:rsid w:val="004A359F"/>
    <w:rsid w:val="004A4CFB"/>
    <w:rsid w:val="004A4D4D"/>
    <w:rsid w:val="004A56CC"/>
    <w:rsid w:val="004A6D50"/>
    <w:rsid w:val="004B09F4"/>
    <w:rsid w:val="004B0CFB"/>
    <w:rsid w:val="004B407F"/>
    <w:rsid w:val="004B44DB"/>
    <w:rsid w:val="004B4D9D"/>
    <w:rsid w:val="004B4DE9"/>
    <w:rsid w:val="004B4F0F"/>
    <w:rsid w:val="004B6D9B"/>
    <w:rsid w:val="004B71F3"/>
    <w:rsid w:val="004C0131"/>
    <w:rsid w:val="004C02DA"/>
    <w:rsid w:val="004C187B"/>
    <w:rsid w:val="004C19DB"/>
    <w:rsid w:val="004C21FA"/>
    <w:rsid w:val="004C45D0"/>
    <w:rsid w:val="004C4885"/>
    <w:rsid w:val="004C4BE6"/>
    <w:rsid w:val="004C4F35"/>
    <w:rsid w:val="004D0502"/>
    <w:rsid w:val="004D1633"/>
    <w:rsid w:val="004D30B1"/>
    <w:rsid w:val="004D443F"/>
    <w:rsid w:val="004D56A4"/>
    <w:rsid w:val="004D715A"/>
    <w:rsid w:val="004D7C20"/>
    <w:rsid w:val="004E1388"/>
    <w:rsid w:val="004E22C2"/>
    <w:rsid w:val="004E25E8"/>
    <w:rsid w:val="004E2B23"/>
    <w:rsid w:val="004E357D"/>
    <w:rsid w:val="004E4B6B"/>
    <w:rsid w:val="004E5038"/>
    <w:rsid w:val="004E7794"/>
    <w:rsid w:val="004F0222"/>
    <w:rsid w:val="004F319D"/>
    <w:rsid w:val="004F31D5"/>
    <w:rsid w:val="004F3EF3"/>
    <w:rsid w:val="004F3FD6"/>
    <w:rsid w:val="004F4154"/>
    <w:rsid w:val="004F47D1"/>
    <w:rsid w:val="004F5AD8"/>
    <w:rsid w:val="004F6B34"/>
    <w:rsid w:val="004F6B42"/>
    <w:rsid w:val="004F7E8A"/>
    <w:rsid w:val="00500BE3"/>
    <w:rsid w:val="005010F4"/>
    <w:rsid w:val="0050144F"/>
    <w:rsid w:val="005016F5"/>
    <w:rsid w:val="005023C8"/>
    <w:rsid w:val="00504075"/>
    <w:rsid w:val="005043FB"/>
    <w:rsid w:val="005069D5"/>
    <w:rsid w:val="00510FAA"/>
    <w:rsid w:val="00511A7A"/>
    <w:rsid w:val="00511AF1"/>
    <w:rsid w:val="00512234"/>
    <w:rsid w:val="00512542"/>
    <w:rsid w:val="005151B5"/>
    <w:rsid w:val="005151EA"/>
    <w:rsid w:val="00516619"/>
    <w:rsid w:val="00516EAA"/>
    <w:rsid w:val="00517A21"/>
    <w:rsid w:val="00520E7D"/>
    <w:rsid w:val="00521048"/>
    <w:rsid w:val="005212A2"/>
    <w:rsid w:val="00522825"/>
    <w:rsid w:val="005239EB"/>
    <w:rsid w:val="005253BE"/>
    <w:rsid w:val="00525C3E"/>
    <w:rsid w:val="005263F4"/>
    <w:rsid w:val="00527043"/>
    <w:rsid w:val="00530304"/>
    <w:rsid w:val="00530E4A"/>
    <w:rsid w:val="00532389"/>
    <w:rsid w:val="0053286B"/>
    <w:rsid w:val="00533E15"/>
    <w:rsid w:val="00536278"/>
    <w:rsid w:val="00536B36"/>
    <w:rsid w:val="0053737D"/>
    <w:rsid w:val="00537AB0"/>
    <w:rsid w:val="00537D81"/>
    <w:rsid w:val="00540E89"/>
    <w:rsid w:val="00541479"/>
    <w:rsid w:val="00541E3E"/>
    <w:rsid w:val="00542170"/>
    <w:rsid w:val="00546439"/>
    <w:rsid w:val="0055213F"/>
    <w:rsid w:val="0055299C"/>
    <w:rsid w:val="00552A4B"/>
    <w:rsid w:val="00552D1C"/>
    <w:rsid w:val="00553088"/>
    <w:rsid w:val="00553D20"/>
    <w:rsid w:val="005544CA"/>
    <w:rsid w:val="00554AA6"/>
    <w:rsid w:val="00554B4B"/>
    <w:rsid w:val="005558A5"/>
    <w:rsid w:val="00555DEC"/>
    <w:rsid w:val="0055636B"/>
    <w:rsid w:val="0055682B"/>
    <w:rsid w:val="005607AB"/>
    <w:rsid w:val="0056191E"/>
    <w:rsid w:val="00563335"/>
    <w:rsid w:val="00564AFF"/>
    <w:rsid w:val="005656FD"/>
    <w:rsid w:val="00565C6D"/>
    <w:rsid w:val="005702BA"/>
    <w:rsid w:val="00572AA7"/>
    <w:rsid w:val="005735CB"/>
    <w:rsid w:val="00573C63"/>
    <w:rsid w:val="00573F16"/>
    <w:rsid w:val="005754FA"/>
    <w:rsid w:val="00576809"/>
    <w:rsid w:val="00577877"/>
    <w:rsid w:val="0058024A"/>
    <w:rsid w:val="00581768"/>
    <w:rsid w:val="00582C4D"/>
    <w:rsid w:val="00583393"/>
    <w:rsid w:val="005852C1"/>
    <w:rsid w:val="005903DF"/>
    <w:rsid w:val="0059125A"/>
    <w:rsid w:val="005921BC"/>
    <w:rsid w:val="00592F48"/>
    <w:rsid w:val="0059510D"/>
    <w:rsid w:val="00595D20"/>
    <w:rsid w:val="0059732E"/>
    <w:rsid w:val="005974AB"/>
    <w:rsid w:val="005A0CF5"/>
    <w:rsid w:val="005A2AFF"/>
    <w:rsid w:val="005A4FD5"/>
    <w:rsid w:val="005A7DB5"/>
    <w:rsid w:val="005B089B"/>
    <w:rsid w:val="005B2851"/>
    <w:rsid w:val="005B29FF"/>
    <w:rsid w:val="005B37DC"/>
    <w:rsid w:val="005B4767"/>
    <w:rsid w:val="005B4D48"/>
    <w:rsid w:val="005B5CC3"/>
    <w:rsid w:val="005B70C9"/>
    <w:rsid w:val="005B788A"/>
    <w:rsid w:val="005C18F0"/>
    <w:rsid w:val="005C2AAD"/>
    <w:rsid w:val="005C34FE"/>
    <w:rsid w:val="005C3ECF"/>
    <w:rsid w:val="005C4D6A"/>
    <w:rsid w:val="005C4FE0"/>
    <w:rsid w:val="005C5EB5"/>
    <w:rsid w:val="005C7349"/>
    <w:rsid w:val="005C7384"/>
    <w:rsid w:val="005D1F61"/>
    <w:rsid w:val="005D2AAD"/>
    <w:rsid w:val="005D34EC"/>
    <w:rsid w:val="005D5525"/>
    <w:rsid w:val="005D6554"/>
    <w:rsid w:val="005E0C35"/>
    <w:rsid w:val="005E0D9E"/>
    <w:rsid w:val="005E24E4"/>
    <w:rsid w:val="005E26E6"/>
    <w:rsid w:val="005E4312"/>
    <w:rsid w:val="005E5F28"/>
    <w:rsid w:val="005E7E49"/>
    <w:rsid w:val="005F04A7"/>
    <w:rsid w:val="005F054F"/>
    <w:rsid w:val="005F10EF"/>
    <w:rsid w:val="005F171B"/>
    <w:rsid w:val="0060171C"/>
    <w:rsid w:val="00604C85"/>
    <w:rsid w:val="006078ED"/>
    <w:rsid w:val="006108B2"/>
    <w:rsid w:val="00610B70"/>
    <w:rsid w:val="00610B9E"/>
    <w:rsid w:val="0061184F"/>
    <w:rsid w:val="006144AA"/>
    <w:rsid w:val="00615884"/>
    <w:rsid w:val="00620E5C"/>
    <w:rsid w:val="006212D4"/>
    <w:rsid w:val="00621C96"/>
    <w:rsid w:val="006226F2"/>
    <w:rsid w:val="00622AE9"/>
    <w:rsid w:val="0062467A"/>
    <w:rsid w:val="00630DF1"/>
    <w:rsid w:val="00635EED"/>
    <w:rsid w:val="00636A06"/>
    <w:rsid w:val="00640559"/>
    <w:rsid w:val="00641BCF"/>
    <w:rsid w:val="006420DA"/>
    <w:rsid w:val="00642704"/>
    <w:rsid w:val="00646CFD"/>
    <w:rsid w:val="006474DC"/>
    <w:rsid w:val="00651AC2"/>
    <w:rsid w:val="00651C32"/>
    <w:rsid w:val="006526FF"/>
    <w:rsid w:val="00652A96"/>
    <w:rsid w:val="0065334A"/>
    <w:rsid w:val="00653538"/>
    <w:rsid w:val="0065516B"/>
    <w:rsid w:val="006567AA"/>
    <w:rsid w:val="00656C5D"/>
    <w:rsid w:val="00657232"/>
    <w:rsid w:val="0066145A"/>
    <w:rsid w:val="00662BEE"/>
    <w:rsid w:val="00665075"/>
    <w:rsid w:val="006657F8"/>
    <w:rsid w:val="00667368"/>
    <w:rsid w:val="00667DB1"/>
    <w:rsid w:val="00667FC0"/>
    <w:rsid w:val="00671ED8"/>
    <w:rsid w:val="006728CF"/>
    <w:rsid w:val="00672B0E"/>
    <w:rsid w:val="00673056"/>
    <w:rsid w:val="0067445E"/>
    <w:rsid w:val="00675B9F"/>
    <w:rsid w:val="00676E45"/>
    <w:rsid w:val="00680775"/>
    <w:rsid w:val="0068132C"/>
    <w:rsid w:val="006818FE"/>
    <w:rsid w:val="0068268E"/>
    <w:rsid w:val="00684009"/>
    <w:rsid w:val="00684082"/>
    <w:rsid w:val="006867B4"/>
    <w:rsid w:val="00686AC0"/>
    <w:rsid w:val="00686F31"/>
    <w:rsid w:val="00691B95"/>
    <w:rsid w:val="006937F5"/>
    <w:rsid w:val="00694063"/>
    <w:rsid w:val="00694131"/>
    <w:rsid w:val="00694B4E"/>
    <w:rsid w:val="00695220"/>
    <w:rsid w:val="006963AA"/>
    <w:rsid w:val="0069686D"/>
    <w:rsid w:val="00696A0B"/>
    <w:rsid w:val="00697276"/>
    <w:rsid w:val="006A0E89"/>
    <w:rsid w:val="006A19DF"/>
    <w:rsid w:val="006A2808"/>
    <w:rsid w:val="006A2B57"/>
    <w:rsid w:val="006A4C25"/>
    <w:rsid w:val="006A5CD1"/>
    <w:rsid w:val="006A602E"/>
    <w:rsid w:val="006B3214"/>
    <w:rsid w:val="006B3D7B"/>
    <w:rsid w:val="006B41C5"/>
    <w:rsid w:val="006B4BEE"/>
    <w:rsid w:val="006B561A"/>
    <w:rsid w:val="006B6E6E"/>
    <w:rsid w:val="006B79B3"/>
    <w:rsid w:val="006C07EC"/>
    <w:rsid w:val="006C15AA"/>
    <w:rsid w:val="006C1F59"/>
    <w:rsid w:val="006C2388"/>
    <w:rsid w:val="006C6C19"/>
    <w:rsid w:val="006C6FB3"/>
    <w:rsid w:val="006C7439"/>
    <w:rsid w:val="006D0B83"/>
    <w:rsid w:val="006D1E22"/>
    <w:rsid w:val="006D4EFB"/>
    <w:rsid w:val="006D6A28"/>
    <w:rsid w:val="006E034C"/>
    <w:rsid w:val="006E2523"/>
    <w:rsid w:val="006E36E7"/>
    <w:rsid w:val="006E5918"/>
    <w:rsid w:val="006E6C28"/>
    <w:rsid w:val="006E75F9"/>
    <w:rsid w:val="006E765D"/>
    <w:rsid w:val="006F0768"/>
    <w:rsid w:val="006F0BE5"/>
    <w:rsid w:val="006F19E1"/>
    <w:rsid w:val="006F1DEB"/>
    <w:rsid w:val="006F2536"/>
    <w:rsid w:val="006F45D6"/>
    <w:rsid w:val="006F4A35"/>
    <w:rsid w:val="006F4FC2"/>
    <w:rsid w:val="006F537B"/>
    <w:rsid w:val="006F648F"/>
    <w:rsid w:val="006F64AD"/>
    <w:rsid w:val="006F6D1C"/>
    <w:rsid w:val="006F7134"/>
    <w:rsid w:val="007012AD"/>
    <w:rsid w:val="0070451A"/>
    <w:rsid w:val="00706C1F"/>
    <w:rsid w:val="00711AD7"/>
    <w:rsid w:val="007138F8"/>
    <w:rsid w:val="00713AEE"/>
    <w:rsid w:val="00713F64"/>
    <w:rsid w:val="007156EA"/>
    <w:rsid w:val="00715AF3"/>
    <w:rsid w:val="00715C69"/>
    <w:rsid w:val="0071768D"/>
    <w:rsid w:val="00721AC7"/>
    <w:rsid w:val="00721AFB"/>
    <w:rsid w:val="0072290C"/>
    <w:rsid w:val="00726584"/>
    <w:rsid w:val="007266A2"/>
    <w:rsid w:val="0073038D"/>
    <w:rsid w:val="007306C4"/>
    <w:rsid w:val="007308E9"/>
    <w:rsid w:val="007349C6"/>
    <w:rsid w:val="00736D78"/>
    <w:rsid w:val="007376BB"/>
    <w:rsid w:val="007378B7"/>
    <w:rsid w:val="00737FAB"/>
    <w:rsid w:val="00740096"/>
    <w:rsid w:val="007408B2"/>
    <w:rsid w:val="007425D3"/>
    <w:rsid w:val="00744997"/>
    <w:rsid w:val="00747C9D"/>
    <w:rsid w:val="007515DB"/>
    <w:rsid w:val="0075205E"/>
    <w:rsid w:val="007526C7"/>
    <w:rsid w:val="00754100"/>
    <w:rsid w:val="007543B7"/>
    <w:rsid w:val="0075673C"/>
    <w:rsid w:val="0075675F"/>
    <w:rsid w:val="00757DE5"/>
    <w:rsid w:val="00757E57"/>
    <w:rsid w:val="00761005"/>
    <w:rsid w:val="00762273"/>
    <w:rsid w:val="00763BF3"/>
    <w:rsid w:val="00763C7B"/>
    <w:rsid w:val="00764713"/>
    <w:rsid w:val="007647E4"/>
    <w:rsid w:val="00765B03"/>
    <w:rsid w:val="00765E01"/>
    <w:rsid w:val="00767BE5"/>
    <w:rsid w:val="007704B4"/>
    <w:rsid w:val="0077601E"/>
    <w:rsid w:val="00776723"/>
    <w:rsid w:val="0077748D"/>
    <w:rsid w:val="00777F57"/>
    <w:rsid w:val="0078077F"/>
    <w:rsid w:val="00782183"/>
    <w:rsid w:val="00782262"/>
    <w:rsid w:val="007836CF"/>
    <w:rsid w:val="00783769"/>
    <w:rsid w:val="00783F70"/>
    <w:rsid w:val="00784455"/>
    <w:rsid w:val="007861C9"/>
    <w:rsid w:val="00786B55"/>
    <w:rsid w:val="007908B8"/>
    <w:rsid w:val="00791999"/>
    <w:rsid w:val="00793867"/>
    <w:rsid w:val="007943AB"/>
    <w:rsid w:val="00794A64"/>
    <w:rsid w:val="007965CC"/>
    <w:rsid w:val="0079684B"/>
    <w:rsid w:val="007A09AD"/>
    <w:rsid w:val="007A1A93"/>
    <w:rsid w:val="007A23BC"/>
    <w:rsid w:val="007A3045"/>
    <w:rsid w:val="007A4F3E"/>
    <w:rsid w:val="007A6C98"/>
    <w:rsid w:val="007A759C"/>
    <w:rsid w:val="007A7CCC"/>
    <w:rsid w:val="007A7E3B"/>
    <w:rsid w:val="007B0D07"/>
    <w:rsid w:val="007B1BB3"/>
    <w:rsid w:val="007B436B"/>
    <w:rsid w:val="007B52E5"/>
    <w:rsid w:val="007B5355"/>
    <w:rsid w:val="007B6209"/>
    <w:rsid w:val="007B6B02"/>
    <w:rsid w:val="007C07A4"/>
    <w:rsid w:val="007C4E3B"/>
    <w:rsid w:val="007C5410"/>
    <w:rsid w:val="007C6424"/>
    <w:rsid w:val="007C78F1"/>
    <w:rsid w:val="007D0359"/>
    <w:rsid w:val="007D04C2"/>
    <w:rsid w:val="007D0FDD"/>
    <w:rsid w:val="007D23A2"/>
    <w:rsid w:val="007D3980"/>
    <w:rsid w:val="007D5237"/>
    <w:rsid w:val="007D57D0"/>
    <w:rsid w:val="007D7F76"/>
    <w:rsid w:val="007E4CDC"/>
    <w:rsid w:val="007E5A21"/>
    <w:rsid w:val="007E5BC9"/>
    <w:rsid w:val="007E6656"/>
    <w:rsid w:val="007F24CA"/>
    <w:rsid w:val="007F2F70"/>
    <w:rsid w:val="007F3BA9"/>
    <w:rsid w:val="007F6DB8"/>
    <w:rsid w:val="007F73AB"/>
    <w:rsid w:val="007F7874"/>
    <w:rsid w:val="007F7D93"/>
    <w:rsid w:val="0080090B"/>
    <w:rsid w:val="008016B0"/>
    <w:rsid w:val="0080215F"/>
    <w:rsid w:val="0080301E"/>
    <w:rsid w:val="00803B71"/>
    <w:rsid w:val="008040B5"/>
    <w:rsid w:val="00805CFF"/>
    <w:rsid w:val="00806292"/>
    <w:rsid w:val="008079D3"/>
    <w:rsid w:val="00810C9C"/>
    <w:rsid w:val="0081243C"/>
    <w:rsid w:val="00813251"/>
    <w:rsid w:val="0081483D"/>
    <w:rsid w:val="0081604C"/>
    <w:rsid w:val="0081779C"/>
    <w:rsid w:val="00817950"/>
    <w:rsid w:val="00820DA9"/>
    <w:rsid w:val="00820DC5"/>
    <w:rsid w:val="008217A6"/>
    <w:rsid w:val="00823577"/>
    <w:rsid w:val="008250EB"/>
    <w:rsid w:val="00826C9D"/>
    <w:rsid w:val="008274F9"/>
    <w:rsid w:val="00830561"/>
    <w:rsid w:val="00831FCE"/>
    <w:rsid w:val="008320A0"/>
    <w:rsid w:val="0083278B"/>
    <w:rsid w:val="008332E2"/>
    <w:rsid w:val="00833E9D"/>
    <w:rsid w:val="0083614E"/>
    <w:rsid w:val="00836A7F"/>
    <w:rsid w:val="00841C35"/>
    <w:rsid w:val="0084337B"/>
    <w:rsid w:val="00844F3A"/>
    <w:rsid w:val="0084650D"/>
    <w:rsid w:val="00846C72"/>
    <w:rsid w:val="00847466"/>
    <w:rsid w:val="00850D0F"/>
    <w:rsid w:val="00857A63"/>
    <w:rsid w:val="00860773"/>
    <w:rsid w:val="008618B2"/>
    <w:rsid w:val="00863ECF"/>
    <w:rsid w:val="00866961"/>
    <w:rsid w:val="00867058"/>
    <w:rsid w:val="0086770E"/>
    <w:rsid w:val="00867C93"/>
    <w:rsid w:val="00870947"/>
    <w:rsid w:val="0087142A"/>
    <w:rsid w:val="00871F32"/>
    <w:rsid w:val="00872D13"/>
    <w:rsid w:val="008748FE"/>
    <w:rsid w:val="00874C26"/>
    <w:rsid w:val="00875E6F"/>
    <w:rsid w:val="008773F9"/>
    <w:rsid w:val="0088187F"/>
    <w:rsid w:val="00881E1E"/>
    <w:rsid w:val="0088253F"/>
    <w:rsid w:val="008837D8"/>
    <w:rsid w:val="008843E7"/>
    <w:rsid w:val="008870EB"/>
    <w:rsid w:val="0088785B"/>
    <w:rsid w:val="008911F8"/>
    <w:rsid w:val="008927B8"/>
    <w:rsid w:val="00892C85"/>
    <w:rsid w:val="008947FF"/>
    <w:rsid w:val="008948AB"/>
    <w:rsid w:val="00896C3C"/>
    <w:rsid w:val="00897FAC"/>
    <w:rsid w:val="008A1397"/>
    <w:rsid w:val="008A1886"/>
    <w:rsid w:val="008A1CA3"/>
    <w:rsid w:val="008A2DB2"/>
    <w:rsid w:val="008A3045"/>
    <w:rsid w:val="008A3D12"/>
    <w:rsid w:val="008A5276"/>
    <w:rsid w:val="008A590A"/>
    <w:rsid w:val="008B046C"/>
    <w:rsid w:val="008B09E2"/>
    <w:rsid w:val="008B2D93"/>
    <w:rsid w:val="008B3B11"/>
    <w:rsid w:val="008B71AD"/>
    <w:rsid w:val="008B7985"/>
    <w:rsid w:val="008C2AC8"/>
    <w:rsid w:val="008D04EB"/>
    <w:rsid w:val="008D11CB"/>
    <w:rsid w:val="008D4663"/>
    <w:rsid w:val="008D4C77"/>
    <w:rsid w:val="008D76F5"/>
    <w:rsid w:val="008D7BB1"/>
    <w:rsid w:val="008E0315"/>
    <w:rsid w:val="008E101A"/>
    <w:rsid w:val="008E1543"/>
    <w:rsid w:val="008E1D1E"/>
    <w:rsid w:val="008E2AFE"/>
    <w:rsid w:val="008E42C3"/>
    <w:rsid w:val="008E456F"/>
    <w:rsid w:val="008E4EA8"/>
    <w:rsid w:val="008F1A95"/>
    <w:rsid w:val="008F5879"/>
    <w:rsid w:val="00901016"/>
    <w:rsid w:val="00901A26"/>
    <w:rsid w:val="00902EF1"/>
    <w:rsid w:val="00903881"/>
    <w:rsid w:val="0090511B"/>
    <w:rsid w:val="00906100"/>
    <w:rsid w:val="00906750"/>
    <w:rsid w:val="00910ED2"/>
    <w:rsid w:val="009112CA"/>
    <w:rsid w:val="00913EDC"/>
    <w:rsid w:val="00916A9B"/>
    <w:rsid w:val="00916F4F"/>
    <w:rsid w:val="00916FEB"/>
    <w:rsid w:val="00917AE0"/>
    <w:rsid w:val="00921164"/>
    <w:rsid w:val="0092128D"/>
    <w:rsid w:val="00921BBE"/>
    <w:rsid w:val="00924411"/>
    <w:rsid w:val="00924785"/>
    <w:rsid w:val="00925CC0"/>
    <w:rsid w:val="00925F98"/>
    <w:rsid w:val="00927018"/>
    <w:rsid w:val="00927ED3"/>
    <w:rsid w:val="00933E18"/>
    <w:rsid w:val="0093593C"/>
    <w:rsid w:val="0093743E"/>
    <w:rsid w:val="009421BE"/>
    <w:rsid w:val="00942C8F"/>
    <w:rsid w:val="00945014"/>
    <w:rsid w:val="00945B51"/>
    <w:rsid w:val="0094760A"/>
    <w:rsid w:val="009479DF"/>
    <w:rsid w:val="00950276"/>
    <w:rsid w:val="009512CA"/>
    <w:rsid w:val="009524EC"/>
    <w:rsid w:val="00952C4B"/>
    <w:rsid w:val="0095449E"/>
    <w:rsid w:val="00957FF5"/>
    <w:rsid w:val="0096047D"/>
    <w:rsid w:val="00960F8F"/>
    <w:rsid w:val="009611E8"/>
    <w:rsid w:val="00961625"/>
    <w:rsid w:val="00961B04"/>
    <w:rsid w:val="0096430D"/>
    <w:rsid w:val="00965E6C"/>
    <w:rsid w:val="00966CB2"/>
    <w:rsid w:val="0097014F"/>
    <w:rsid w:val="009716E1"/>
    <w:rsid w:val="00972662"/>
    <w:rsid w:val="00973051"/>
    <w:rsid w:val="00973784"/>
    <w:rsid w:val="00974CB3"/>
    <w:rsid w:val="0098026F"/>
    <w:rsid w:val="00981AC1"/>
    <w:rsid w:val="00981CA0"/>
    <w:rsid w:val="009860D1"/>
    <w:rsid w:val="0098611A"/>
    <w:rsid w:val="00986CF4"/>
    <w:rsid w:val="00990FEF"/>
    <w:rsid w:val="009929B1"/>
    <w:rsid w:val="00992ED0"/>
    <w:rsid w:val="00993039"/>
    <w:rsid w:val="00993C24"/>
    <w:rsid w:val="00995EFE"/>
    <w:rsid w:val="009A024B"/>
    <w:rsid w:val="009A174B"/>
    <w:rsid w:val="009A1F6E"/>
    <w:rsid w:val="009A4130"/>
    <w:rsid w:val="009B2737"/>
    <w:rsid w:val="009B4069"/>
    <w:rsid w:val="009C2742"/>
    <w:rsid w:val="009C2ADE"/>
    <w:rsid w:val="009C3E87"/>
    <w:rsid w:val="009C41AC"/>
    <w:rsid w:val="009C47F7"/>
    <w:rsid w:val="009C6D12"/>
    <w:rsid w:val="009C7E75"/>
    <w:rsid w:val="009D0ACB"/>
    <w:rsid w:val="009D0B35"/>
    <w:rsid w:val="009D3183"/>
    <w:rsid w:val="009D368D"/>
    <w:rsid w:val="009D3DA1"/>
    <w:rsid w:val="009D49B3"/>
    <w:rsid w:val="009D4BF7"/>
    <w:rsid w:val="009D637A"/>
    <w:rsid w:val="009D6A8F"/>
    <w:rsid w:val="009E1AC3"/>
    <w:rsid w:val="009E304C"/>
    <w:rsid w:val="009E3FC3"/>
    <w:rsid w:val="009E4AEB"/>
    <w:rsid w:val="009E5E8C"/>
    <w:rsid w:val="009E69EA"/>
    <w:rsid w:val="009E6D43"/>
    <w:rsid w:val="009E7E03"/>
    <w:rsid w:val="009F107D"/>
    <w:rsid w:val="009F11AE"/>
    <w:rsid w:val="009F195D"/>
    <w:rsid w:val="009F1C26"/>
    <w:rsid w:val="009F206B"/>
    <w:rsid w:val="009F29EF"/>
    <w:rsid w:val="009F5936"/>
    <w:rsid w:val="009F6D82"/>
    <w:rsid w:val="00A0417B"/>
    <w:rsid w:val="00A05571"/>
    <w:rsid w:val="00A07483"/>
    <w:rsid w:val="00A07600"/>
    <w:rsid w:val="00A11EFA"/>
    <w:rsid w:val="00A11F6B"/>
    <w:rsid w:val="00A1299E"/>
    <w:rsid w:val="00A137B2"/>
    <w:rsid w:val="00A14658"/>
    <w:rsid w:val="00A14E11"/>
    <w:rsid w:val="00A15667"/>
    <w:rsid w:val="00A1618C"/>
    <w:rsid w:val="00A20049"/>
    <w:rsid w:val="00A20B14"/>
    <w:rsid w:val="00A219E6"/>
    <w:rsid w:val="00A242F0"/>
    <w:rsid w:val="00A247D5"/>
    <w:rsid w:val="00A24D4B"/>
    <w:rsid w:val="00A25496"/>
    <w:rsid w:val="00A26328"/>
    <w:rsid w:val="00A26FAF"/>
    <w:rsid w:val="00A309D2"/>
    <w:rsid w:val="00A326B6"/>
    <w:rsid w:val="00A351C0"/>
    <w:rsid w:val="00A35354"/>
    <w:rsid w:val="00A3762E"/>
    <w:rsid w:val="00A4150A"/>
    <w:rsid w:val="00A416A8"/>
    <w:rsid w:val="00A4200A"/>
    <w:rsid w:val="00A427D2"/>
    <w:rsid w:val="00A428F4"/>
    <w:rsid w:val="00A442D3"/>
    <w:rsid w:val="00A45D80"/>
    <w:rsid w:val="00A460CB"/>
    <w:rsid w:val="00A462D6"/>
    <w:rsid w:val="00A501F8"/>
    <w:rsid w:val="00A53048"/>
    <w:rsid w:val="00A5369B"/>
    <w:rsid w:val="00A53BBB"/>
    <w:rsid w:val="00A54A31"/>
    <w:rsid w:val="00A54E7A"/>
    <w:rsid w:val="00A55D6F"/>
    <w:rsid w:val="00A56020"/>
    <w:rsid w:val="00A56426"/>
    <w:rsid w:val="00A565FF"/>
    <w:rsid w:val="00A573FC"/>
    <w:rsid w:val="00A614D6"/>
    <w:rsid w:val="00A615FB"/>
    <w:rsid w:val="00A62A71"/>
    <w:rsid w:val="00A62F00"/>
    <w:rsid w:val="00A62FB5"/>
    <w:rsid w:val="00A6306D"/>
    <w:rsid w:val="00A632AC"/>
    <w:rsid w:val="00A65832"/>
    <w:rsid w:val="00A65E98"/>
    <w:rsid w:val="00A676A6"/>
    <w:rsid w:val="00A67E57"/>
    <w:rsid w:val="00A72776"/>
    <w:rsid w:val="00A72B93"/>
    <w:rsid w:val="00A733E2"/>
    <w:rsid w:val="00A73C8A"/>
    <w:rsid w:val="00A75A49"/>
    <w:rsid w:val="00A767C3"/>
    <w:rsid w:val="00A7706D"/>
    <w:rsid w:val="00A7770F"/>
    <w:rsid w:val="00A81899"/>
    <w:rsid w:val="00A81F39"/>
    <w:rsid w:val="00A8215B"/>
    <w:rsid w:val="00A83388"/>
    <w:rsid w:val="00A84E31"/>
    <w:rsid w:val="00A84E64"/>
    <w:rsid w:val="00A85A9E"/>
    <w:rsid w:val="00A862FF"/>
    <w:rsid w:val="00A8656D"/>
    <w:rsid w:val="00A90226"/>
    <w:rsid w:val="00A922CF"/>
    <w:rsid w:val="00A935ED"/>
    <w:rsid w:val="00A93C9D"/>
    <w:rsid w:val="00A968E4"/>
    <w:rsid w:val="00A96A15"/>
    <w:rsid w:val="00A9797F"/>
    <w:rsid w:val="00A97CDC"/>
    <w:rsid w:val="00AA1EEE"/>
    <w:rsid w:val="00AA306A"/>
    <w:rsid w:val="00AA3C90"/>
    <w:rsid w:val="00AA43EE"/>
    <w:rsid w:val="00AA4A5E"/>
    <w:rsid w:val="00AA4AC5"/>
    <w:rsid w:val="00AA4D02"/>
    <w:rsid w:val="00AA5582"/>
    <w:rsid w:val="00AA77FC"/>
    <w:rsid w:val="00AB0201"/>
    <w:rsid w:val="00AB3738"/>
    <w:rsid w:val="00AB402F"/>
    <w:rsid w:val="00AB4232"/>
    <w:rsid w:val="00AB5311"/>
    <w:rsid w:val="00AB58E9"/>
    <w:rsid w:val="00AB5AE9"/>
    <w:rsid w:val="00AB6315"/>
    <w:rsid w:val="00AB7836"/>
    <w:rsid w:val="00AC130D"/>
    <w:rsid w:val="00AC2179"/>
    <w:rsid w:val="00AC2B38"/>
    <w:rsid w:val="00AC41EA"/>
    <w:rsid w:val="00AC55B6"/>
    <w:rsid w:val="00AC68A0"/>
    <w:rsid w:val="00AC748F"/>
    <w:rsid w:val="00AD0400"/>
    <w:rsid w:val="00AD0A9E"/>
    <w:rsid w:val="00AD0DEF"/>
    <w:rsid w:val="00AD1626"/>
    <w:rsid w:val="00AD2EF7"/>
    <w:rsid w:val="00AD3225"/>
    <w:rsid w:val="00AD47DE"/>
    <w:rsid w:val="00AD50A3"/>
    <w:rsid w:val="00AD5B15"/>
    <w:rsid w:val="00AD63B3"/>
    <w:rsid w:val="00AD7414"/>
    <w:rsid w:val="00AE1A3C"/>
    <w:rsid w:val="00AE2775"/>
    <w:rsid w:val="00AE7B02"/>
    <w:rsid w:val="00AF1774"/>
    <w:rsid w:val="00AF6B8F"/>
    <w:rsid w:val="00AF7DE5"/>
    <w:rsid w:val="00B00E16"/>
    <w:rsid w:val="00B01196"/>
    <w:rsid w:val="00B01A7B"/>
    <w:rsid w:val="00B03F88"/>
    <w:rsid w:val="00B05AE8"/>
    <w:rsid w:val="00B063B9"/>
    <w:rsid w:val="00B0693D"/>
    <w:rsid w:val="00B06DCF"/>
    <w:rsid w:val="00B06EA4"/>
    <w:rsid w:val="00B07289"/>
    <w:rsid w:val="00B10594"/>
    <w:rsid w:val="00B11C3A"/>
    <w:rsid w:val="00B1367E"/>
    <w:rsid w:val="00B13B94"/>
    <w:rsid w:val="00B13D12"/>
    <w:rsid w:val="00B140CC"/>
    <w:rsid w:val="00B144D8"/>
    <w:rsid w:val="00B16190"/>
    <w:rsid w:val="00B16D24"/>
    <w:rsid w:val="00B22F27"/>
    <w:rsid w:val="00B268A7"/>
    <w:rsid w:val="00B26BCB"/>
    <w:rsid w:val="00B271F0"/>
    <w:rsid w:val="00B27236"/>
    <w:rsid w:val="00B30D70"/>
    <w:rsid w:val="00B31298"/>
    <w:rsid w:val="00B31F8A"/>
    <w:rsid w:val="00B34F5E"/>
    <w:rsid w:val="00B34F70"/>
    <w:rsid w:val="00B35ACC"/>
    <w:rsid w:val="00B366C2"/>
    <w:rsid w:val="00B4102A"/>
    <w:rsid w:val="00B413CB"/>
    <w:rsid w:val="00B42E43"/>
    <w:rsid w:val="00B431A1"/>
    <w:rsid w:val="00B4650A"/>
    <w:rsid w:val="00B46D02"/>
    <w:rsid w:val="00B4742F"/>
    <w:rsid w:val="00B508D8"/>
    <w:rsid w:val="00B5195D"/>
    <w:rsid w:val="00B5337C"/>
    <w:rsid w:val="00B57185"/>
    <w:rsid w:val="00B575C7"/>
    <w:rsid w:val="00B608B6"/>
    <w:rsid w:val="00B611B5"/>
    <w:rsid w:val="00B62E57"/>
    <w:rsid w:val="00B63085"/>
    <w:rsid w:val="00B633F7"/>
    <w:rsid w:val="00B63A2C"/>
    <w:rsid w:val="00B63E47"/>
    <w:rsid w:val="00B64664"/>
    <w:rsid w:val="00B657A7"/>
    <w:rsid w:val="00B65996"/>
    <w:rsid w:val="00B6609C"/>
    <w:rsid w:val="00B66D57"/>
    <w:rsid w:val="00B6751D"/>
    <w:rsid w:val="00B71832"/>
    <w:rsid w:val="00B72C81"/>
    <w:rsid w:val="00B7368E"/>
    <w:rsid w:val="00B73702"/>
    <w:rsid w:val="00B739C5"/>
    <w:rsid w:val="00B73EAD"/>
    <w:rsid w:val="00B74193"/>
    <w:rsid w:val="00B76039"/>
    <w:rsid w:val="00B84280"/>
    <w:rsid w:val="00B84783"/>
    <w:rsid w:val="00B85044"/>
    <w:rsid w:val="00B85DDE"/>
    <w:rsid w:val="00B86315"/>
    <w:rsid w:val="00B86973"/>
    <w:rsid w:val="00B87018"/>
    <w:rsid w:val="00B913F6"/>
    <w:rsid w:val="00B91C07"/>
    <w:rsid w:val="00B91EB2"/>
    <w:rsid w:val="00B923E0"/>
    <w:rsid w:val="00B92CC1"/>
    <w:rsid w:val="00B9482A"/>
    <w:rsid w:val="00B94F09"/>
    <w:rsid w:val="00B95313"/>
    <w:rsid w:val="00B96027"/>
    <w:rsid w:val="00B96732"/>
    <w:rsid w:val="00B97398"/>
    <w:rsid w:val="00B97D02"/>
    <w:rsid w:val="00BA0591"/>
    <w:rsid w:val="00BA0E2C"/>
    <w:rsid w:val="00BA0EC0"/>
    <w:rsid w:val="00BA1409"/>
    <w:rsid w:val="00BA49DD"/>
    <w:rsid w:val="00BA4C89"/>
    <w:rsid w:val="00BA4EA0"/>
    <w:rsid w:val="00BA6CE1"/>
    <w:rsid w:val="00BB1CF3"/>
    <w:rsid w:val="00BB3C2B"/>
    <w:rsid w:val="00BB5451"/>
    <w:rsid w:val="00BB5DAF"/>
    <w:rsid w:val="00BB7D40"/>
    <w:rsid w:val="00BB7D77"/>
    <w:rsid w:val="00BC01C2"/>
    <w:rsid w:val="00BC254C"/>
    <w:rsid w:val="00BC3A63"/>
    <w:rsid w:val="00BC3E89"/>
    <w:rsid w:val="00BC591D"/>
    <w:rsid w:val="00BC6368"/>
    <w:rsid w:val="00BC7020"/>
    <w:rsid w:val="00BC77A2"/>
    <w:rsid w:val="00BD0E1B"/>
    <w:rsid w:val="00BD11F9"/>
    <w:rsid w:val="00BD6C05"/>
    <w:rsid w:val="00BD6C89"/>
    <w:rsid w:val="00BE0743"/>
    <w:rsid w:val="00BE08E6"/>
    <w:rsid w:val="00BE152E"/>
    <w:rsid w:val="00BE2683"/>
    <w:rsid w:val="00BE5683"/>
    <w:rsid w:val="00BE63E6"/>
    <w:rsid w:val="00BF0A4B"/>
    <w:rsid w:val="00BF0EEF"/>
    <w:rsid w:val="00BF1786"/>
    <w:rsid w:val="00BF17E1"/>
    <w:rsid w:val="00BF4F7B"/>
    <w:rsid w:val="00BF7FAE"/>
    <w:rsid w:val="00C03011"/>
    <w:rsid w:val="00C03994"/>
    <w:rsid w:val="00C05EC8"/>
    <w:rsid w:val="00C071C0"/>
    <w:rsid w:val="00C073C3"/>
    <w:rsid w:val="00C104B6"/>
    <w:rsid w:val="00C10EF0"/>
    <w:rsid w:val="00C1354F"/>
    <w:rsid w:val="00C207CC"/>
    <w:rsid w:val="00C2143C"/>
    <w:rsid w:val="00C222BE"/>
    <w:rsid w:val="00C22426"/>
    <w:rsid w:val="00C23B69"/>
    <w:rsid w:val="00C2612C"/>
    <w:rsid w:val="00C274F6"/>
    <w:rsid w:val="00C27AF6"/>
    <w:rsid w:val="00C307EA"/>
    <w:rsid w:val="00C32C98"/>
    <w:rsid w:val="00C32DDC"/>
    <w:rsid w:val="00C36D01"/>
    <w:rsid w:val="00C37A5C"/>
    <w:rsid w:val="00C404BE"/>
    <w:rsid w:val="00C40BF6"/>
    <w:rsid w:val="00C40F04"/>
    <w:rsid w:val="00C42964"/>
    <w:rsid w:val="00C45846"/>
    <w:rsid w:val="00C46015"/>
    <w:rsid w:val="00C505C3"/>
    <w:rsid w:val="00C5480E"/>
    <w:rsid w:val="00C55E9B"/>
    <w:rsid w:val="00C5631D"/>
    <w:rsid w:val="00C57834"/>
    <w:rsid w:val="00C60056"/>
    <w:rsid w:val="00C603A2"/>
    <w:rsid w:val="00C61427"/>
    <w:rsid w:val="00C63CCD"/>
    <w:rsid w:val="00C64233"/>
    <w:rsid w:val="00C6592E"/>
    <w:rsid w:val="00C66923"/>
    <w:rsid w:val="00C706AC"/>
    <w:rsid w:val="00C733D3"/>
    <w:rsid w:val="00C75244"/>
    <w:rsid w:val="00C76300"/>
    <w:rsid w:val="00C80A5B"/>
    <w:rsid w:val="00C829AD"/>
    <w:rsid w:val="00C82C04"/>
    <w:rsid w:val="00C84204"/>
    <w:rsid w:val="00C8467B"/>
    <w:rsid w:val="00C84F8B"/>
    <w:rsid w:val="00C859B0"/>
    <w:rsid w:val="00C86C9C"/>
    <w:rsid w:val="00C8710B"/>
    <w:rsid w:val="00C87831"/>
    <w:rsid w:val="00C91559"/>
    <w:rsid w:val="00C91F8E"/>
    <w:rsid w:val="00C935F5"/>
    <w:rsid w:val="00C93B9E"/>
    <w:rsid w:val="00C944AC"/>
    <w:rsid w:val="00C95853"/>
    <w:rsid w:val="00C9735B"/>
    <w:rsid w:val="00CA1779"/>
    <w:rsid w:val="00CA2E3C"/>
    <w:rsid w:val="00CA46BA"/>
    <w:rsid w:val="00CA4C04"/>
    <w:rsid w:val="00CB016C"/>
    <w:rsid w:val="00CB041A"/>
    <w:rsid w:val="00CB1595"/>
    <w:rsid w:val="00CB1822"/>
    <w:rsid w:val="00CB2C7C"/>
    <w:rsid w:val="00CB30A7"/>
    <w:rsid w:val="00CB53FE"/>
    <w:rsid w:val="00CB5D27"/>
    <w:rsid w:val="00CB7677"/>
    <w:rsid w:val="00CB77A4"/>
    <w:rsid w:val="00CC2E6E"/>
    <w:rsid w:val="00CC386D"/>
    <w:rsid w:val="00CC3A9A"/>
    <w:rsid w:val="00CC6072"/>
    <w:rsid w:val="00CC62D1"/>
    <w:rsid w:val="00CC65AB"/>
    <w:rsid w:val="00CC6AD0"/>
    <w:rsid w:val="00CC7142"/>
    <w:rsid w:val="00CC79C2"/>
    <w:rsid w:val="00CC7C3C"/>
    <w:rsid w:val="00CD264D"/>
    <w:rsid w:val="00CD2AEA"/>
    <w:rsid w:val="00CD3B5F"/>
    <w:rsid w:val="00CD482C"/>
    <w:rsid w:val="00CD74BA"/>
    <w:rsid w:val="00CE0B06"/>
    <w:rsid w:val="00CE259C"/>
    <w:rsid w:val="00CE2F56"/>
    <w:rsid w:val="00CE31D4"/>
    <w:rsid w:val="00CE48B4"/>
    <w:rsid w:val="00CE503F"/>
    <w:rsid w:val="00CE5104"/>
    <w:rsid w:val="00CE530F"/>
    <w:rsid w:val="00CE65ED"/>
    <w:rsid w:val="00CF12B3"/>
    <w:rsid w:val="00CF139E"/>
    <w:rsid w:val="00CF3215"/>
    <w:rsid w:val="00CF46C9"/>
    <w:rsid w:val="00CF5869"/>
    <w:rsid w:val="00CF5898"/>
    <w:rsid w:val="00D0108C"/>
    <w:rsid w:val="00D01432"/>
    <w:rsid w:val="00D01527"/>
    <w:rsid w:val="00D02220"/>
    <w:rsid w:val="00D02477"/>
    <w:rsid w:val="00D02A43"/>
    <w:rsid w:val="00D02B16"/>
    <w:rsid w:val="00D02DA4"/>
    <w:rsid w:val="00D035E9"/>
    <w:rsid w:val="00D053A5"/>
    <w:rsid w:val="00D06489"/>
    <w:rsid w:val="00D10A21"/>
    <w:rsid w:val="00D13AE0"/>
    <w:rsid w:val="00D14582"/>
    <w:rsid w:val="00D14F69"/>
    <w:rsid w:val="00D169D8"/>
    <w:rsid w:val="00D16CCF"/>
    <w:rsid w:val="00D16E0A"/>
    <w:rsid w:val="00D17BAB"/>
    <w:rsid w:val="00D20066"/>
    <w:rsid w:val="00D20C2B"/>
    <w:rsid w:val="00D21CE5"/>
    <w:rsid w:val="00D21EB2"/>
    <w:rsid w:val="00D25B3D"/>
    <w:rsid w:val="00D269DB"/>
    <w:rsid w:val="00D26FC7"/>
    <w:rsid w:val="00D2706B"/>
    <w:rsid w:val="00D30707"/>
    <w:rsid w:val="00D32527"/>
    <w:rsid w:val="00D32CCB"/>
    <w:rsid w:val="00D345B3"/>
    <w:rsid w:val="00D345DE"/>
    <w:rsid w:val="00D350AC"/>
    <w:rsid w:val="00D35357"/>
    <w:rsid w:val="00D35640"/>
    <w:rsid w:val="00D363D0"/>
    <w:rsid w:val="00D37186"/>
    <w:rsid w:val="00D37483"/>
    <w:rsid w:val="00D42454"/>
    <w:rsid w:val="00D42BC5"/>
    <w:rsid w:val="00D43BE1"/>
    <w:rsid w:val="00D43EA7"/>
    <w:rsid w:val="00D44AD8"/>
    <w:rsid w:val="00D461F2"/>
    <w:rsid w:val="00D46463"/>
    <w:rsid w:val="00D47951"/>
    <w:rsid w:val="00D52537"/>
    <w:rsid w:val="00D53296"/>
    <w:rsid w:val="00D53CAB"/>
    <w:rsid w:val="00D5610E"/>
    <w:rsid w:val="00D567A2"/>
    <w:rsid w:val="00D5749E"/>
    <w:rsid w:val="00D6072A"/>
    <w:rsid w:val="00D619D8"/>
    <w:rsid w:val="00D6248F"/>
    <w:rsid w:val="00D62A89"/>
    <w:rsid w:val="00D63BE0"/>
    <w:rsid w:val="00D63EBA"/>
    <w:rsid w:val="00D65242"/>
    <w:rsid w:val="00D67377"/>
    <w:rsid w:val="00D70813"/>
    <w:rsid w:val="00D71D1C"/>
    <w:rsid w:val="00D73900"/>
    <w:rsid w:val="00D73DCE"/>
    <w:rsid w:val="00D7430C"/>
    <w:rsid w:val="00D75A26"/>
    <w:rsid w:val="00D773A3"/>
    <w:rsid w:val="00D8092E"/>
    <w:rsid w:val="00D8134F"/>
    <w:rsid w:val="00D81CEC"/>
    <w:rsid w:val="00D82882"/>
    <w:rsid w:val="00D83334"/>
    <w:rsid w:val="00D834E7"/>
    <w:rsid w:val="00D856C5"/>
    <w:rsid w:val="00D85F4D"/>
    <w:rsid w:val="00D870FD"/>
    <w:rsid w:val="00D87861"/>
    <w:rsid w:val="00D87BC5"/>
    <w:rsid w:val="00D90026"/>
    <w:rsid w:val="00D90847"/>
    <w:rsid w:val="00D93E49"/>
    <w:rsid w:val="00D942B9"/>
    <w:rsid w:val="00D94A31"/>
    <w:rsid w:val="00D94B02"/>
    <w:rsid w:val="00D94EDC"/>
    <w:rsid w:val="00D95825"/>
    <w:rsid w:val="00DA05FC"/>
    <w:rsid w:val="00DA1AAB"/>
    <w:rsid w:val="00DA1B33"/>
    <w:rsid w:val="00DA4C43"/>
    <w:rsid w:val="00DA5BDE"/>
    <w:rsid w:val="00DA6B7B"/>
    <w:rsid w:val="00DB0460"/>
    <w:rsid w:val="00DB07FA"/>
    <w:rsid w:val="00DB1026"/>
    <w:rsid w:val="00DB205D"/>
    <w:rsid w:val="00DB21A0"/>
    <w:rsid w:val="00DB2700"/>
    <w:rsid w:val="00DB477B"/>
    <w:rsid w:val="00DB4A7B"/>
    <w:rsid w:val="00DB6743"/>
    <w:rsid w:val="00DB7BD4"/>
    <w:rsid w:val="00DC0202"/>
    <w:rsid w:val="00DC03C1"/>
    <w:rsid w:val="00DC097C"/>
    <w:rsid w:val="00DC320B"/>
    <w:rsid w:val="00DC4E1B"/>
    <w:rsid w:val="00DC5153"/>
    <w:rsid w:val="00DC5869"/>
    <w:rsid w:val="00DC5D97"/>
    <w:rsid w:val="00DC787B"/>
    <w:rsid w:val="00DD27C5"/>
    <w:rsid w:val="00DD5A03"/>
    <w:rsid w:val="00DD61AF"/>
    <w:rsid w:val="00DE08E9"/>
    <w:rsid w:val="00DE2523"/>
    <w:rsid w:val="00DE3587"/>
    <w:rsid w:val="00DE3B89"/>
    <w:rsid w:val="00DE420E"/>
    <w:rsid w:val="00DE789C"/>
    <w:rsid w:val="00DE79E6"/>
    <w:rsid w:val="00DE7D48"/>
    <w:rsid w:val="00DE7DD3"/>
    <w:rsid w:val="00DF0AEF"/>
    <w:rsid w:val="00DF1653"/>
    <w:rsid w:val="00DF1807"/>
    <w:rsid w:val="00DF1936"/>
    <w:rsid w:val="00DF1CB6"/>
    <w:rsid w:val="00DF245C"/>
    <w:rsid w:val="00DF2480"/>
    <w:rsid w:val="00DF309D"/>
    <w:rsid w:val="00DF3719"/>
    <w:rsid w:val="00E00A58"/>
    <w:rsid w:val="00E00F19"/>
    <w:rsid w:val="00E019A9"/>
    <w:rsid w:val="00E02686"/>
    <w:rsid w:val="00E036CF"/>
    <w:rsid w:val="00E03F88"/>
    <w:rsid w:val="00E06605"/>
    <w:rsid w:val="00E07F60"/>
    <w:rsid w:val="00E10320"/>
    <w:rsid w:val="00E10613"/>
    <w:rsid w:val="00E10697"/>
    <w:rsid w:val="00E11892"/>
    <w:rsid w:val="00E11AEB"/>
    <w:rsid w:val="00E1289F"/>
    <w:rsid w:val="00E1292E"/>
    <w:rsid w:val="00E13174"/>
    <w:rsid w:val="00E1525E"/>
    <w:rsid w:val="00E16D08"/>
    <w:rsid w:val="00E203C2"/>
    <w:rsid w:val="00E225ED"/>
    <w:rsid w:val="00E22931"/>
    <w:rsid w:val="00E23002"/>
    <w:rsid w:val="00E23108"/>
    <w:rsid w:val="00E24337"/>
    <w:rsid w:val="00E246E3"/>
    <w:rsid w:val="00E24950"/>
    <w:rsid w:val="00E2631D"/>
    <w:rsid w:val="00E27E8B"/>
    <w:rsid w:val="00E30144"/>
    <w:rsid w:val="00E311ED"/>
    <w:rsid w:val="00E318D1"/>
    <w:rsid w:val="00E3197E"/>
    <w:rsid w:val="00E3200D"/>
    <w:rsid w:val="00E32304"/>
    <w:rsid w:val="00E335A4"/>
    <w:rsid w:val="00E4394D"/>
    <w:rsid w:val="00E46146"/>
    <w:rsid w:val="00E468A3"/>
    <w:rsid w:val="00E47172"/>
    <w:rsid w:val="00E50F80"/>
    <w:rsid w:val="00E53A54"/>
    <w:rsid w:val="00E5550B"/>
    <w:rsid w:val="00E61D20"/>
    <w:rsid w:val="00E61D82"/>
    <w:rsid w:val="00E63921"/>
    <w:rsid w:val="00E646D4"/>
    <w:rsid w:val="00E70131"/>
    <w:rsid w:val="00E7088A"/>
    <w:rsid w:val="00E710B6"/>
    <w:rsid w:val="00E71C85"/>
    <w:rsid w:val="00E7375B"/>
    <w:rsid w:val="00E74A43"/>
    <w:rsid w:val="00E75069"/>
    <w:rsid w:val="00E77E06"/>
    <w:rsid w:val="00E80530"/>
    <w:rsid w:val="00E838BA"/>
    <w:rsid w:val="00E839E3"/>
    <w:rsid w:val="00E86086"/>
    <w:rsid w:val="00E86413"/>
    <w:rsid w:val="00E86663"/>
    <w:rsid w:val="00E87355"/>
    <w:rsid w:val="00E91139"/>
    <w:rsid w:val="00E92074"/>
    <w:rsid w:val="00E92838"/>
    <w:rsid w:val="00E92948"/>
    <w:rsid w:val="00E93AC6"/>
    <w:rsid w:val="00E94688"/>
    <w:rsid w:val="00E954F7"/>
    <w:rsid w:val="00E9615D"/>
    <w:rsid w:val="00EA08A5"/>
    <w:rsid w:val="00EA26A8"/>
    <w:rsid w:val="00EA33C0"/>
    <w:rsid w:val="00EA3B6D"/>
    <w:rsid w:val="00EB038C"/>
    <w:rsid w:val="00EB396F"/>
    <w:rsid w:val="00EB4887"/>
    <w:rsid w:val="00EB5D25"/>
    <w:rsid w:val="00EB7216"/>
    <w:rsid w:val="00EC084E"/>
    <w:rsid w:val="00EC1326"/>
    <w:rsid w:val="00EC6EAB"/>
    <w:rsid w:val="00EC7AAA"/>
    <w:rsid w:val="00ED0A3B"/>
    <w:rsid w:val="00ED1552"/>
    <w:rsid w:val="00ED60A9"/>
    <w:rsid w:val="00EE1BDC"/>
    <w:rsid w:val="00EE4A51"/>
    <w:rsid w:val="00EE617D"/>
    <w:rsid w:val="00EE6CF5"/>
    <w:rsid w:val="00EE71A5"/>
    <w:rsid w:val="00EE78B4"/>
    <w:rsid w:val="00EE7DC5"/>
    <w:rsid w:val="00EF0692"/>
    <w:rsid w:val="00EF2459"/>
    <w:rsid w:val="00EF5909"/>
    <w:rsid w:val="00EF7572"/>
    <w:rsid w:val="00F00B26"/>
    <w:rsid w:val="00F03954"/>
    <w:rsid w:val="00F0415D"/>
    <w:rsid w:val="00F045EF"/>
    <w:rsid w:val="00F04BF5"/>
    <w:rsid w:val="00F05582"/>
    <w:rsid w:val="00F058EE"/>
    <w:rsid w:val="00F10D09"/>
    <w:rsid w:val="00F110C2"/>
    <w:rsid w:val="00F1135A"/>
    <w:rsid w:val="00F11D87"/>
    <w:rsid w:val="00F12785"/>
    <w:rsid w:val="00F13A9B"/>
    <w:rsid w:val="00F15326"/>
    <w:rsid w:val="00F1561F"/>
    <w:rsid w:val="00F16F3D"/>
    <w:rsid w:val="00F17063"/>
    <w:rsid w:val="00F17349"/>
    <w:rsid w:val="00F20415"/>
    <w:rsid w:val="00F22942"/>
    <w:rsid w:val="00F22B78"/>
    <w:rsid w:val="00F23EB8"/>
    <w:rsid w:val="00F24DD1"/>
    <w:rsid w:val="00F26861"/>
    <w:rsid w:val="00F27A92"/>
    <w:rsid w:val="00F31F1B"/>
    <w:rsid w:val="00F34A41"/>
    <w:rsid w:val="00F34B11"/>
    <w:rsid w:val="00F35D77"/>
    <w:rsid w:val="00F35E33"/>
    <w:rsid w:val="00F408A9"/>
    <w:rsid w:val="00F40DEA"/>
    <w:rsid w:val="00F41025"/>
    <w:rsid w:val="00F442C2"/>
    <w:rsid w:val="00F4461D"/>
    <w:rsid w:val="00F4520F"/>
    <w:rsid w:val="00F45373"/>
    <w:rsid w:val="00F467E9"/>
    <w:rsid w:val="00F502E7"/>
    <w:rsid w:val="00F50E13"/>
    <w:rsid w:val="00F524E0"/>
    <w:rsid w:val="00F52A56"/>
    <w:rsid w:val="00F54497"/>
    <w:rsid w:val="00F55EEF"/>
    <w:rsid w:val="00F579F1"/>
    <w:rsid w:val="00F60475"/>
    <w:rsid w:val="00F618FC"/>
    <w:rsid w:val="00F62E97"/>
    <w:rsid w:val="00F638A1"/>
    <w:rsid w:val="00F6436E"/>
    <w:rsid w:val="00F66622"/>
    <w:rsid w:val="00F72449"/>
    <w:rsid w:val="00F728EB"/>
    <w:rsid w:val="00F7407E"/>
    <w:rsid w:val="00F742D1"/>
    <w:rsid w:val="00F74EFD"/>
    <w:rsid w:val="00F76A29"/>
    <w:rsid w:val="00F76A31"/>
    <w:rsid w:val="00F76C8A"/>
    <w:rsid w:val="00F77323"/>
    <w:rsid w:val="00F8157A"/>
    <w:rsid w:val="00F817FC"/>
    <w:rsid w:val="00F820DC"/>
    <w:rsid w:val="00F82962"/>
    <w:rsid w:val="00F854BE"/>
    <w:rsid w:val="00F866CE"/>
    <w:rsid w:val="00F87752"/>
    <w:rsid w:val="00F91618"/>
    <w:rsid w:val="00F92A5F"/>
    <w:rsid w:val="00F9358A"/>
    <w:rsid w:val="00F954C6"/>
    <w:rsid w:val="00F979E9"/>
    <w:rsid w:val="00FA0029"/>
    <w:rsid w:val="00FA0660"/>
    <w:rsid w:val="00FA24E8"/>
    <w:rsid w:val="00FA2674"/>
    <w:rsid w:val="00FA2B0C"/>
    <w:rsid w:val="00FA300A"/>
    <w:rsid w:val="00FA5350"/>
    <w:rsid w:val="00FA75B8"/>
    <w:rsid w:val="00FB0223"/>
    <w:rsid w:val="00FB05A8"/>
    <w:rsid w:val="00FB3952"/>
    <w:rsid w:val="00FB6A96"/>
    <w:rsid w:val="00FB6BCA"/>
    <w:rsid w:val="00FB7C22"/>
    <w:rsid w:val="00FC0021"/>
    <w:rsid w:val="00FC09C3"/>
    <w:rsid w:val="00FC1345"/>
    <w:rsid w:val="00FC180E"/>
    <w:rsid w:val="00FC2877"/>
    <w:rsid w:val="00FC2ACF"/>
    <w:rsid w:val="00FC367C"/>
    <w:rsid w:val="00FC7498"/>
    <w:rsid w:val="00FD3922"/>
    <w:rsid w:val="00FD5CB2"/>
    <w:rsid w:val="00FD71E9"/>
    <w:rsid w:val="00FE3F3E"/>
    <w:rsid w:val="00FE4518"/>
    <w:rsid w:val="00FE4C6F"/>
    <w:rsid w:val="00FE5800"/>
    <w:rsid w:val="00FE596D"/>
    <w:rsid w:val="00FE6BBD"/>
    <w:rsid w:val="00FF01DD"/>
    <w:rsid w:val="00FF0CD1"/>
    <w:rsid w:val="00FF10E0"/>
    <w:rsid w:val="00FF3E49"/>
    <w:rsid w:val="00FF5C4F"/>
    <w:rsid w:val="00FF5C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3E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21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5213F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55213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5213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5213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F6B4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6B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B4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A4C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A4C89"/>
  </w:style>
  <w:style w:type="paragraph" w:styleId="Footer">
    <w:name w:val="footer"/>
    <w:basedOn w:val="Normal"/>
    <w:link w:val="FooterChar"/>
    <w:uiPriority w:val="99"/>
    <w:unhideWhenUsed/>
    <w:rsid w:val="00BA4C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4C89"/>
  </w:style>
  <w:style w:type="paragraph" w:styleId="NormalWeb">
    <w:name w:val="Normal (Web)"/>
    <w:basedOn w:val="Normal"/>
    <w:uiPriority w:val="99"/>
    <w:semiHidden/>
    <w:unhideWhenUsed/>
    <w:rsid w:val="00166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663E5"/>
  </w:style>
  <w:style w:type="character" w:styleId="CommentReference">
    <w:name w:val="annotation reference"/>
    <w:basedOn w:val="DefaultParagraphFont"/>
    <w:uiPriority w:val="99"/>
    <w:semiHidden/>
    <w:unhideWhenUsed/>
    <w:rsid w:val="00B144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144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144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44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44D8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4B4DE9"/>
    <w:rPr>
      <w:color w:val="800080" w:themeColor="followedHyperlink"/>
      <w:u w:val="single"/>
    </w:rPr>
  </w:style>
  <w:style w:type="character" w:customStyle="1" w:styleId="textexposedshow">
    <w:name w:val="text_exposed_show"/>
    <w:basedOn w:val="DefaultParagraphFont"/>
    <w:rsid w:val="003C3A35"/>
  </w:style>
  <w:style w:type="paragraph" w:styleId="Title">
    <w:name w:val="Title"/>
    <w:basedOn w:val="Normal"/>
    <w:next w:val="Normal"/>
    <w:link w:val="TitleChar"/>
    <w:uiPriority w:val="10"/>
    <w:qFormat/>
    <w:rsid w:val="002A5F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A5F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Revision">
    <w:name w:val="Revision"/>
    <w:hidden/>
    <w:uiPriority w:val="99"/>
    <w:semiHidden/>
    <w:rsid w:val="000640B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97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0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image" Target="media/image11.wmf"/><Relationship Id="rId39" Type="http://schemas.openxmlformats.org/officeDocument/2006/relationships/oleObject" Target="embeddings/oleObject15.bin"/><Relationship Id="rId21" Type="http://schemas.openxmlformats.org/officeDocument/2006/relationships/image" Target="media/image8.png"/><Relationship Id="rId34" Type="http://schemas.openxmlformats.org/officeDocument/2006/relationships/oleObject" Target="embeddings/oleObject12.bin"/><Relationship Id="rId42" Type="http://schemas.openxmlformats.org/officeDocument/2006/relationships/oleObject" Target="embeddings/oleObject17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1.bin"/><Relationship Id="rId55" Type="http://schemas.openxmlformats.org/officeDocument/2006/relationships/image" Target="media/image25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0.bin"/><Relationship Id="rId76" Type="http://schemas.openxmlformats.org/officeDocument/2006/relationships/oleObject" Target="embeddings/oleObject34.bin"/><Relationship Id="rId7" Type="http://schemas.openxmlformats.org/officeDocument/2006/relationships/endnotes" Target="endnotes.xml"/><Relationship Id="rId71" Type="http://schemas.openxmlformats.org/officeDocument/2006/relationships/image" Target="media/image33.wm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9" Type="http://schemas.openxmlformats.org/officeDocument/2006/relationships/image" Target="media/image13.emf"/><Relationship Id="rId11" Type="http://schemas.openxmlformats.org/officeDocument/2006/relationships/oleObject" Target="embeddings/oleObject2.bin"/><Relationship Id="rId24" Type="http://schemas.openxmlformats.org/officeDocument/2006/relationships/image" Target="media/image10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4.bin"/><Relationship Id="rId40" Type="http://schemas.openxmlformats.org/officeDocument/2006/relationships/oleObject" Target="embeddings/oleObject16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5.bin"/><Relationship Id="rId66" Type="http://schemas.openxmlformats.org/officeDocument/2006/relationships/oleObject" Target="embeddings/oleObject29.bin"/><Relationship Id="rId74" Type="http://schemas.openxmlformats.org/officeDocument/2006/relationships/oleObject" Target="embeddings/oleObject33.bin"/><Relationship Id="rId79" Type="http://schemas.openxmlformats.org/officeDocument/2006/relationships/footer" Target="footer1.xml"/><Relationship Id="rId5" Type="http://schemas.openxmlformats.org/officeDocument/2006/relationships/webSettings" Target="webSettings.xml"/><Relationship Id="rId61" Type="http://schemas.openxmlformats.org/officeDocument/2006/relationships/image" Target="media/image28.wmf"/><Relationship Id="rId10" Type="http://schemas.openxmlformats.org/officeDocument/2006/relationships/image" Target="media/image2.wmf"/><Relationship Id="rId19" Type="http://schemas.openxmlformats.org/officeDocument/2006/relationships/image" Target="media/image7.wmf"/><Relationship Id="rId31" Type="http://schemas.openxmlformats.org/officeDocument/2006/relationships/oleObject" Target="embeddings/oleObject10.bin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60" Type="http://schemas.openxmlformats.org/officeDocument/2006/relationships/oleObject" Target="embeddings/oleObject26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5.bin"/><Relationship Id="rId8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Relationship Id="rId22" Type="http://schemas.openxmlformats.org/officeDocument/2006/relationships/image" Target="media/image9.wmf"/><Relationship Id="rId27" Type="http://schemas.openxmlformats.org/officeDocument/2006/relationships/oleObject" Target="embeddings/oleObject9.bin"/><Relationship Id="rId30" Type="http://schemas.openxmlformats.org/officeDocument/2006/relationships/image" Target="media/image14.wmf"/><Relationship Id="rId35" Type="http://schemas.openxmlformats.org/officeDocument/2006/relationships/image" Target="media/image16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0.bin"/><Relationship Id="rId56" Type="http://schemas.openxmlformats.org/officeDocument/2006/relationships/oleObject" Target="embeddings/oleObject24.bin"/><Relationship Id="rId64" Type="http://schemas.openxmlformats.org/officeDocument/2006/relationships/oleObject" Target="embeddings/oleObject28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8" Type="http://schemas.openxmlformats.org/officeDocument/2006/relationships/image" Target="media/image1.wmf"/><Relationship Id="rId51" Type="http://schemas.openxmlformats.org/officeDocument/2006/relationships/image" Target="media/image23.wmf"/><Relationship Id="rId72" Type="http://schemas.openxmlformats.org/officeDocument/2006/relationships/oleObject" Target="embeddings/oleObject32.bin"/><Relationship Id="rId80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3.emf"/><Relationship Id="rId17" Type="http://schemas.openxmlformats.org/officeDocument/2006/relationships/image" Target="media/image6.wmf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1.bin"/><Relationship Id="rId38" Type="http://schemas.openxmlformats.org/officeDocument/2006/relationships/image" Target="media/image17.wmf"/><Relationship Id="rId46" Type="http://schemas.openxmlformats.org/officeDocument/2006/relationships/oleObject" Target="embeddings/oleObject19.bin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20" Type="http://schemas.openxmlformats.org/officeDocument/2006/relationships/oleObject" Target="embeddings/oleObject6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3.bin"/><Relationship Id="rId62" Type="http://schemas.openxmlformats.org/officeDocument/2006/relationships/oleObject" Target="embeddings/oleObject27.bin"/><Relationship Id="rId70" Type="http://schemas.openxmlformats.org/officeDocument/2006/relationships/oleObject" Target="embeddings/oleObject31.bin"/><Relationship Id="rId75" Type="http://schemas.openxmlformats.org/officeDocument/2006/relationships/image" Target="media/image35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oleObject" Target="embeddings/oleObject7.bin"/><Relationship Id="rId28" Type="http://schemas.openxmlformats.org/officeDocument/2006/relationships/image" Target="media/image12.emf"/><Relationship Id="rId36" Type="http://schemas.openxmlformats.org/officeDocument/2006/relationships/oleObject" Target="embeddings/oleObject13.bin"/><Relationship Id="rId49" Type="http://schemas.openxmlformats.org/officeDocument/2006/relationships/image" Target="media/image22.wmf"/><Relationship Id="rId57" Type="http://schemas.openxmlformats.org/officeDocument/2006/relationships/image" Target="media/image2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C900AE-6AC7-443C-91D0-654D7588C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5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sshah</dc:creator>
  <cp:lastModifiedBy>sshah</cp:lastModifiedBy>
  <cp:revision>6</cp:revision>
  <cp:lastPrinted>2013-02-19T19:35:00Z</cp:lastPrinted>
  <dcterms:created xsi:type="dcterms:W3CDTF">2013-02-26T02:51:00Z</dcterms:created>
  <dcterms:modified xsi:type="dcterms:W3CDTF">2013-02-26T03:36:00Z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Number2">
    <vt:lpwstr>(#S1.#E1)</vt:lpwstr>
  </property>
</Properties>
</file>