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E5" w:rsidRPr="0055213F" w:rsidRDefault="006442E5" w:rsidP="006442E5">
      <w:pPr>
        <w:rPr>
          <w:rFonts w:cstheme="minorHAnsi"/>
        </w:rPr>
      </w:pPr>
      <w:r>
        <w:rPr>
          <w:rFonts w:cstheme="minorHAnsi"/>
        </w:rPr>
        <w:t>N</w:t>
      </w:r>
      <w:r w:rsidRPr="0055213F">
        <w:rPr>
          <w:rFonts w:cstheme="minorHAnsi"/>
        </w:rPr>
        <w:t>ame</w:t>
      </w:r>
      <w:proofErr w:type="gramStart"/>
      <w:r w:rsidRPr="0055213F">
        <w:rPr>
          <w:rFonts w:cstheme="minorHAnsi"/>
        </w:rPr>
        <w:t>:_</w:t>
      </w:r>
      <w:proofErr w:type="gramEnd"/>
      <w:r w:rsidRPr="0055213F">
        <w:rPr>
          <w:rFonts w:cstheme="minorHAnsi"/>
        </w:rPr>
        <w:t>______________________</w:t>
      </w:r>
      <w:r w:rsidRPr="0055213F">
        <w:rPr>
          <w:rFonts w:cstheme="minorHAnsi"/>
        </w:rPr>
        <w:tab/>
      </w:r>
      <w:r w:rsidRPr="0055213F">
        <w:rPr>
          <w:rFonts w:cstheme="minorHAnsi"/>
        </w:rPr>
        <w:tab/>
        <w:t xml:space="preserve"> Date assigned:______________    </w:t>
      </w:r>
      <w:r w:rsidRPr="0055213F">
        <w:rPr>
          <w:rFonts w:cstheme="minorHAnsi"/>
        </w:rPr>
        <w:tab/>
        <w:t xml:space="preserve">        Band:________</w: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FA5A2F" w:rsidRPr="00FA5A2F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6442E5" w:rsidRDefault="000136DF" w:rsidP="006442E5">
      <w:pPr>
        <w:jc w:val="center"/>
        <w:rPr>
          <w:rFonts w:cstheme="minorHAnsi"/>
        </w:rPr>
      </w:pPr>
      <w:r>
        <w:rPr>
          <w:rFonts w:cstheme="minorHAnsi"/>
        </w:rPr>
        <w:t>Rational Functions #3</w:t>
      </w:r>
      <w:r w:rsidR="00FA5A2F" w:rsidRPr="00FA5A2F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C76914" w:rsidRPr="00222252" w:rsidRDefault="00C76914" w:rsidP="00C76914">
      <w:pPr>
        <w:rPr>
          <w:rFonts w:cstheme="minorHAnsi"/>
          <w:b/>
        </w:rPr>
      </w:pPr>
      <w:r>
        <w:rPr>
          <w:rFonts w:cstheme="minorHAnsi"/>
          <w:b/>
        </w:rPr>
        <w:t>Warm Up 1: Trifles</w:t>
      </w:r>
    </w:p>
    <w:p w:rsidR="00C76914" w:rsidRDefault="00C76914" w:rsidP="00C76914">
      <w:pPr>
        <w:rPr>
          <w:rFonts w:cstheme="minorHAnsi"/>
          <w:b/>
        </w:rPr>
      </w:pPr>
      <w:r>
        <w:rPr>
          <w:rFonts w:cstheme="minorHAnsi"/>
        </w:rPr>
        <w:t xml:space="preserve">Problem 1: When x is very, very large, what is the </w:t>
      </w:r>
      <w:r>
        <w:rPr>
          <w:rFonts w:cstheme="minorHAnsi"/>
          <w:i/>
        </w:rPr>
        <w:t>most important term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of:</w:t>
      </w:r>
      <w:proofErr w:type="gramEnd"/>
      <w:r>
        <w:rPr>
          <w:rFonts w:cstheme="minorHAnsi"/>
        </w:rPr>
        <w:t xml:space="preserve"> </w:t>
      </w:r>
      <w:r w:rsidRPr="006E50E4">
        <w:rPr>
          <w:rFonts w:cstheme="minorHAnsi"/>
          <w:b/>
          <w:position w:val="-10"/>
        </w:rPr>
        <w:object w:dxaOrig="27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35pt;height:18pt" o:ole="">
            <v:imagedata r:id="rId8" o:title=""/>
          </v:shape>
          <o:OLEObject Type="Embed" ProgID="Equation.DSMT4" ShapeID="_x0000_i1027" DrawAspect="Content" ObjectID="_1430231605" r:id="rId9"/>
        </w:object>
      </w:r>
      <w:r>
        <w:rPr>
          <w:rFonts w:cstheme="minorHAnsi"/>
          <w:b/>
        </w:rPr>
        <w:t xml:space="preserve"> </w:t>
      </w:r>
    </w:p>
    <w:p w:rsidR="00C76914" w:rsidRDefault="00C76914" w:rsidP="00C76914">
      <w:pPr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>
            <wp:extent cx="5829300" cy="2743200"/>
            <wp:effectExtent l="19050" t="0" r="0" b="0"/>
            <wp:docPr id="1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14" w:rsidRDefault="00C76914" w:rsidP="00C76914">
      <w:pPr>
        <w:rPr>
          <w:rFonts w:cstheme="minorHAnsi"/>
        </w:rPr>
      </w:pPr>
    </w:p>
    <w:p w:rsidR="00C76914" w:rsidRDefault="00C76914" w:rsidP="00C76914">
      <w:pPr>
        <w:rPr>
          <w:rFonts w:cstheme="minorHAnsi"/>
        </w:rPr>
      </w:pPr>
    </w:p>
    <w:p w:rsidR="00C76914" w:rsidRDefault="00C76914" w:rsidP="00C76914">
      <w:pPr>
        <w:rPr>
          <w:rFonts w:cstheme="minorHAnsi"/>
          <w:b/>
        </w:rPr>
      </w:pPr>
      <w:r>
        <w:rPr>
          <w:rFonts w:cstheme="minorHAnsi"/>
        </w:rPr>
        <w:t xml:space="preserve">Problem 2: When x is very, very large, what is the </w:t>
      </w:r>
      <w:r>
        <w:rPr>
          <w:rFonts w:cstheme="minorHAnsi"/>
          <w:i/>
        </w:rPr>
        <w:t>most important term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of:</w:t>
      </w:r>
      <w:proofErr w:type="gramEnd"/>
      <w:r>
        <w:rPr>
          <w:rFonts w:cstheme="minorHAnsi"/>
        </w:rPr>
        <w:t xml:space="preserve"> </w:t>
      </w:r>
      <w:r w:rsidRPr="006E50E4">
        <w:rPr>
          <w:rFonts w:cstheme="minorHAnsi"/>
          <w:b/>
          <w:position w:val="-10"/>
        </w:rPr>
        <w:object w:dxaOrig="2560" w:dyaOrig="360">
          <v:shape id="_x0000_i1028" type="#_x0000_t75" style="width:128.25pt;height:18pt" o:ole="">
            <v:imagedata r:id="rId11" o:title=""/>
          </v:shape>
          <o:OLEObject Type="Embed" ProgID="Equation.DSMT4" ShapeID="_x0000_i1028" DrawAspect="Content" ObjectID="_1430231606" r:id="rId12"/>
        </w:object>
      </w:r>
      <w:r>
        <w:rPr>
          <w:rFonts w:cstheme="minorHAnsi"/>
          <w:b/>
        </w:rPr>
        <w:t xml:space="preserve"> </w:t>
      </w:r>
    </w:p>
    <w:p w:rsidR="00C76914" w:rsidRDefault="00C76914" w:rsidP="000136DF">
      <w:pPr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>
            <wp:extent cx="6858000" cy="2548279"/>
            <wp:effectExtent l="1905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548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14" w:rsidRDefault="00C76914" w:rsidP="000136DF">
      <w:pPr>
        <w:rPr>
          <w:rFonts w:cstheme="minorHAnsi"/>
          <w:b/>
        </w:rPr>
      </w:pPr>
    </w:p>
    <w:p w:rsidR="00222252" w:rsidRDefault="00222252" w:rsidP="000136DF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t>Warm Up</w:t>
      </w:r>
      <w:r w:rsidR="00C76914">
        <w:rPr>
          <w:rFonts w:cstheme="minorHAnsi"/>
          <w:b/>
        </w:rPr>
        <w:t xml:space="preserve"> 2</w:t>
      </w:r>
      <w:r>
        <w:rPr>
          <w:rFonts w:cstheme="minorHAnsi"/>
          <w:b/>
        </w:rPr>
        <w:t>:</w:t>
      </w:r>
    </w:p>
    <w:p w:rsidR="00472897" w:rsidRDefault="00222252" w:rsidP="00222252">
      <w:pPr>
        <w:rPr>
          <w:rFonts w:cstheme="minorHAnsi"/>
        </w:rPr>
      </w:pPr>
      <w:r>
        <w:rPr>
          <w:rFonts w:cstheme="minorHAnsi"/>
        </w:rPr>
        <w:t xml:space="preserve">Let’s analyze three functions. Plug in a very large positive x-value, and a very large negative x-value into them! </w:t>
      </w:r>
      <w:r w:rsidR="00472897">
        <w:rPr>
          <w:rFonts w:cstheme="minorHAnsi"/>
        </w:rPr>
        <w:t xml:space="preserve"> Let’s find the end behavior!</w:t>
      </w:r>
    </w:p>
    <w:p w:rsidR="00222252" w:rsidRDefault="00610118" w:rsidP="00222252">
      <w:pPr>
        <w:rPr>
          <w:rFonts w:cstheme="minorHAnsi"/>
        </w:rPr>
      </w:pPr>
      <w:r w:rsidRPr="00222252">
        <w:rPr>
          <w:rFonts w:cstheme="minorHAnsi"/>
          <w:position w:val="-24"/>
        </w:rPr>
        <w:object w:dxaOrig="1280" w:dyaOrig="620">
          <v:shape id="_x0000_i1029" type="#_x0000_t75" style="width:63.75pt;height:30.75pt" o:ole="">
            <v:imagedata r:id="rId14" o:title=""/>
          </v:shape>
          <o:OLEObject Type="Embed" ProgID="Equation.DSMT4" ShapeID="_x0000_i1029" DrawAspect="Content" ObjectID="_1430231607" r:id="rId15"/>
        </w:objec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300" w:dyaOrig="620">
          <v:shape id="_x0000_i1030" type="#_x0000_t75" style="width:65.25pt;height:30.75pt" o:ole="">
            <v:imagedata r:id="rId16" o:title=""/>
          </v:shape>
          <o:OLEObject Type="Embed" ProgID="Equation.DSMT4" ShapeID="_x0000_i1030" DrawAspect="Content" ObjectID="_1430231608" r:id="rId17"/>
        </w:object>
      </w:r>
      <w:r w:rsidR="00222252">
        <w:rPr>
          <w:rFonts w:cstheme="minorHAnsi"/>
        </w:rPr>
        <w:t xml:space="preserve"> </w: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260" w:dyaOrig="660">
          <v:shape id="_x0000_i1031" type="#_x0000_t75" style="width:63pt;height:33pt" o:ole="">
            <v:imagedata r:id="rId18" o:title=""/>
          </v:shape>
          <o:OLEObject Type="Embed" ProgID="Equation.DSMT4" ShapeID="_x0000_i1031" DrawAspect="Content" ObjectID="_1430231609" r:id="rId19"/>
        </w:object>
      </w:r>
    </w:p>
    <w:p w:rsidR="00472897" w:rsidRDefault="00472897" w:rsidP="00472897">
      <w:pPr>
        <w:rPr>
          <w:rFonts w:cstheme="minorHAnsi"/>
        </w:rPr>
      </w:pPr>
      <w:r w:rsidRPr="00222252">
        <w:rPr>
          <w:rFonts w:cstheme="minorHAnsi"/>
          <w:position w:val="-28"/>
        </w:rPr>
        <w:object w:dxaOrig="1240" w:dyaOrig="680">
          <v:shape id="_x0000_i1073" type="#_x0000_t75" style="width:62.25pt;height:33.75pt" o:ole="">
            <v:imagedata r:id="rId20" o:title=""/>
          </v:shape>
          <o:OLEObject Type="Embed" ProgID="Equation.DSMT4" ShapeID="_x0000_i1073" DrawAspect="Content" ObjectID="_1430231610" r:id="rId21"/>
        </w:objec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8"/>
        </w:rPr>
        <w:object w:dxaOrig="1219" w:dyaOrig="680">
          <v:shape id="_x0000_i1074" type="#_x0000_t75" style="width:61.5pt;height:33.75pt" o:ole="">
            <v:imagedata r:id="rId22" o:title=""/>
          </v:shape>
          <o:OLEObject Type="Embed" ProgID="Equation.DSMT4" ShapeID="_x0000_i1074" DrawAspect="Content" ObjectID="_1430231611" r:id="rId23"/>
        </w:object>
      </w:r>
      <w:r w:rsidR="00222252">
        <w:rPr>
          <w:rFonts w:cstheme="minorHAnsi"/>
        </w:rPr>
        <w:t xml:space="preserve"> </w: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8"/>
        </w:rPr>
        <w:object w:dxaOrig="1219" w:dyaOrig="680">
          <v:shape id="_x0000_i1075" type="#_x0000_t75" style="width:61.5pt;height:33.75pt" o:ole="">
            <v:imagedata r:id="rId24" o:title=""/>
          </v:shape>
          <o:OLEObject Type="Embed" ProgID="Equation.DSMT4" ShapeID="_x0000_i1075" DrawAspect="Content" ObjectID="_1430231612" r:id="rId25"/>
        </w:object>
      </w:r>
      <w:r w:rsidR="00222252">
        <w:rPr>
          <w:rFonts w:cstheme="minorHAnsi"/>
          <w:b/>
        </w:rPr>
        <w:br/>
      </w:r>
      <w:r>
        <w:rPr>
          <w:rFonts w:cstheme="minorHAnsi"/>
        </w:rPr>
        <w:br/>
      </w:r>
      <w:r w:rsidRPr="00222252">
        <w:rPr>
          <w:rFonts w:cstheme="minorHAnsi"/>
          <w:position w:val="-28"/>
        </w:rPr>
        <w:object w:dxaOrig="1040" w:dyaOrig="680">
          <v:shape id="_x0000_i1070" type="#_x0000_t75" style="width:51.75pt;height:33.75pt" o:ole="">
            <v:imagedata r:id="rId26" o:title=""/>
          </v:shape>
          <o:OLEObject Type="Embed" ProgID="Equation.DSMT4" ShapeID="_x0000_i1070" DrawAspect="Content" ObjectID="_1430231613" r:id="rId27"/>
        </w:objec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8"/>
        </w:rPr>
        <w:object w:dxaOrig="1040" w:dyaOrig="680">
          <v:shape id="_x0000_i1071" type="#_x0000_t75" style="width:51.75pt;height:33.75pt" o:ole="">
            <v:imagedata r:id="rId26" o:title=""/>
          </v:shape>
          <o:OLEObject Type="Embed" ProgID="Equation.DSMT4" ShapeID="_x0000_i1071" DrawAspect="Content" ObjectID="_1430231614" r:id="rId28"/>
        </w:objec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8"/>
        </w:rPr>
        <w:object w:dxaOrig="1040" w:dyaOrig="680">
          <v:shape id="_x0000_i1072" type="#_x0000_t75" style="width:51.75pt;height:33.75pt" o:ole="">
            <v:imagedata r:id="rId26" o:title=""/>
          </v:shape>
          <o:OLEObject Type="Embed" ProgID="Equation.DSMT4" ShapeID="_x0000_i1072" DrawAspect="Content" ObjectID="_1430231615" r:id="rId29"/>
        </w:object>
      </w:r>
    </w:p>
    <w:p w:rsidR="00C76914" w:rsidRDefault="00472897" w:rsidP="000136DF">
      <w:pPr>
        <w:rPr>
          <w:rFonts w:cstheme="minorHAnsi"/>
        </w:rPr>
      </w:pPr>
      <w:r>
        <w:rPr>
          <w:rFonts w:cstheme="minorHAnsi"/>
        </w:rPr>
        <w:br/>
      </w:r>
      <w:r w:rsidR="00C76914">
        <w:rPr>
          <w:rFonts w:cstheme="minorHAnsi"/>
        </w:rPr>
        <w:t xml:space="preserve">Now let’s look at very slight changes to these functions. </w:t>
      </w:r>
    </w:p>
    <w:p w:rsidR="00C76914" w:rsidRDefault="00610118" w:rsidP="00222252">
      <w:pPr>
        <w:rPr>
          <w:rFonts w:cstheme="minorHAnsi"/>
        </w:rPr>
      </w:pPr>
      <w:r w:rsidRPr="00222252">
        <w:rPr>
          <w:rFonts w:cstheme="minorHAnsi"/>
          <w:position w:val="-24"/>
        </w:rPr>
        <w:object w:dxaOrig="1359" w:dyaOrig="620">
          <v:shape id="_x0000_i1032" type="#_x0000_t75" style="width:68.25pt;height:30.75pt" o:ole="">
            <v:imagedata r:id="rId30" o:title=""/>
          </v:shape>
          <o:OLEObject Type="Embed" ProgID="Equation.DSMT4" ShapeID="_x0000_i1032" DrawAspect="Content" ObjectID="_1430231616" r:id="rId31"/>
        </w:objec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280" w:dyaOrig="620">
          <v:shape id="_x0000_i1033" type="#_x0000_t75" style="width:63.75pt;height:30.75pt" o:ole="">
            <v:imagedata r:id="rId32" o:title=""/>
          </v:shape>
          <o:OLEObject Type="Embed" ProgID="Equation.DSMT4" ShapeID="_x0000_i1033" DrawAspect="Content" ObjectID="_1430231617" r:id="rId33"/>
        </w:object>
      </w:r>
      <w:r w:rsidR="00222252">
        <w:rPr>
          <w:rFonts w:cstheme="minorHAnsi"/>
        </w:rPr>
        <w:t xml:space="preserve"> </w:t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="00222252"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359" w:dyaOrig="660">
          <v:shape id="_x0000_i1034" type="#_x0000_t75" style="width:68.25pt;height:33pt" o:ole="">
            <v:imagedata r:id="rId34" o:title=""/>
          </v:shape>
          <o:OLEObject Type="Embed" ProgID="Equation.DSMT4" ShapeID="_x0000_i1034" DrawAspect="Content" ObjectID="_1430231618" r:id="rId35"/>
        </w:object>
      </w:r>
    </w:p>
    <w:p w:rsidR="00C76914" w:rsidRDefault="00472897" w:rsidP="00222252">
      <w:pPr>
        <w:rPr>
          <w:rFonts w:cstheme="minorHAnsi"/>
        </w:rPr>
      </w:pPr>
      <w:r>
        <w:rPr>
          <w:rFonts w:cstheme="minorHAnsi"/>
        </w:rPr>
        <w:t xml:space="preserve">I claim the </w:t>
      </w:r>
      <w:r w:rsidR="00C76914">
        <w:rPr>
          <w:rFonts w:cstheme="minorHAnsi"/>
        </w:rPr>
        <w:t xml:space="preserve">end behavior </w:t>
      </w:r>
      <w:r>
        <w:rPr>
          <w:rFonts w:cstheme="minorHAnsi"/>
        </w:rPr>
        <w:t xml:space="preserve">will </w:t>
      </w:r>
      <w:r>
        <w:rPr>
          <w:rFonts w:cstheme="minorHAnsi"/>
          <w:b/>
        </w:rPr>
        <w:t>not</w:t>
      </w:r>
      <w:r>
        <w:rPr>
          <w:rFonts w:cstheme="minorHAnsi"/>
        </w:rPr>
        <w:t xml:space="preserve"> really change </w:t>
      </w:r>
      <w:r w:rsidR="00C76914">
        <w:rPr>
          <w:rFonts w:cstheme="minorHAnsi"/>
        </w:rPr>
        <w:t>if the functions were changed slightly</w:t>
      </w:r>
      <w:r>
        <w:rPr>
          <w:rFonts w:cstheme="minorHAnsi"/>
        </w:rPr>
        <w:t>. Explain.</w:t>
      </w:r>
    </w:p>
    <w:p w:rsidR="00C76914" w:rsidRDefault="00C76914" w:rsidP="00222252">
      <w:pPr>
        <w:rPr>
          <w:rFonts w:cstheme="minorHAnsi"/>
        </w:rPr>
      </w:pPr>
    </w:p>
    <w:p w:rsidR="00610118" w:rsidRDefault="00472897" w:rsidP="00472897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 w:rsidR="00610118">
        <w:rPr>
          <w:rFonts w:cstheme="minorHAnsi"/>
        </w:rPr>
        <w:br/>
      </w:r>
      <w:r w:rsidR="00610118">
        <w:rPr>
          <w:rFonts w:cstheme="minorHAnsi"/>
        </w:rPr>
        <w:br/>
      </w:r>
    </w:p>
    <w:p w:rsidR="00472897" w:rsidRDefault="00472897" w:rsidP="00472897">
      <w:pPr>
        <w:rPr>
          <w:rFonts w:cstheme="minorHAnsi"/>
        </w:rPr>
      </w:pPr>
    </w:p>
    <w:p w:rsidR="00472897" w:rsidRDefault="00472897" w:rsidP="00472897">
      <w:pPr>
        <w:rPr>
          <w:rFonts w:cstheme="minorHAnsi"/>
        </w:rPr>
      </w:pPr>
    </w:p>
    <w:p w:rsidR="00472897" w:rsidRDefault="00472897" w:rsidP="00472897">
      <w:pPr>
        <w:rPr>
          <w:rFonts w:cstheme="minorHAnsi"/>
        </w:rPr>
      </w:pPr>
    </w:p>
    <w:p w:rsidR="00472897" w:rsidRDefault="00472897" w:rsidP="00472897">
      <w:pPr>
        <w:rPr>
          <w:rFonts w:cstheme="minorHAnsi"/>
        </w:rPr>
      </w:pPr>
    </w:p>
    <w:p w:rsidR="00472897" w:rsidRDefault="00472897" w:rsidP="00472897">
      <w:pPr>
        <w:rPr>
          <w:rFonts w:cstheme="minorHAnsi"/>
        </w:rPr>
      </w:pPr>
    </w:p>
    <w:p w:rsidR="00472897" w:rsidRDefault="00472897" w:rsidP="00472897">
      <w:pPr>
        <w:rPr>
          <w:rFonts w:cstheme="minorHAnsi"/>
        </w:rPr>
      </w:pPr>
    </w:p>
    <w:p w:rsidR="00610118" w:rsidRDefault="00610118" w:rsidP="00610118">
      <w:pPr>
        <w:rPr>
          <w:rFonts w:cstheme="minorHAnsi"/>
        </w:rPr>
      </w:pPr>
    </w:p>
    <w:p w:rsidR="00610118" w:rsidRDefault="00610118" w:rsidP="00610118">
      <w:pPr>
        <w:rPr>
          <w:rFonts w:cstheme="minorHAnsi"/>
        </w:rPr>
      </w:pPr>
    </w:p>
    <w:p w:rsidR="00610118" w:rsidRDefault="00610118" w:rsidP="00610118">
      <w:pPr>
        <w:rPr>
          <w:rFonts w:cstheme="minorHAnsi"/>
        </w:rPr>
      </w:pPr>
    </w:p>
    <w:p w:rsidR="00610118" w:rsidRPr="00610118" w:rsidRDefault="00610118" w:rsidP="00610118">
      <w:pPr>
        <w:rPr>
          <w:rFonts w:cstheme="minorHAnsi"/>
        </w:rPr>
      </w:pPr>
      <w:r>
        <w:rPr>
          <w:rFonts w:cstheme="minorHAnsi"/>
        </w:rPr>
        <w:lastRenderedPageBreak/>
        <w:t xml:space="preserve">Ponder this… We’re dealing with large positive and large negative numbers. Look at the numerator and denominator separately… figure out </w:t>
      </w:r>
      <w:r>
        <w:rPr>
          <w:rFonts w:cstheme="minorHAnsi"/>
          <w:b/>
        </w:rPr>
        <w:t>which term</w:t>
      </w:r>
      <w:r w:rsidRPr="00610118">
        <w:rPr>
          <w:rFonts w:cstheme="minorHAnsi"/>
          <w:b/>
        </w:rPr>
        <w:t xml:space="preserve"> in the numerator </w:t>
      </w:r>
      <w:r>
        <w:rPr>
          <w:rFonts w:cstheme="minorHAnsi"/>
        </w:rPr>
        <w:t xml:space="preserve">is the most important, when evaluated at large positive and large negative numbers?  </w:t>
      </w:r>
      <w:proofErr w:type="gramStart"/>
      <w:r>
        <w:rPr>
          <w:rFonts w:cstheme="minorHAnsi"/>
        </w:rPr>
        <w:t>Similarly for the denominator…</w:t>
      </w:r>
      <w:proofErr w:type="gramEnd"/>
      <w:r>
        <w:rPr>
          <w:rFonts w:cstheme="minorHAnsi"/>
        </w:rPr>
        <w:t xml:space="preserve"> Circle that term!</w:t>
      </w:r>
    </w:p>
    <w:p w:rsidR="00610118" w:rsidRDefault="00610118" w:rsidP="00610118">
      <w:pPr>
        <w:rPr>
          <w:rFonts w:cstheme="minorHAnsi"/>
        </w:rPr>
      </w:pPr>
      <w:r w:rsidRPr="00222252">
        <w:rPr>
          <w:rFonts w:cstheme="minorHAnsi"/>
          <w:position w:val="-24"/>
        </w:rPr>
        <w:object w:dxaOrig="1280" w:dyaOrig="620">
          <v:shape id="_x0000_i1035" type="#_x0000_t75" style="width:63.75pt;height:30.75pt" o:ole="">
            <v:imagedata r:id="rId14" o:title=""/>
          </v:shape>
          <o:OLEObject Type="Embed" ProgID="Equation.DSMT4" ShapeID="_x0000_i1035" DrawAspect="Content" ObjectID="_1430231619" r:id="rId36"/>
        </w:objec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300" w:dyaOrig="620">
          <v:shape id="_x0000_i1036" type="#_x0000_t75" style="width:65.25pt;height:30.75pt" o:ole="">
            <v:imagedata r:id="rId16" o:title=""/>
          </v:shape>
          <o:OLEObject Type="Embed" ProgID="Equation.DSMT4" ShapeID="_x0000_i1036" DrawAspect="Content" ObjectID="_1430231620" r:id="rId37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260" w:dyaOrig="660">
          <v:shape id="_x0000_i1037" type="#_x0000_t75" style="width:63pt;height:33pt" o:ole="">
            <v:imagedata r:id="rId18" o:title=""/>
          </v:shape>
          <o:OLEObject Type="Embed" ProgID="Equation.DSMT4" ShapeID="_x0000_i1037" DrawAspect="Content" ObjectID="_1430231621" r:id="rId38"/>
        </w:object>
      </w:r>
    </w:p>
    <w:p w:rsidR="00222252" w:rsidRDefault="00610118" w:rsidP="000136DF">
      <w:pPr>
        <w:rPr>
          <w:rFonts w:cstheme="minorHAnsi"/>
        </w:rPr>
      </w:pPr>
      <w:r w:rsidRPr="00222252">
        <w:rPr>
          <w:rFonts w:cstheme="minorHAnsi"/>
          <w:position w:val="-24"/>
        </w:rPr>
        <w:object w:dxaOrig="1359" w:dyaOrig="620">
          <v:shape id="_x0000_i1038" type="#_x0000_t75" style="width:68.25pt;height:30.75pt" o:ole="">
            <v:imagedata r:id="rId30" o:title=""/>
          </v:shape>
          <o:OLEObject Type="Embed" ProgID="Equation.DSMT4" ShapeID="_x0000_i1038" DrawAspect="Content" ObjectID="_1430231622" r:id="rId39"/>
        </w:objec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280" w:dyaOrig="620">
          <v:shape id="_x0000_i1039" type="#_x0000_t75" style="width:63.75pt;height:30.75pt" o:ole="">
            <v:imagedata r:id="rId32" o:title=""/>
          </v:shape>
          <o:OLEObject Type="Embed" ProgID="Equation.DSMT4" ShapeID="_x0000_i1039" DrawAspect="Content" ObjectID="_1430231623" r:id="rId40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222252">
        <w:rPr>
          <w:rFonts w:cstheme="minorHAnsi"/>
          <w:position w:val="-24"/>
        </w:rPr>
        <w:object w:dxaOrig="1359" w:dyaOrig="660">
          <v:shape id="_x0000_i1040" type="#_x0000_t75" style="width:68.25pt;height:33pt" o:ole="">
            <v:imagedata r:id="rId34" o:title=""/>
          </v:shape>
          <o:OLEObject Type="Embed" ProgID="Equation.DSMT4" ShapeID="_x0000_i1040" DrawAspect="Content" ObjectID="_1430231624" r:id="rId41"/>
        </w:object>
      </w:r>
      <w:r w:rsidR="00521864">
        <w:rPr>
          <w:rFonts w:cstheme="minorHAnsi"/>
        </w:rPr>
        <w:br/>
      </w:r>
      <w:r w:rsidR="00521864">
        <w:rPr>
          <w:rFonts w:cstheme="minorHAnsi"/>
        </w:rPr>
        <w:br/>
      </w:r>
      <w:r>
        <w:rPr>
          <w:rFonts w:cstheme="minorHAnsi"/>
        </w:rPr>
        <w:t xml:space="preserve">Can you explain why </w:t>
      </w:r>
      <w:r w:rsidRPr="00610118">
        <w:rPr>
          <w:rFonts w:cstheme="minorHAnsi"/>
          <w:position w:val="-10"/>
        </w:rPr>
        <w:object w:dxaOrig="499" w:dyaOrig="320">
          <v:shape id="_x0000_i1041" type="#_x0000_t75" style="width:24.75pt;height:15.75pt" o:ole="">
            <v:imagedata r:id="rId42" o:title=""/>
          </v:shape>
          <o:OLEObject Type="Embed" ProgID="Equation.DSMT4" ShapeID="_x0000_i1041" DrawAspect="Content" ObjectID="_1430231625" r:id="rId43"/>
        </w:object>
      </w:r>
      <w:r>
        <w:rPr>
          <w:rFonts w:cstheme="minorHAnsi"/>
        </w:rPr>
        <w:t xml:space="preserve"> and </w:t>
      </w:r>
      <w:r w:rsidRPr="00610118">
        <w:rPr>
          <w:rFonts w:cstheme="minorHAnsi"/>
          <w:position w:val="-10"/>
        </w:rPr>
        <w:object w:dxaOrig="520" w:dyaOrig="320">
          <v:shape id="_x0000_i1042" type="#_x0000_t75" style="width:26.25pt;height:15.75pt" o:ole="">
            <v:imagedata r:id="rId44" o:title=""/>
          </v:shape>
          <o:OLEObject Type="Embed" ProgID="Equation.DSMT4" ShapeID="_x0000_i1042" DrawAspect="Content" ObjectID="_1430231626" r:id="rId45"/>
        </w:object>
      </w:r>
      <w:r>
        <w:rPr>
          <w:rFonts w:cstheme="minorHAnsi"/>
        </w:rPr>
        <w:t xml:space="preserve"> both have an output close to 0 for large x-values?</w:t>
      </w:r>
    </w:p>
    <w:p w:rsidR="00610118" w:rsidRDefault="00610118" w:rsidP="000136DF">
      <w:pPr>
        <w:rPr>
          <w:rFonts w:cstheme="minorHAnsi"/>
        </w:rPr>
      </w:pPr>
    </w:p>
    <w:p w:rsidR="00222252" w:rsidRDefault="00610118" w:rsidP="000136DF">
      <w:pPr>
        <w:rPr>
          <w:rFonts w:cstheme="minorHAnsi"/>
        </w:rPr>
      </w:pPr>
      <w:r>
        <w:rPr>
          <w:rFonts w:cstheme="minorHAnsi"/>
        </w:rPr>
        <w:br/>
      </w:r>
    </w:p>
    <w:p w:rsidR="00D8759D" w:rsidRDefault="00D8759D" w:rsidP="00610118">
      <w:pPr>
        <w:rPr>
          <w:rFonts w:cstheme="minorHAnsi"/>
        </w:rPr>
      </w:pPr>
    </w:p>
    <w:p w:rsidR="00610118" w:rsidRDefault="00610118" w:rsidP="00610118">
      <w:pPr>
        <w:rPr>
          <w:rFonts w:cstheme="minorHAnsi"/>
        </w:rPr>
      </w:pPr>
      <w:r>
        <w:rPr>
          <w:rFonts w:cstheme="minorHAnsi"/>
        </w:rPr>
        <w:t xml:space="preserve">Can you explain why </w:t>
      </w:r>
      <w:r w:rsidRPr="00610118">
        <w:rPr>
          <w:rFonts w:cstheme="minorHAnsi"/>
          <w:position w:val="-10"/>
        </w:rPr>
        <w:object w:dxaOrig="480" w:dyaOrig="320">
          <v:shape id="_x0000_i1043" type="#_x0000_t75" style="width:24pt;height:15.75pt" o:ole="">
            <v:imagedata r:id="rId46" o:title=""/>
          </v:shape>
          <o:OLEObject Type="Embed" ProgID="Equation.DSMT4" ShapeID="_x0000_i1043" DrawAspect="Content" ObjectID="_1430231627" r:id="rId47"/>
        </w:object>
      </w:r>
      <w:r>
        <w:rPr>
          <w:rFonts w:cstheme="minorHAnsi"/>
        </w:rPr>
        <w:t xml:space="preserve"> and </w:t>
      </w:r>
      <w:r w:rsidRPr="00610118">
        <w:rPr>
          <w:rFonts w:cstheme="minorHAnsi"/>
          <w:position w:val="-10"/>
        </w:rPr>
        <w:object w:dxaOrig="480" w:dyaOrig="320">
          <v:shape id="_x0000_i1044" type="#_x0000_t75" style="width:24pt;height:15.75pt" o:ole="">
            <v:imagedata r:id="rId48" o:title=""/>
          </v:shape>
          <o:OLEObject Type="Embed" ProgID="Equation.DSMT4" ShapeID="_x0000_i1044" DrawAspect="Content" ObjectID="_1430231628" r:id="rId49"/>
        </w:object>
      </w:r>
      <w:r>
        <w:rPr>
          <w:rFonts w:cstheme="minorHAnsi"/>
        </w:rPr>
        <w:t xml:space="preserve"> both have an output close to 2 for large x-values?</w:t>
      </w:r>
    </w:p>
    <w:p w:rsidR="00222252" w:rsidRDefault="00222252" w:rsidP="000136DF">
      <w:pPr>
        <w:rPr>
          <w:rFonts w:cstheme="minorHAnsi"/>
        </w:rPr>
      </w:pPr>
    </w:p>
    <w:p w:rsidR="00222252" w:rsidRDefault="00610118" w:rsidP="000136DF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610118" w:rsidRDefault="00610118" w:rsidP="000136DF">
      <w:pPr>
        <w:rPr>
          <w:rFonts w:cstheme="minorHAnsi"/>
        </w:rPr>
      </w:pPr>
    </w:p>
    <w:p w:rsidR="00610118" w:rsidRDefault="00610118" w:rsidP="00610118">
      <w:pPr>
        <w:rPr>
          <w:rFonts w:cstheme="minorHAnsi"/>
        </w:rPr>
      </w:pPr>
      <w:r>
        <w:rPr>
          <w:rFonts w:cstheme="minorHAnsi"/>
        </w:rPr>
        <w:t xml:space="preserve">Can you explain why </w:t>
      </w:r>
      <w:r w:rsidRPr="00610118">
        <w:rPr>
          <w:rFonts w:cstheme="minorHAnsi"/>
          <w:position w:val="-10"/>
        </w:rPr>
        <w:object w:dxaOrig="480" w:dyaOrig="320">
          <v:shape id="_x0000_i1045" type="#_x0000_t75" style="width:24pt;height:15.75pt" o:ole="">
            <v:imagedata r:id="rId50" o:title=""/>
          </v:shape>
          <o:OLEObject Type="Embed" ProgID="Equation.DSMT4" ShapeID="_x0000_i1045" DrawAspect="Content" ObjectID="_1430231629" r:id="rId51"/>
        </w:object>
      </w:r>
      <w:r>
        <w:rPr>
          <w:rFonts w:cstheme="minorHAnsi"/>
        </w:rPr>
        <w:t xml:space="preserve"> and </w:t>
      </w:r>
      <w:r w:rsidRPr="00610118">
        <w:rPr>
          <w:rFonts w:cstheme="minorHAnsi"/>
          <w:position w:val="-10"/>
        </w:rPr>
        <w:object w:dxaOrig="540" w:dyaOrig="320">
          <v:shape id="_x0000_i1046" type="#_x0000_t75" style="width:27pt;height:15.75pt" o:ole="">
            <v:imagedata r:id="rId52" o:title=""/>
          </v:shape>
          <o:OLEObject Type="Embed" ProgID="Equation.DSMT4" ShapeID="_x0000_i1046" DrawAspect="Content" ObjectID="_1430231630" r:id="rId53"/>
        </w:object>
      </w:r>
      <w:r>
        <w:rPr>
          <w:rFonts w:cstheme="minorHAnsi"/>
        </w:rPr>
        <w:t xml:space="preserve"> both have a </w:t>
      </w:r>
      <w:proofErr w:type="spellStart"/>
      <w:r>
        <w:rPr>
          <w:rFonts w:cstheme="minorHAnsi"/>
        </w:rPr>
        <w:t>huuuuuuge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ouput</w:t>
      </w:r>
      <w:proofErr w:type="spellEnd"/>
      <w:r>
        <w:rPr>
          <w:rFonts w:cstheme="minorHAnsi"/>
        </w:rPr>
        <w:t xml:space="preserve"> for large x-values?</w:t>
      </w:r>
    </w:p>
    <w:p w:rsidR="00610118" w:rsidRDefault="00610118" w:rsidP="000136DF">
      <w:pPr>
        <w:rPr>
          <w:rFonts w:cstheme="minorHAnsi"/>
        </w:rPr>
      </w:pPr>
    </w:p>
    <w:p w:rsidR="00222252" w:rsidRDefault="00222252" w:rsidP="000136DF">
      <w:pPr>
        <w:rPr>
          <w:rFonts w:cstheme="minorHAnsi"/>
        </w:rPr>
      </w:pPr>
    </w:p>
    <w:p w:rsidR="000F423E" w:rsidRDefault="000F423E" w:rsidP="000136DF">
      <w:pPr>
        <w:rPr>
          <w:rFonts w:cstheme="minorHAnsi"/>
        </w:rPr>
      </w:pPr>
    </w:p>
    <w:p w:rsidR="00610118" w:rsidRDefault="00521864" w:rsidP="000136DF">
      <w:pPr>
        <w:rPr>
          <w:rFonts w:cstheme="minorHAnsi"/>
        </w:rPr>
      </w:pPr>
      <w:r>
        <w:rPr>
          <w:rFonts w:cstheme="minorHAnsi"/>
        </w:rPr>
        <w:t xml:space="preserve">What might you expect the outputs be for the following rational functions, for </w:t>
      </w:r>
      <w:r w:rsidR="000F423E">
        <w:rPr>
          <w:rFonts w:cstheme="minorHAnsi"/>
        </w:rPr>
        <w:t>large</w:t>
      </w:r>
      <w:r>
        <w:rPr>
          <w:rFonts w:cstheme="minorHAnsi"/>
        </w:rPr>
        <w:t xml:space="preserve"> positive x-values?</w:t>
      </w:r>
      <w:r w:rsidR="000F423E">
        <w:rPr>
          <w:rFonts w:cstheme="minorHAnsi"/>
        </w:rPr>
        <w:t xml:space="preserve">  </w:t>
      </w:r>
      <w:proofErr w:type="gramStart"/>
      <w:r w:rsidR="000F423E">
        <w:rPr>
          <w:rFonts w:cstheme="minorHAnsi"/>
        </w:rPr>
        <w:t>Large negative?</w:t>
      </w:r>
      <w:proofErr w:type="gramEnd"/>
      <w:r w:rsidR="00D8759D">
        <w:rPr>
          <w:rFonts w:cstheme="minorHAnsi"/>
        </w:rPr>
        <w:br/>
        <w:t xml:space="preserve">Answer either with a number, or with </w:t>
      </w:r>
      <w:proofErr w:type="gramStart"/>
      <w:r w:rsidR="00D8759D">
        <w:rPr>
          <w:rFonts w:cstheme="minorHAnsi"/>
        </w:rPr>
        <w:t xml:space="preserve">a </w:t>
      </w:r>
      <w:proofErr w:type="gramEnd"/>
      <w:r w:rsidR="00D8759D" w:rsidRPr="00D8759D">
        <w:rPr>
          <w:rFonts w:cstheme="minorHAnsi"/>
          <w:position w:val="-4"/>
        </w:rPr>
        <w:object w:dxaOrig="380" w:dyaOrig="220">
          <v:shape id="_x0000_i1068" type="#_x0000_t75" style="width:18.75pt;height:11.25pt" o:ole="">
            <v:imagedata r:id="rId54" o:title=""/>
          </v:shape>
          <o:OLEObject Type="Embed" ProgID="Equation.DSMT4" ShapeID="_x0000_i1068" DrawAspect="Content" ObjectID="_1430231631" r:id="rId55"/>
        </w:object>
      </w:r>
      <w:r w:rsidR="00D8759D">
        <w:rPr>
          <w:rFonts w:cstheme="minorHAnsi"/>
        </w:rPr>
        <w:t xml:space="preserve">, or with a </w:t>
      </w:r>
      <w:r w:rsidR="00D8759D" w:rsidRPr="00D8759D">
        <w:rPr>
          <w:rFonts w:cstheme="minorHAnsi"/>
          <w:position w:val="-4"/>
        </w:rPr>
        <w:object w:dxaOrig="380" w:dyaOrig="200">
          <v:shape id="_x0000_i1069" type="#_x0000_t75" style="width:18.75pt;height:9.75pt" o:ole="">
            <v:imagedata r:id="rId56" o:title=""/>
          </v:shape>
          <o:OLEObject Type="Embed" ProgID="Equation.DSMT4" ShapeID="_x0000_i1069" DrawAspect="Content" ObjectID="_1430231632" r:id="rId57"/>
        </w:object>
      </w:r>
      <w:r w:rsidR="00D8759D">
        <w:rPr>
          <w:rFonts w:cstheme="minorHAnsi"/>
        </w:rPr>
        <w:t>.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521864" w:rsidTr="00521864">
        <w:tc>
          <w:tcPr>
            <w:tcW w:w="3672" w:type="dxa"/>
          </w:tcPr>
          <w:p w:rsidR="00D8759D" w:rsidRDefault="00521864" w:rsidP="000136DF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359" w:dyaOrig="660">
                <v:shape id="_x0000_i1047" type="#_x0000_t75" style="width:68.25pt;height:33pt" o:ole="">
                  <v:imagedata r:id="rId58" o:title=""/>
                </v:shape>
                <o:OLEObject Type="Embed" ProgID="Equation.DSMT4" ShapeID="_x0000_i1047" DrawAspect="Content" ObjectID="_1430231633" r:id="rId59"/>
              </w:object>
            </w:r>
            <w:r>
              <w:rPr>
                <w:rFonts w:cstheme="minorHAnsi"/>
              </w:rPr>
              <w:t xml:space="preserve"> </w:t>
            </w:r>
            <w:r w:rsidR="000F423E">
              <w:rPr>
                <w:rFonts w:cstheme="minorHAnsi"/>
              </w:rPr>
              <w:t xml:space="preserve">  </w:t>
            </w:r>
          </w:p>
          <w:p w:rsidR="00521864" w:rsidRDefault="000F423E" w:rsidP="000136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 </w:t>
            </w:r>
            <w:r w:rsidR="00D8759D">
              <w:rPr>
                <w:rFonts w:cstheme="minorHAnsi"/>
              </w:rPr>
              <w:t xml:space="preserve">          </w:t>
            </w:r>
            <w:r>
              <w:rPr>
                <w:rFonts w:cstheme="minorHAnsi"/>
              </w:rPr>
              <w:t xml:space="preserve">  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  <w:tc>
          <w:tcPr>
            <w:tcW w:w="3672" w:type="dxa"/>
          </w:tcPr>
          <w:p w:rsidR="00D8759D" w:rsidRDefault="00521864" w:rsidP="000136DF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440" w:dyaOrig="660">
                <v:shape id="_x0000_i1048" type="#_x0000_t75" style="width:1in;height:33pt" o:ole="">
                  <v:imagedata r:id="rId60" o:title=""/>
                </v:shape>
                <o:OLEObject Type="Embed" ProgID="Equation.DSMT4" ShapeID="_x0000_i1048" DrawAspect="Content" ObjectID="_1430231634" r:id="rId61"/>
              </w:object>
            </w:r>
            <w:r w:rsidR="000F423E">
              <w:rPr>
                <w:rFonts w:cstheme="minorHAnsi"/>
              </w:rPr>
              <w:t xml:space="preserve">  </w:t>
            </w:r>
          </w:p>
          <w:p w:rsidR="00521864" w:rsidRDefault="000F423E" w:rsidP="000136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 </w:t>
            </w:r>
            <w:r w:rsidR="00D8759D">
              <w:rPr>
                <w:rFonts w:cstheme="minorHAnsi"/>
              </w:rPr>
              <w:t xml:space="preserve">            </w:t>
            </w:r>
            <w:r>
              <w:rPr>
                <w:rFonts w:cstheme="minorHAnsi"/>
              </w:rPr>
              <w:t xml:space="preserve">  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  <w:tc>
          <w:tcPr>
            <w:tcW w:w="3672" w:type="dxa"/>
          </w:tcPr>
          <w:p w:rsidR="00D8759D" w:rsidRDefault="00521864" w:rsidP="000136DF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420" w:dyaOrig="660">
                <v:shape id="_x0000_i1049" type="#_x0000_t75" style="width:71.25pt;height:33pt" o:ole="">
                  <v:imagedata r:id="rId62" o:title=""/>
                </v:shape>
                <o:OLEObject Type="Embed" ProgID="Equation.DSMT4" ShapeID="_x0000_i1049" DrawAspect="Content" ObjectID="_1430231635" r:id="rId63"/>
              </w:object>
            </w:r>
            <w:r w:rsidR="000F423E">
              <w:rPr>
                <w:rFonts w:cstheme="minorHAnsi"/>
              </w:rPr>
              <w:t xml:space="preserve">  </w:t>
            </w:r>
          </w:p>
          <w:p w:rsidR="00521864" w:rsidRDefault="000F423E" w:rsidP="000136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   </w:t>
            </w:r>
            <w:r w:rsidR="00D8759D">
              <w:rPr>
                <w:rFonts w:cstheme="minorHAnsi"/>
              </w:rPr>
              <w:t xml:space="preserve">         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</w:tr>
      <w:tr w:rsidR="00521864" w:rsidTr="006E50E4">
        <w:tc>
          <w:tcPr>
            <w:tcW w:w="3672" w:type="dxa"/>
          </w:tcPr>
          <w:p w:rsidR="00D8759D" w:rsidRDefault="00521864" w:rsidP="006E50E4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440" w:dyaOrig="660">
                <v:shape id="_x0000_i1050" type="#_x0000_t75" style="width:1in;height:33pt" o:ole="">
                  <v:imagedata r:id="rId64" o:title=""/>
                </v:shape>
                <o:OLEObject Type="Embed" ProgID="Equation.DSMT4" ShapeID="_x0000_i1050" DrawAspect="Content" ObjectID="_1430231636" r:id="rId65"/>
              </w:object>
            </w:r>
            <w:r w:rsidR="000F423E">
              <w:rPr>
                <w:rFonts w:cstheme="minorHAnsi"/>
              </w:rPr>
              <w:t xml:space="preserve">  </w:t>
            </w:r>
          </w:p>
          <w:p w:rsidR="00521864" w:rsidRDefault="000F423E" w:rsidP="006E50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 </w:t>
            </w:r>
            <w:r w:rsidR="00D8759D">
              <w:rPr>
                <w:rFonts w:cstheme="minorHAnsi"/>
              </w:rPr>
              <w:t xml:space="preserve">         </w:t>
            </w:r>
            <w:r>
              <w:rPr>
                <w:rFonts w:cstheme="minorHAnsi"/>
              </w:rPr>
              <w:t xml:space="preserve">  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  <w:tc>
          <w:tcPr>
            <w:tcW w:w="3672" w:type="dxa"/>
          </w:tcPr>
          <w:p w:rsidR="00D8759D" w:rsidRDefault="00521864" w:rsidP="006E50E4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560" w:dyaOrig="660">
                <v:shape id="_x0000_i1051" type="#_x0000_t75" style="width:78pt;height:33pt" o:ole="">
                  <v:imagedata r:id="rId66" o:title=""/>
                </v:shape>
                <o:OLEObject Type="Embed" ProgID="Equation.DSMT4" ShapeID="_x0000_i1051" DrawAspect="Content" ObjectID="_1430231637" r:id="rId67"/>
              </w:object>
            </w:r>
            <w:r w:rsidR="000F423E">
              <w:rPr>
                <w:rFonts w:cstheme="minorHAnsi"/>
              </w:rPr>
              <w:t xml:space="preserve"> </w:t>
            </w:r>
          </w:p>
          <w:p w:rsidR="00521864" w:rsidRDefault="000F423E" w:rsidP="006E50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</w:t>
            </w:r>
            <w:r w:rsidR="00D8759D">
              <w:rPr>
                <w:rFonts w:cstheme="minorHAnsi"/>
              </w:rPr>
              <w:t xml:space="preserve">            </w:t>
            </w:r>
            <w:r>
              <w:rPr>
                <w:rFonts w:cstheme="minorHAnsi"/>
              </w:rPr>
              <w:t xml:space="preserve">   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  <w:tc>
          <w:tcPr>
            <w:tcW w:w="3672" w:type="dxa"/>
          </w:tcPr>
          <w:p w:rsidR="00D8759D" w:rsidRDefault="00521864" w:rsidP="006E50E4">
            <w:pPr>
              <w:rPr>
                <w:rFonts w:cstheme="minorHAnsi"/>
              </w:rPr>
            </w:pPr>
            <w:r w:rsidRPr="00521864">
              <w:rPr>
                <w:rFonts w:cstheme="minorHAnsi"/>
                <w:position w:val="-24"/>
              </w:rPr>
              <w:object w:dxaOrig="1560" w:dyaOrig="660">
                <v:shape id="_x0000_i1052" type="#_x0000_t75" style="width:78pt;height:33pt" o:ole="">
                  <v:imagedata r:id="rId68" o:title=""/>
                </v:shape>
                <o:OLEObject Type="Embed" ProgID="Equation.DSMT4" ShapeID="_x0000_i1052" DrawAspect="Content" ObjectID="_1430231638" r:id="rId69"/>
              </w:object>
            </w:r>
            <w:r w:rsidR="000F423E">
              <w:rPr>
                <w:rFonts w:cstheme="minorHAnsi"/>
              </w:rPr>
              <w:t xml:space="preserve">  </w:t>
            </w:r>
          </w:p>
          <w:p w:rsidR="00521864" w:rsidRDefault="000F423E" w:rsidP="006E50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pos:         </w:t>
            </w:r>
            <w:r w:rsidR="00D8759D">
              <w:rPr>
                <w:rFonts w:cstheme="minorHAnsi"/>
              </w:rPr>
              <w:t xml:space="preserve">         </w:t>
            </w:r>
            <w:r>
              <w:rPr>
                <w:rFonts w:cstheme="minorHAnsi"/>
              </w:rPr>
              <w:t xml:space="preserve">    </w:t>
            </w:r>
            <w:proofErr w:type="spellStart"/>
            <w:r>
              <w:rPr>
                <w:rFonts w:cstheme="minorHAnsi"/>
              </w:rPr>
              <w:t>neg</w:t>
            </w:r>
            <w:proofErr w:type="spellEnd"/>
            <w:r>
              <w:rPr>
                <w:rFonts w:cstheme="minorHAnsi"/>
              </w:rPr>
              <w:t>:</w:t>
            </w:r>
          </w:p>
        </w:tc>
      </w:tr>
    </w:tbl>
    <w:p w:rsidR="00521864" w:rsidRDefault="00521864" w:rsidP="00521864">
      <w:pPr>
        <w:rPr>
          <w:rFonts w:cstheme="minorHAnsi"/>
        </w:rPr>
      </w:pPr>
    </w:p>
    <w:p w:rsidR="00D8759D" w:rsidRDefault="00D8759D" w:rsidP="00521864">
      <w:pPr>
        <w:rPr>
          <w:rFonts w:cstheme="minorHAnsi"/>
        </w:rPr>
      </w:pPr>
    </w:p>
    <w:p w:rsidR="00222252" w:rsidRPr="00222252" w:rsidRDefault="00222252" w:rsidP="000136DF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t xml:space="preserve">Section </w:t>
      </w:r>
      <w:r w:rsidR="006E50E4">
        <w:rPr>
          <w:rFonts w:cstheme="minorHAnsi"/>
          <w:b/>
        </w:rPr>
        <w:t>2</w:t>
      </w:r>
      <w:r>
        <w:rPr>
          <w:rFonts w:cstheme="minorHAnsi"/>
          <w:b/>
        </w:rPr>
        <w:t>: End Behavior</w:t>
      </w:r>
    </w:p>
    <w:p w:rsidR="000136DF" w:rsidRDefault="000136DF" w:rsidP="000136DF">
      <w:pPr>
        <w:rPr>
          <w:rFonts w:cstheme="minorHAnsi"/>
        </w:rPr>
      </w:pPr>
      <w:r>
        <w:rPr>
          <w:rFonts w:cstheme="minorHAnsi"/>
        </w:rPr>
        <w:t xml:space="preserve">We’ve </w:t>
      </w:r>
      <w:r>
        <w:rPr>
          <w:rFonts w:cstheme="minorHAnsi"/>
          <w:b/>
        </w:rPr>
        <w:t>built up</w:t>
      </w:r>
      <w:r>
        <w:rPr>
          <w:rFonts w:cstheme="minorHAnsi"/>
        </w:rPr>
        <w:t xml:space="preserve"> rational functions. We’ve seen what strange things happen. We have </w:t>
      </w:r>
      <w:r>
        <w:rPr>
          <w:rFonts w:cstheme="minorHAnsi"/>
          <w:i/>
        </w:rPr>
        <w:t>vertical asymptotes</w:t>
      </w:r>
      <w:r>
        <w:rPr>
          <w:rFonts w:cstheme="minorHAnsi"/>
        </w:rPr>
        <w:t xml:space="preserve"> and </w:t>
      </w:r>
      <w:r>
        <w:rPr>
          <w:rFonts w:cstheme="minorHAnsi"/>
          <w:i/>
        </w:rPr>
        <w:t>holes</w:t>
      </w:r>
      <w:r>
        <w:rPr>
          <w:rFonts w:cstheme="minorHAnsi"/>
        </w:rPr>
        <w:t>.</w:t>
      </w:r>
    </w:p>
    <w:p w:rsidR="000136DF" w:rsidRDefault="000136DF" w:rsidP="000136DF">
      <w:pPr>
        <w:rPr>
          <w:rFonts w:cstheme="minorHAnsi"/>
        </w:rPr>
      </w:pPr>
      <w:r>
        <w:rPr>
          <w:rFonts w:cstheme="minorHAnsi"/>
        </w:rPr>
        <w:t xml:space="preserve">There are just two more things that you need to investigate before we put everything together in one big giant ball of connected understanding: </w:t>
      </w:r>
      <w:r w:rsidRPr="000136DF">
        <w:rPr>
          <w:rFonts w:cstheme="minorHAnsi"/>
          <w:i/>
        </w:rPr>
        <w:t xml:space="preserve">horizontal </w:t>
      </w:r>
      <w:r>
        <w:rPr>
          <w:rFonts w:cstheme="minorHAnsi"/>
          <w:i/>
        </w:rPr>
        <w:t xml:space="preserve">asymptotes </w:t>
      </w:r>
      <w:r w:rsidRPr="000136DF">
        <w:rPr>
          <w:rFonts w:cstheme="minorHAnsi"/>
        </w:rPr>
        <w:t>and</w:t>
      </w:r>
      <w:r w:rsidRPr="000136DF">
        <w:rPr>
          <w:rFonts w:cstheme="minorHAnsi"/>
          <w:i/>
        </w:rPr>
        <w:t xml:space="preserve"> oblique asymptotes</w:t>
      </w:r>
      <w:r>
        <w:rPr>
          <w:rFonts w:cstheme="minorHAnsi"/>
        </w:rPr>
        <w:t xml:space="preserve">. </w:t>
      </w:r>
    </w:p>
    <w:p w:rsidR="000136DF" w:rsidRPr="000136DF" w:rsidRDefault="000136DF" w:rsidP="000136DF">
      <w:pPr>
        <w:rPr>
          <w:rFonts w:cstheme="minorHAnsi"/>
        </w:rPr>
      </w:pPr>
      <w:r>
        <w:rPr>
          <w:rFonts w:cstheme="minorHAnsi"/>
        </w:rPr>
        <w:t xml:space="preserve">On </w:t>
      </w:r>
      <w:proofErr w:type="spellStart"/>
      <w:r>
        <w:rPr>
          <w:rFonts w:cstheme="minorHAnsi"/>
        </w:rPr>
        <w:t>Geogebra</w:t>
      </w:r>
      <w:proofErr w:type="spellEnd"/>
      <w:r>
        <w:rPr>
          <w:rFonts w:cstheme="minorHAnsi"/>
        </w:rPr>
        <w:t xml:space="preserve">, graph the following functions. Make sure you see what’s happening for large positive and negative x-values. If there is a </w:t>
      </w:r>
      <w:r>
        <w:rPr>
          <w:rFonts w:cstheme="minorHAnsi"/>
          <w:i/>
        </w:rPr>
        <w:t>horizontal asymptote</w:t>
      </w:r>
      <w:r>
        <w:rPr>
          <w:rFonts w:cstheme="minorHAnsi"/>
        </w:rPr>
        <w:t>, list it. If not, write “none.”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0136DF" w:rsidTr="00222252">
        <w:tc>
          <w:tcPr>
            <w:tcW w:w="3672" w:type="dxa"/>
          </w:tcPr>
          <w:p w:rsidR="000136DF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320" w:dyaOrig="620">
                <v:shape id="_x0000_i1053" type="#_x0000_t75" style="width:66pt;height:30.75pt" o:ole="">
                  <v:imagedata r:id="rId70" o:title=""/>
                </v:shape>
                <o:OLEObject Type="Embed" ProgID="Equation.DSMT4" ShapeID="_x0000_i1053" DrawAspect="Content" ObjectID="_1430231639" r:id="rId71"/>
              </w:object>
            </w:r>
            <w:r w:rsidR="000136DF">
              <w:rPr>
                <w:rFonts w:cstheme="minorHAnsi"/>
              </w:rPr>
              <w:t xml:space="preserve">     HA: </w:t>
            </w:r>
          </w:p>
        </w:tc>
        <w:tc>
          <w:tcPr>
            <w:tcW w:w="3672" w:type="dxa"/>
          </w:tcPr>
          <w:p w:rsidR="000136DF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700" w:dyaOrig="660">
                <v:shape id="_x0000_i1054" type="#_x0000_t75" style="width:84.75pt;height:33pt" o:ole="">
                  <v:imagedata r:id="rId72" o:title=""/>
                </v:shape>
                <o:OLEObject Type="Embed" ProgID="Equation.DSMT4" ShapeID="_x0000_i1054" DrawAspect="Content" ObjectID="_1430231640" r:id="rId73"/>
              </w:object>
            </w:r>
            <w:r w:rsidR="000136DF">
              <w:rPr>
                <w:rFonts w:cstheme="minorHAnsi"/>
              </w:rPr>
              <w:t xml:space="preserve">      HA: </w:t>
            </w:r>
          </w:p>
        </w:tc>
        <w:tc>
          <w:tcPr>
            <w:tcW w:w="3672" w:type="dxa"/>
          </w:tcPr>
          <w:p w:rsidR="000136DF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860" w:dyaOrig="660">
                <v:shape id="_x0000_i1055" type="#_x0000_t75" style="width:93pt;height:33pt" o:ole="">
                  <v:imagedata r:id="rId74" o:title=""/>
                </v:shape>
                <o:OLEObject Type="Embed" ProgID="Equation.DSMT4" ShapeID="_x0000_i1055" DrawAspect="Content" ObjectID="_1430231641" r:id="rId75"/>
              </w:object>
            </w:r>
            <w:r w:rsidR="000136DF">
              <w:rPr>
                <w:rFonts w:cstheme="minorHAnsi"/>
              </w:rPr>
              <w:t xml:space="preserve">     HA: </w:t>
            </w:r>
          </w:p>
        </w:tc>
      </w:tr>
    </w:tbl>
    <w:p w:rsidR="000136DF" w:rsidRPr="000136DF" w:rsidRDefault="000136DF" w:rsidP="000136DF">
      <w:pPr>
        <w:rPr>
          <w:rFonts w:cstheme="minorHAnsi"/>
        </w:rPr>
      </w:pP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0136DF" w:rsidTr="000136DF">
        <w:tc>
          <w:tcPr>
            <w:tcW w:w="3672" w:type="dxa"/>
          </w:tcPr>
          <w:p w:rsidR="000136DF" w:rsidRDefault="000136DF" w:rsidP="000136DF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440" w:dyaOrig="660">
                <v:shape id="_x0000_i1056" type="#_x0000_t75" style="width:1in;height:33pt" o:ole="">
                  <v:imagedata r:id="rId76" o:title=""/>
                </v:shape>
                <o:OLEObject Type="Embed" ProgID="Equation.DSMT4" ShapeID="_x0000_i1056" DrawAspect="Content" ObjectID="_1430231642" r:id="rId77"/>
              </w:object>
            </w:r>
            <w:r>
              <w:rPr>
                <w:rFonts w:cstheme="minorHAnsi"/>
              </w:rPr>
              <w:t xml:space="preserve">     HA: </w:t>
            </w:r>
          </w:p>
        </w:tc>
        <w:tc>
          <w:tcPr>
            <w:tcW w:w="3672" w:type="dxa"/>
          </w:tcPr>
          <w:p w:rsidR="000136DF" w:rsidRDefault="000136DF" w:rsidP="000136DF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700" w:dyaOrig="660">
                <v:shape id="_x0000_i1057" type="#_x0000_t75" style="width:84.75pt;height:33pt" o:ole="">
                  <v:imagedata r:id="rId78" o:title=""/>
                </v:shape>
                <o:OLEObject Type="Embed" ProgID="Equation.DSMT4" ShapeID="_x0000_i1057" DrawAspect="Content" ObjectID="_1430231643" r:id="rId79"/>
              </w:object>
            </w:r>
            <w:r>
              <w:rPr>
                <w:rFonts w:cstheme="minorHAnsi"/>
              </w:rPr>
              <w:t xml:space="preserve">      HA: </w:t>
            </w:r>
          </w:p>
        </w:tc>
        <w:tc>
          <w:tcPr>
            <w:tcW w:w="3672" w:type="dxa"/>
          </w:tcPr>
          <w:p w:rsidR="000136DF" w:rsidRDefault="00521864" w:rsidP="000136DF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540" w:dyaOrig="660">
                <v:shape id="_x0000_i1058" type="#_x0000_t75" style="width:77.25pt;height:33pt" o:ole="">
                  <v:imagedata r:id="rId80" o:title=""/>
                </v:shape>
                <o:OLEObject Type="Embed" ProgID="Equation.DSMT4" ShapeID="_x0000_i1058" DrawAspect="Content" ObjectID="_1430231644" r:id="rId81"/>
              </w:object>
            </w:r>
            <w:r w:rsidR="000136DF">
              <w:rPr>
                <w:rFonts w:cstheme="minorHAnsi"/>
              </w:rPr>
              <w:t xml:space="preserve">     HA: </w:t>
            </w:r>
          </w:p>
        </w:tc>
      </w:tr>
    </w:tbl>
    <w:p w:rsidR="000136DF" w:rsidRPr="000136DF" w:rsidRDefault="000136DF" w:rsidP="000136DF">
      <w:pPr>
        <w:rPr>
          <w:rFonts w:cstheme="minorHAnsi"/>
        </w:rPr>
      </w:pP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222252" w:rsidTr="00222252">
        <w:tc>
          <w:tcPr>
            <w:tcW w:w="3672" w:type="dxa"/>
          </w:tcPr>
          <w:p w:rsidR="00222252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440" w:dyaOrig="660">
                <v:shape id="_x0000_i1059" type="#_x0000_t75" style="width:1in;height:33pt" o:ole="">
                  <v:imagedata r:id="rId82" o:title=""/>
                </v:shape>
                <o:OLEObject Type="Embed" ProgID="Equation.DSMT4" ShapeID="_x0000_i1059" DrawAspect="Content" ObjectID="_1430231645" r:id="rId83"/>
              </w:object>
            </w:r>
            <w:r>
              <w:rPr>
                <w:rFonts w:cstheme="minorHAnsi"/>
              </w:rPr>
              <w:t xml:space="preserve">     HA: </w:t>
            </w:r>
          </w:p>
        </w:tc>
        <w:tc>
          <w:tcPr>
            <w:tcW w:w="3672" w:type="dxa"/>
          </w:tcPr>
          <w:p w:rsidR="00222252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760" w:dyaOrig="660">
                <v:shape id="_x0000_i1060" type="#_x0000_t75" style="width:87.75pt;height:33pt" o:ole="">
                  <v:imagedata r:id="rId84" o:title=""/>
                </v:shape>
                <o:OLEObject Type="Embed" ProgID="Equation.DSMT4" ShapeID="_x0000_i1060" DrawAspect="Content" ObjectID="_1430231646" r:id="rId85"/>
              </w:object>
            </w:r>
            <w:r>
              <w:rPr>
                <w:rFonts w:cstheme="minorHAnsi"/>
              </w:rPr>
              <w:t xml:space="preserve">      HA: </w:t>
            </w:r>
          </w:p>
        </w:tc>
        <w:tc>
          <w:tcPr>
            <w:tcW w:w="3672" w:type="dxa"/>
          </w:tcPr>
          <w:p w:rsidR="00222252" w:rsidRDefault="00222252" w:rsidP="00222252">
            <w:pPr>
              <w:rPr>
                <w:rFonts w:cstheme="minorHAnsi"/>
              </w:rPr>
            </w:pPr>
            <w:r w:rsidRPr="000136DF">
              <w:rPr>
                <w:rFonts w:cstheme="minorHAnsi"/>
                <w:position w:val="-24"/>
              </w:rPr>
              <w:object w:dxaOrig="1780" w:dyaOrig="660">
                <v:shape id="_x0000_i1061" type="#_x0000_t75" style="width:89.25pt;height:33pt" o:ole="">
                  <v:imagedata r:id="rId86" o:title=""/>
                </v:shape>
                <o:OLEObject Type="Embed" ProgID="Equation.DSMT4" ShapeID="_x0000_i1061" DrawAspect="Content" ObjectID="_1430231647" r:id="rId87"/>
              </w:object>
            </w:r>
            <w:r>
              <w:rPr>
                <w:rFonts w:cstheme="minorHAnsi"/>
              </w:rPr>
              <w:t xml:space="preserve">     HA: </w:t>
            </w:r>
          </w:p>
        </w:tc>
      </w:tr>
    </w:tbl>
    <w:p w:rsidR="00222252" w:rsidRPr="000136DF" w:rsidRDefault="00222252" w:rsidP="00222252">
      <w:pPr>
        <w:rPr>
          <w:rFonts w:cstheme="minorHAnsi"/>
        </w:rPr>
      </w:pPr>
    </w:p>
    <w:p w:rsidR="000F423E" w:rsidRDefault="000F423E" w:rsidP="000F423E">
      <w:pPr>
        <w:rPr>
          <w:rFonts w:cstheme="minorHAnsi"/>
          <w:b/>
        </w:rPr>
      </w:pPr>
      <w:r>
        <w:rPr>
          <w:rFonts w:cstheme="minorHAnsi"/>
          <w:b/>
        </w:rPr>
        <w:t>Section 3: Oblique Asymptotes</w:t>
      </w:r>
    </w:p>
    <w:tbl>
      <w:tblPr>
        <w:tblStyle w:val="TableGrid"/>
        <w:tblW w:w="0" w:type="auto"/>
        <w:tblLook w:val="04A0"/>
      </w:tblPr>
      <w:tblGrid>
        <w:gridCol w:w="5160"/>
        <w:gridCol w:w="5856"/>
      </w:tblGrid>
      <w:tr w:rsidR="000F423E" w:rsidTr="000F423E">
        <w:tc>
          <w:tcPr>
            <w:tcW w:w="5508" w:type="dxa"/>
          </w:tcPr>
          <w:p w:rsidR="000F423E" w:rsidRDefault="000F423E" w:rsidP="000F423E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>
                  <wp:extent cx="2525078" cy="2514600"/>
                  <wp:effectExtent l="19050" t="0" r="8572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078" cy="251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0F423E" w:rsidRDefault="000F423E" w:rsidP="000F423E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>
                  <wp:extent cx="3553619" cy="2514600"/>
                  <wp:effectExtent l="19050" t="0" r="8731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3619" cy="251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423E" w:rsidRPr="000F423E" w:rsidRDefault="00D8759D" w:rsidP="000F423E">
      <w:pPr>
        <w:rPr>
          <w:rFonts w:cstheme="minorHAnsi"/>
          <w:b/>
        </w:rPr>
      </w:pPr>
      <w:r>
        <w:rPr>
          <w:rFonts w:cstheme="minorHAnsi"/>
        </w:rPr>
        <w:br/>
      </w:r>
      <w:r w:rsidR="000F423E">
        <w:rPr>
          <w:rFonts w:cstheme="minorHAnsi"/>
        </w:rPr>
        <w:t xml:space="preserve">Above are two graphs. The left </w:t>
      </w:r>
      <w:r>
        <w:rPr>
          <w:rFonts w:cstheme="minorHAnsi"/>
        </w:rPr>
        <w:t>graph</w:t>
      </w:r>
      <w:r w:rsidR="000F423E">
        <w:rPr>
          <w:rFonts w:cstheme="minorHAnsi"/>
        </w:rPr>
        <w:t xml:space="preserve"> has </w:t>
      </w:r>
      <w:r>
        <w:rPr>
          <w:rFonts w:cstheme="minorHAnsi"/>
        </w:rPr>
        <w:t>one</w:t>
      </w:r>
      <w:r w:rsidR="000F423E">
        <w:rPr>
          <w:rFonts w:cstheme="minorHAnsi"/>
        </w:rPr>
        <w:t xml:space="preserve"> vertical asymptote, but also something called an </w:t>
      </w:r>
      <w:r w:rsidR="000F423E">
        <w:rPr>
          <w:rFonts w:cstheme="minorHAnsi"/>
          <w:i/>
        </w:rPr>
        <w:t>oblique</w:t>
      </w:r>
      <w:r w:rsidR="000F423E">
        <w:rPr>
          <w:rFonts w:cstheme="minorHAnsi"/>
          <w:b/>
          <w:i/>
        </w:rPr>
        <w:t xml:space="preserve"> </w:t>
      </w:r>
      <w:r w:rsidR="000F423E" w:rsidRPr="000F423E">
        <w:rPr>
          <w:rFonts w:cstheme="minorHAnsi"/>
          <w:i/>
        </w:rPr>
        <w:t>(or slant) asymptote.</w:t>
      </w:r>
      <w:r w:rsidR="000F423E">
        <w:rPr>
          <w:rFonts w:cstheme="minorHAnsi"/>
        </w:rPr>
        <w:t xml:space="preserve"> The right one has two vertical asymptotes, but it too has an oblique asymptote.  Draw a dashed line on each illustrating the oblique asymptote.</w:t>
      </w:r>
    </w:p>
    <w:p w:rsidR="000136DF" w:rsidRDefault="000F423E" w:rsidP="000136DF">
      <w:pPr>
        <w:rPr>
          <w:rFonts w:cstheme="minorHAnsi"/>
        </w:rPr>
      </w:pPr>
      <w:r>
        <w:rPr>
          <w:rFonts w:cstheme="minorHAnsi"/>
        </w:rPr>
        <w:t xml:space="preserve">Challenge: We can rewrite </w:t>
      </w:r>
      <w:r w:rsidR="00701F72" w:rsidRPr="00701F72">
        <w:rPr>
          <w:rFonts w:cstheme="minorHAnsi"/>
          <w:position w:val="-24"/>
        </w:rPr>
        <w:object w:dxaOrig="1900" w:dyaOrig="660">
          <v:shape id="_x0000_i1062" type="#_x0000_t75" style="width:95.25pt;height:33pt" o:ole="">
            <v:imagedata r:id="rId90" o:title=""/>
          </v:shape>
          <o:OLEObject Type="Embed" ProgID="Equation.DSMT4" ShapeID="_x0000_i1062" DrawAspect="Content" ObjectID="_1430231648" r:id="rId91"/>
        </w:object>
      </w:r>
      <w:r w:rsidR="00701F72">
        <w:rPr>
          <w:rFonts w:cstheme="minorHAnsi"/>
        </w:rPr>
        <w:t xml:space="preserve"> as </w:t>
      </w:r>
      <w:r w:rsidR="00701F72" w:rsidRPr="00701F72">
        <w:rPr>
          <w:rFonts w:cstheme="minorHAnsi"/>
          <w:position w:val="-24"/>
        </w:rPr>
        <w:object w:dxaOrig="2140" w:dyaOrig="620">
          <v:shape id="_x0000_i1063" type="#_x0000_t75" style="width:107.25pt;height:30.75pt" o:ole="">
            <v:imagedata r:id="rId92" o:title=""/>
          </v:shape>
          <o:OLEObject Type="Embed" ProgID="Equation.DSMT4" ShapeID="_x0000_i1063" DrawAspect="Content" ObjectID="_1430231649" r:id="rId93"/>
        </w:object>
      </w:r>
      <w:r w:rsidR="00701F72">
        <w:rPr>
          <w:rFonts w:cstheme="minorHAnsi"/>
        </w:rPr>
        <w:br/>
        <w:t xml:space="preserve">(a) </w:t>
      </w:r>
      <w:proofErr w:type="gramStart"/>
      <w:r w:rsidR="00701F72">
        <w:rPr>
          <w:rFonts w:cstheme="minorHAnsi"/>
        </w:rPr>
        <w:t xml:space="preserve">Graph </w:t>
      </w:r>
      <w:r>
        <w:rPr>
          <w:rFonts w:cstheme="minorHAnsi"/>
        </w:rPr>
        <w:t xml:space="preserve"> </w:t>
      </w:r>
      <w:proofErr w:type="gramEnd"/>
      <w:r w:rsidR="00701F72" w:rsidRPr="00701F72">
        <w:rPr>
          <w:rFonts w:cstheme="minorHAnsi"/>
          <w:position w:val="-10"/>
        </w:rPr>
        <w:object w:dxaOrig="540" w:dyaOrig="320">
          <v:shape id="_x0000_i1064" type="#_x0000_t75" style="width:27pt;height:15.75pt" o:ole="">
            <v:imagedata r:id="rId94" o:title=""/>
          </v:shape>
          <o:OLEObject Type="Embed" ProgID="Equation.DSMT4" ShapeID="_x0000_i1064" DrawAspect="Content" ObjectID="_1430231650" r:id="rId95"/>
        </w:object>
      </w:r>
      <w:r w:rsidR="00701F72">
        <w:rPr>
          <w:rFonts w:cstheme="minorHAnsi"/>
        </w:rPr>
        <w:t xml:space="preserve">on </w:t>
      </w:r>
      <w:proofErr w:type="spellStart"/>
      <w:r w:rsidR="00701F72">
        <w:rPr>
          <w:rFonts w:cstheme="minorHAnsi"/>
        </w:rPr>
        <w:t>Geogebra</w:t>
      </w:r>
      <w:proofErr w:type="spellEnd"/>
      <w:r w:rsidR="00701F72">
        <w:rPr>
          <w:rFonts w:cstheme="minorHAnsi"/>
        </w:rPr>
        <w:t xml:space="preserve">. The oblique asymptote </w:t>
      </w:r>
      <w:proofErr w:type="gramStart"/>
      <w:r w:rsidR="00701F72">
        <w:rPr>
          <w:rFonts w:cstheme="minorHAnsi"/>
        </w:rPr>
        <w:t xml:space="preserve">is </w:t>
      </w:r>
      <w:proofErr w:type="gramEnd"/>
      <w:r w:rsidR="00701F72" w:rsidRPr="00701F72">
        <w:rPr>
          <w:rFonts w:cstheme="minorHAnsi"/>
          <w:position w:val="-10"/>
        </w:rPr>
        <w:object w:dxaOrig="1120" w:dyaOrig="320">
          <v:shape id="_x0000_i1065" type="#_x0000_t75" style="width:56.25pt;height:15.75pt" o:ole="">
            <v:imagedata r:id="rId96" o:title=""/>
          </v:shape>
          <o:OLEObject Type="Embed" ProgID="Equation.DSMT4" ShapeID="_x0000_i1065" DrawAspect="Content" ObjectID="_1430231651" r:id="rId97"/>
        </w:object>
      </w:r>
      <w:r w:rsidR="00701F72">
        <w:rPr>
          <w:rFonts w:cstheme="minorHAnsi"/>
        </w:rPr>
        <w:t xml:space="preserve">. Graph that on the same </w:t>
      </w:r>
      <w:proofErr w:type="spellStart"/>
      <w:r w:rsidR="00701F72">
        <w:rPr>
          <w:rFonts w:cstheme="minorHAnsi"/>
        </w:rPr>
        <w:t>Geogebra</w:t>
      </w:r>
      <w:proofErr w:type="spellEnd"/>
      <w:r w:rsidR="00701F72">
        <w:rPr>
          <w:rFonts w:cstheme="minorHAnsi"/>
        </w:rPr>
        <w:t xml:space="preserve"> page. </w:t>
      </w:r>
      <w:r w:rsidR="00701F72">
        <w:rPr>
          <w:rFonts w:cstheme="minorHAnsi"/>
        </w:rPr>
        <w:br/>
        <w:t xml:space="preserve">(b) What happens to </w:t>
      </w:r>
      <w:r w:rsidR="00701F72" w:rsidRPr="00701F72">
        <w:rPr>
          <w:rFonts w:cstheme="minorHAnsi"/>
          <w:position w:val="-10"/>
        </w:rPr>
        <w:object w:dxaOrig="540" w:dyaOrig="320">
          <v:shape id="_x0000_i1066" type="#_x0000_t75" style="width:27pt;height:15.75pt" o:ole="">
            <v:imagedata r:id="rId98" o:title=""/>
          </v:shape>
          <o:OLEObject Type="Embed" ProgID="Equation.DSMT4" ShapeID="_x0000_i1066" DrawAspect="Content" ObjectID="_1430231652" r:id="rId99"/>
        </w:object>
      </w:r>
      <w:r w:rsidR="00701F72">
        <w:rPr>
          <w:rFonts w:cstheme="minorHAnsi"/>
        </w:rPr>
        <w:t xml:space="preserve"> fo</w:t>
      </w:r>
      <w:r w:rsidR="00D8759D">
        <w:rPr>
          <w:rFonts w:cstheme="minorHAnsi"/>
        </w:rPr>
        <w:t xml:space="preserve">r large x-values? (Hint: Look at the </w:t>
      </w:r>
      <w:r w:rsidR="00D8759D">
        <w:rPr>
          <w:rFonts w:cstheme="minorHAnsi"/>
          <w:i/>
        </w:rPr>
        <w:t>second</w:t>
      </w:r>
      <w:r w:rsidR="00D8759D">
        <w:rPr>
          <w:rFonts w:cstheme="minorHAnsi"/>
        </w:rPr>
        <w:t xml:space="preserve"> representation </w:t>
      </w:r>
      <w:proofErr w:type="gramStart"/>
      <w:r w:rsidR="00D8759D">
        <w:rPr>
          <w:rFonts w:cstheme="minorHAnsi"/>
        </w:rPr>
        <w:t xml:space="preserve">of </w:t>
      </w:r>
      <w:proofErr w:type="gramEnd"/>
      <w:r w:rsidR="00D8759D" w:rsidRPr="00D8759D">
        <w:rPr>
          <w:rFonts w:cstheme="minorHAnsi"/>
          <w:position w:val="-10"/>
        </w:rPr>
        <w:object w:dxaOrig="540" w:dyaOrig="320">
          <v:shape id="_x0000_i1067" type="#_x0000_t75" style="width:27pt;height:15.75pt" o:ole="">
            <v:imagedata r:id="rId100" o:title=""/>
          </v:shape>
          <o:OLEObject Type="Embed" ProgID="Equation.DSMT4" ShapeID="_x0000_i1067" DrawAspect="Content" ObjectID="_1430231653" r:id="rId101"/>
        </w:object>
      </w:r>
      <w:r w:rsidR="00D8759D">
        <w:rPr>
          <w:rFonts w:cstheme="minorHAnsi"/>
        </w:rPr>
        <w:t>.)</w:t>
      </w:r>
      <w:r w:rsidR="00701F72">
        <w:rPr>
          <w:rFonts w:cstheme="minorHAnsi"/>
        </w:rPr>
        <w:t xml:space="preserve"> </w:t>
      </w:r>
    </w:p>
    <w:sectPr w:rsidR="000136DF" w:rsidSect="00D074B2">
      <w:footerReference w:type="default" r:id="rId102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ABC" w:rsidRDefault="00A93ABC" w:rsidP="008C147E">
      <w:pPr>
        <w:spacing w:after="0" w:line="240" w:lineRule="auto"/>
      </w:pPr>
      <w:r>
        <w:separator/>
      </w:r>
    </w:p>
  </w:endnote>
  <w:endnote w:type="continuationSeparator" w:id="0">
    <w:p w:rsidR="00A93ABC" w:rsidRDefault="00A93ABC" w:rsidP="008C1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962565"/>
      <w:docPartObj>
        <w:docPartGallery w:val="Page Numbers (Bottom of Page)"/>
        <w:docPartUnique/>
      </w:docPartObj>
    </w:sdtPr>
    <w:sdtContent>
      <w:p w:rsidR="006E50E4" w:rsidRDefault="006E50E4">
        <w:pPr>
          <w:pStyle w:val="Footer"/>
          <w:jc w:val="right"/>
        </w:pPr>
      </w:p>
      <w:p w:rsidR="006E50E4" w:rsidRDefault="00FA5A2F" w:rsidP="00C10B44">
        <w:pPr>
          <w:pStyle w:val="Footer"/>
          <w:jc w:val="center"/>
        </w:pPr>
        <w:fldSimple w:instr=" PAGE   \* MERGEFORMAT ">
          <w:r w:rsidR="00472897">
            <w:rPr>
              <w:noProof/>
            </w:rPr>
            <w:t>4</w:t>
          </w:r>
        </w:fldSimple>
      </w:p>
    </w:sdtContent>
  </w:sdt>
  <w:p w:rsidR="006E50E4" w:rsidRDefault="006E50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ABC" w:rsidRDefault="00A93ABC" w:rsidP="008C147E">
      <w:pPr>
        <w:spacing w:after="0" w:line="240" w:lineRule="auto"/>
      </w:pPr>
      <w:r>
        <w:separator/>
      </w:r>
    </w:p>
  </w:footnote>
  <w:footnote w:type="continuationSeparator" w:id="0">
    <w:p w:rsidR="00A93ABC" w:rsidRDefault="00A93ABC" w:rsidP="008C1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85C8D"/>
    <w:multiLevelType w:val="hybridMultilevel"/>
    <w:tmpl w:val="9572E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615002"/>
    <w:multiLevelType w:val="hybridMultilevel"/>
    <w:tmpl w:val="019ABAC2"/>
    <w:lvl w:ilvl="0" w:tplc="FA0660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3552D2"/>
    <w:multiLevelType w:val="hybridMultilevel"/>
    <w:tmpl w:val="658AD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442E5"/>
    <w:rsid w:val="00000CD1"/>
    <w:rsid w:val="00001522"/>
    <w:rsid w:val="000035F3"/>
    <w:rsid w:val="00004637"/>
    <w:rsid w:val="00004B89"/>
    <w:rsid w:val="0000538B"/>
    <w:rsid w:val="00006419"/>
    <w:rsid w:val="00006B25"/>
    <w:rsid w:val="00006F64"/>
    <w:rsid w:val="000105AF"/>
    <w:rsid w:val="000136DF"/>
    <w:rsid w:val="00013AB7"/>
    <w:rsid w:val="00014C5B"/>
    <w:rsid w:val="00014EF1"/>
    <w:rsid w:val="000162A4"/>
    <w:rsid w:val="00016EA9"/>
    <w:rsid w:val="00020243"/>
    <w:rsid w:val="00021D19"/>
    <w:rsid w:val="000226C9"/>
    <w:rsid w:val="00025428"/>
    <w:rsid w:val="00025623"/>
    <w:rsid w:val="000257E3"/>
    <w:rsid w:val="00027AB6"/>
    <w:rsid w:val="000317BC"/>
    <w:rsid w:val="00031E3B"/>
    <w:rsid w:val="000333D3"/>
    <w:rsid w:val="0003485B"/>
    <w:rsid w:val="0003516E"/>
    <w:rsid w:val="00036786"/>
    <w:rsid w:val="0003688D"/>
    <w:rsid w:val="00036D8A"/>
    <w:rsid w:val="00036DC7"/>
    <w:rsid w:val="0004003C"/>
    <w:rsid w:val="00041C5D"/>
    <w:rsid w:val="00041DE0"/>
    <w:rsid w:val="00042FD7"/>
    <w:rsid w:val="0004402B"/>
    <w:rsid w:val="00044312"/>
    <w:rsid w:val="0004451C"/>
    <w:rsid w:val="00045B4F"/>
    <w:rsid w:val="00045C71"/>
    <w:rsid w:val="00046B51"/>
    <w:rsid w:val="000470F8"/>
    <w:rsid w:val="000475EB"/>
    <w:rsid w:val="00047C9E"/>
    <w:rsid w:val="000506F4"/>
    <w:rsid w:val="00052257"/>
    <w:rsid w:val="000555FD"/>
    <w:rsid w:val="000559A3"/>
    <w:rsid w:val="000607E0"/>
    <w:rsid w:val="000609B9"/>
    <w:rsid w:val="00061353"/>
    <w:rsid w:val="000625FF"/>
    <w:rsid w:val="000627F6"/>
    <w:rsid w:val="00062EC8"/>
    <w:rsid w:val="00065553"/>
    <w:rsid w:val="000658DF"/>
    <w:rsid w:val="00065FA6"/>
    <w:rsid w:val="00070061"/>
    <w:rsid w:val="00071A66"/>
    <w:rsid w:val="000722AF"/>
    <w:rsid w:val="0007270D"/>
    <w:rsid w:val="00072A1B"/>
    <w:rsid w:val="00074FE4"/>
    <w:rsid w:val="0007517D"/>
    <w:rsid w:val="0007590F"/>
    <w:rsid w:val="00076D63"/>
    <w:rsid w:val="0008010E"/>
    <w:rsid w:val="00080610"/>
    <w:rsid w:val="000814EB"/>
    <w:rsid w:val="00081C5D"/>
    <w:rsid w:val="00081F03"/>
    <w:rsid w:val="0008259D"/>
    <w:rsid w:val="00082B45"/>
    <w:rsid w:val="00082D13"/>
    <w:rsid w:val="00087909"/>
    <w:rsid w:val="00091215"/>
    <w:rsid w:val="00091355"/>
    <w:rsid w:val="00093A3E"/>
    <w:rsid w:val="00093AA1"/>
    <w:rsid w:val="00094858"/>
    <w:rsid w:val="00094E85"/>
    <w:rsid w:val="000956A3"/>
    <w:rsid w:val="000963FA"/>
    <w:rsid w:val="0009691E"/>
    <w:rsid w:val="00096BD9"/>
    <w:rsid w:val="000A08F2"/>
    <w:rsid w:val="000A1BFD"/>
    <w:rsid w:val="000A2710"/>
    <w:rsid w:val="000A3023"/>
    <w:rsid w:val="000A3577"/>
    <w:rsid w:val="000A384F"/>
    <w:rsid w:val="000A4794"/>
    <w:rsid w:val="000A540B"/>
    <w:rsid w:val="000A7AD9"/>
    <w:rsid w:val="000A7E1E"/>
    <w:rsid w:val="000B15A0"/>
    <w:rsid w:val="000B2237"/>
    <w:rsid w:val="000B386F"/>
    <w:rsid w:val="000B3C3E"/>
    <w:rsid w:val="000B46E6"/>
    <w:rsid w:val="000B4D5E"/>
    <w:rsid w:val="000B525F"/>
    <w:rsid w:val="000B69DC"/>
    <w:rsid w:val="000B74C1"/>
    <w:rsid w:val="000C2A00"/>
    <w:rsid w:val="000C3856"/>
    <w:rsid w:val="000C426C"/>
    <w:rsid w:val="000C43A6"/>
    <w:rsid w:val="000C5DBD"/>
    <w:rsid w:val="000C5EB1"/>
    <w:rsid w:val="000C704B"/>
    <w:rsid w:val="000D04C9"/>
    <w:rsid w:val="000D0830"/>
    <w:rsid w:val="000D1411"/>
    <w:rsid w:val="000D1AEC"/>
    <w:rsid w:val="000D23AB"/>
    <w:rsid w:val="000D2436"/>
    <w:rsid w:val="000D54D7"/>
    <w:rsid w:val="000D5D15"/>
    <w:rsid w:val="000D5FB0"/>
    <w:rsid w:val="000D6065"/>
    <w:rsid w:val="000D6A6D"/>
    <w:rsid w:val="000E0AC3"/>
    <w:rsid w:val="000E134F"/>
    <w:rsid w:val="000E24E0"/>
    <w:rsid w:val="000E30F1"/>
    <w:rsid w:val="000E3E17"/>
    <w:rsid w:val="000E4C74"/>
    <w:rsid w:val="000E4F38"/>
    <w:rsid w:val="000E5DAC"/>
    <w:rsid w:val="000E76B6"/>
    <w:rsid w:val="000E76D0"/>
    <w:rsid w:val="000F11A1"/>
    <w:rsid w:val="000F423E"/>
    <w:rsid w:val="000F49B0"/>
    <w:rsid w:val="000F4D6F"/>
    <w:rsid w:val="000F7987"/>
    <w:rsid w:val="000F7D2B"/>
    <w:rsid w:val="001000B1"/>
    <w:rsid w:val="0010137A"/>
    <w:rsid w:val="00102494"/>
    <w:rsid w:val="00103C37"/>
    <w:rsid w:val="00103F73"/>
    <w:rsid w:val="00104BFE"/>
    <w:rsid w:val="001063F7"/>
    <w:rsid w:val="00106792"/>
    <w:rsid w:val="001070D4"/>
    <w:rsid w:val="00107664"/>
    <w:rsid w:val="001108A5"/>
    <w:rsid w:val="0011144C"/>
    <w:rsid w:val="00111775"/>
    <w:rsid w:val="00112497"/>
    <w:rsid w:val="00114D04"/>
    <w:rsid w:val="00115310"/>
    <w:rsid w:val="00116456"/>
    <w:rsid w:val="00116AC4"/>
    <w:rsid w:val="00116C7E"/>
    <w:rsid w:val="00117479"/>
    <w:rsid w:val="00120B9A"/>
    <w:rsid w:val="00120DBE"/>
    <w:rsid w:val="0012147B"/>
    <w:rsid w:val="00121558"/>
    <w:rsid w:val="0012254F"/>
    <w:rsid w:val="00124220"/>
    <w:rsid w:val="0012423B"/>
    <w:rsid w:val="00124735"/>
    <w:rsid w:val="001270C5"/>
    <w:rsid w:val="001307D5"/>
    <w:rsid w:val="00130877"/>
    <w:rsid w:val="00130F43"/>
    <w:rsid w:val="00131320"/>
    <w:rsid w:val="0013366C"/>
    <w:rsid w:val="00134168"/>
    <w:rsid w:val="001345D3"/>
    <w:rsid w:val="0013527A"/>
    <w:rsid w:val="00136438"/>
    <w:rsid w:val="00136CD9"/>
    <w:rsid w:val="001448CD"/>
    <w:rsid w:val="001449B3"/>
    <w:rsid w:val="0014634B"/>
    <w:rsid w:val="00146D72"/>
    <w:rsid w:val="001477BB"/>
    <w:rsid w:val="00147D14"/>
    <w:rsid w:val="00150DF8"/>
    <w:rsid w:val="00151FD2"/>
    <w:rsid w:val="001524BB"/>
    <w:rsid w:val="0015256B"/>
    <w:rsid w:val="00152952"/>
    <w:rsid w:val="0015418D"/>
    <w:rsid w:val="00154E66"/>
    <w:rsid w:val="00154F98"/>
    <w:rsid w:val="00156A33"/>
    <w:rsid w:val="00157942"/>
    <w:rsid w:val="00157965"/>
    <w:rsid w:val="00157BEC"/>
    <w:rsid w:val="00160ABF"/>
    <w:rsid w:val="00160B3E"/>
    <w:rsid w:val="00162424"/>
    <w:rsid w:val="001628D0"/>
    <w:rsid w:val="00162C5B"/>
    <w:rsid w:val="001633CE"/>
    <w:rsid w:val="001638FE"/>
    <w:rsid w:val="00164261"/>
    <w:rsid w:val="0016574E"/>
    <w:rsid w:val="00165D2A"/>
    <w:rsid w:val="00165DF7"/>
    <w:rsid w:val="00165E7F"/>
    <w:rsid w:val="001676F1"/>
    <w:rsid w:val="001677D6"/>
    <w:rsid w:val="001719C4"/>
    <w:rsid w:val="00171B0B"/>
    <w:rsid w:val="00171E70"/>
    <w:rsid w:val="00171F0C"/>
    <w:rsid w:val="00172FC7"/>
    <w:rsid w:val="00173DC5"/>
    <w:rsid w:val="00176BF9"/>
    <w:rsid w:val="00176DE6"/>
    <w:rsid w:val="00176E99"/>
    <w:rsid w:val="00177BC8"/>
    <w:rsid w:val="00180F83"/>
    <w:rsid w:val="00181152"/>
    <w:rsid w:val="00181E53"/>
    <w:rsid w:val="00183639"/>
    <w:rsid w:val="001845E8"/>
    <w:rsid w:val="00185287"/>
    <w:rsid w:val="00186E96"/>
    <w:rsid w:val="001902A4"/>
    <w:rsid w:val="00191B00"/>
    <w:rsid w:val="001920BB"/>
    <w:rsid w:val="001936DB"/>
    <w:rsid w:val="001A00BD"/>
    <w:rsid w:val="001A075A"/>
    <w:rsid w:val="001A09D6"/>
    <w:rsid w:val="001A0A11"/>
    <w:rsid w:val="001A0B28"/>
    <w:rsid w:val="001A14F7"/>
    <w:rsid w:val="001A1B6B"/>
    <w:rsid w:val="001A2665"/>
    <w:rsid w:val="001A4016"/>
    <w:rsid w:val="001B1B6B"/>
    <w:rsid w:val="001B218E"/>
    <w:rsid w:val="001B38F9"/>
    <w:rsid w:val="001B3A74"/>
    <w:rsid w:val="001B5ACD"/>
    <w:rsid w:val="001B5EA6"/>
    <w:rsid w:val="001B77BD"/>
    <w:rsid w:val="001C2D9C"/>
    <w:rsid w:val="001C4965"/>
    <w:rsid w:val="001C543F"/>
    <w:rsid w:val="001C5F20"/>
    <w:rsid w:val="001C66CB"/>
    <w:rsid w:val="001C70D5"/>
    <w:rsid w:val="001D0C53"/>
    <w:rsid w:val="001D171B"/>
    <w:rsid w:val="001D2005"/>
    <w:rsid w:val="001D43FB"/>
    <w:rsid w:val="001D46B0"/>
    <w:rsid w:val="001D4EFC"/>
    <w:rsid w:val="001D6A0B"/>
    <w:rsid w:val="001D6B8B"/>
    <w:rsid w:val="001D7221"/>
    <w:rsid w:val="001D7F92"/>
    <w:rsid w:val="001E0651"/>
    <w:rsid w:val="001E1E9C"/>
    <w:rsid w:val="001E43C3"/>
    <w:rsid w:val="001E4873"/>
    <w:rsid w:val="001E4CA1"/>
    <w:rsid w:val="001E5135"/>
    <w:rsid w:val="001E77E7"/>
    <w:rsid w:val="001E7D72"/>
    <w:rsid w:val="001F0498"/>
    <w:rsid w:val="001F37CE"/>
    <w:rsid w:val="001F4B34"/>
    <w:rsid w:val="001F7700"/>
    <w:rsid w:val="00200A4A"/>
    <w:rsid w:val="002033B6"/>
    <w:rsid w:val="002037A4"/>
    <w:rsid w:val="0020469F"/>
    <w:rsid w:val="00204D7E"/>
    <w:rsid w:val="002067FD"/>
    <w:rsid w:val="00207046"/>
    <w:rsid w:val="002076F5"/>
    <w:rsid w:val="00210B48"/>
    <w:rsid w:val="002116CC"/>
    <w:rsid w:val="00211BDB"/>
    <w:rsid w:val="00212301"/>
    <w:rsid w:val="002129EF"/>
    <w:rsid w:val="00213E50"/>
    <w:rsid w:val="00214A12"/>
    <w:rsid w:val="002221AA"/>
    <w:rsid w:val="00222252"/>
    <w:rsid w:val="00222457"/>
    <w:rsid w:val="00222724"/>
    <w:rsid w:val="002239BA"/>
    <w:rsid w:val="002247A1"/>
    <w:rsid w:val="0022731D"/>
    <w:rsid w:val="002273DA"/>
    <w:rsid w:val="00227D05"/>
    <w:rsid w:val="0023180C"/>
    <w:rsid w:val="00234573"/>
    <w:rsid w:val="00236339"/>
    <w:rsid w:val="0023712C"/>
    <w:rsid w:val="002372E3"/>
    <w:rsid w:val="002375ED"/>
    <w:rsid w:val="00242FC1"/>
    <w:rsid w:val="0024334C"/>
    <w:rsid w:val="00244A4C"/>
    <w:rsid w:val="002467E0"/>
    <w:rsid w:val="00247075"/>
    <w:rsid w:val="0025325C"/>
    <w:rsid w:val="00253B2A"/>
    <w:rsid w:val="0025413A"/>
    <w:rsid w:val="00256587"/>
    <w:rsid w:val="0025709C"/>
    <w:rsid w:val="00257A8F"/>
    <w:rsid w:val="00257C04"/>
    <w:rsid w:val="00257C7B"/>
    <w:rsid w:val="0026057D"/>
    <w:rsid w:val="00262676"/>
    <w:rsid w:val="00262AB8"/>
    <w:rsid w:val="002641E6"/>
    <w:rsid w:val="0026430E"/>
    <w:rsid w:val="00264598"/>
    <w:rsid w:val="00270F40"/>
    <w:rsid w:val="00272E05"/>
    <w:rsid w:val="00273528"/>
    <w:rsid w:val="002755B1"/>
    <w:rsid w:val="00275938"/>
    <w:rsid w:val="002762AA"/>
    <w:rsid w:val="00280E7F"/>
    <w:rsid w:val="00282A64"/>
    <w:rsid w:val="0028405B"/>
    <w:rsid w:val="00284A85"/>
    <w:rsid w:val="0028531F"/>
    <w:rsid w:val="00287623"/>
    <w:rsid w:val="00290E36"/>
    <w:rsid w:val="002918FA"/>
    <w:rsid w:val="00291E4A"/>
    <w:rsid w:val="002951F7"/>
    <w:rsid w:val="00295423"/>
    <w:rsid w:val="0029588C"/>
    <w:rsid w:val="00296758"/>
    <w:rsid w:val="0029708D"/>
    <w:rsid w:val="0029741A"/>
    <w:rsid w:val="002A05AF"/>
    <w:rsid w:val="002A2F4C"/>
    <w:rsid w:val="002A4FC2"/>
    <w:rsid w:val="002A5A75"/>
    <w:rsid w:val="002A60A9"/>
    <w:rsid w:val="002A6C69"/>
    <w:rsid w:val="002A74AF"/>
    <w:rsid w:val="002B0613"/>
    <w:rsid w:val="002B10BF"/>
    <w:rsid w:val="002B1AB7"/>
    <w:rsid w:val="002B2765"/>
    <w:rsid w:val="002B4889"/>
    <w:rsid w:val="002B5C74"/>
    <w:rsid w:val="002B6816"/>
    <w:rsid w:val="002B6F49"/>
    <w:rsid w:val="002C11DE"/>
    <w:rsid w:val="002C1246"/>
    <w:rsid w:val="002C1CF2"/>
    <w:rsid w:val="002C2C81"/>
    <w:rsid w:val="002C349B"/>
    <w:rsid w:val="002C4217"/>
    <w:rsid w:val="002C5EEB"/>
    <w:rsid w:val="002C6E18"/>
    <w:rsid w:val="002C74AA"/>
    <w:rsid w:val="002D1E30"/>
    <w:rsid w:val="002D24D1"/>
    <w:rsid w:val="002D2810"/>
    <w:rsid w:val="002D29C3"/>
    <w:rsid w:val="002D2D25"/>
    <w:rsid w:val="002D31D5"/>
    <w:rsid w:val="002D4FF6"/>
    <w:rsid w:val="002D5B8B"/>
    <w:rsid w:val="002D6AB4"/>
    <w:rsid w:val="002D6D5E"/>
    <w:rsid w:val="002D7B22"/>
    <w:rsid w:val="002E0953"/>
    <w:rsid w:val="002E18FE"/>
    <w:rsid w:val="002E273F"/>
    <w:rsid w:val="002E2CA8"/>
    <w:rsid w:val="002E37EC"/>
    <w:rsid w:val="002E458B"/>
    <w:rsid w:val="002E4E91"/>
    <w:rsid w:val="002E4FBD"/>
    <w:rsid w:val="002E5217"/>
    <w:rsid w:val="002E6E15"/>
    <w:rsid w:val="002E788E"/>
    <w:rsid w:val="002E79AF"/>
    <w:rsid w:val="002F1628"/>
    <w:rsid w:val="002F1A9F"/>
    <w:rsid w:val="002F215C"/>
    <w:rsid w:val="002F2535"/>
    <w:rsid w:val="002F30C4"/>
    <w:rsid w:val="002F452A"/>
    <w:rsid w:val="002F5D09"/>
    <w:rsid w:val="002F5D1A"/>
    <w:rsid w:val="002F74C7"/>
    <w:rsid w:val="002F7BD5"/>
    <w:rsid w:val="00300B01"/>
    <w:rsid w:val="0030173A"/>
    <w:rsid w:val="00302965"/>
    <w:rsid w:val="003051E5"/>
    <w:rsid w:val="003055CC"/>
    <w:rsid w:val="00305FE1"/>
    <w:rsid w:val="003067C7"/>
    <w:rsid w:val="00307E42"/>
    <w:rsid w:val="00307F39"/>
    <w:rsid w:val="003103BA"/>
    <w:rsid w:val="00310564"/>
    <w:rsid w:val="00311C86"/>
    <w:rsid w:val="003125DF"/>
    <w:rsid w:val="00314E4B"/>
    <w:rsid w:val="003161C1"/>
    <w:rsid w:val="00316BA4"/>
    <w:rsid w:val="00317D50"/>
    <w:rsid w:val="003218D8"/>
    <w:rsid w:val="00323944"/>
    <w:rsid w:val="00324480"/>
    <w:rsid w:val="00324612"/>
    <w:rsid w:val="00325311"/>
    <w:rsid w:val="00326D2B"/>
    <w:rsid w:val="00327815"/>
    <w:rsid w:val="0033255F"/>
    <w:rsid w:val="003336D1"/>
    <w:rsid w:val="00333962"/>
    <w:rsid w:val="0033436C"/>
    <w:rsid w:val="00335610"/>
    <w:rsid w:val="00336779"/>
    <w:rsid w:val="003368EF"/>
    <w:rsid w:val="00336BFA"/>
    <w:rsid w:val="00337700"/>
    <w:rsid w:val="00337A58"/>
    <w:rsid w:val="00337FF2"/>
    <w:rsid w:val="00341CFB"/>
    <w:rsid w:val="003437AA"/>
    <w:rsid w:val="00343B52"/>
    <w:rsid w:val="003450D3"/>
    <w:rsid w:val="0034641C"/>
    <w:rsid w:val="00346453"/>
    <w:rsid w:val="00347B08"/>
    <w:rsid w:val="00351BD6"/>
    <w:rsid w:val="00352639"/>
    <w:rsid w:val="00352F70"/>
    <w:rsid w:val="003539FC"/>
    <w:rsid w:val="00353A37"/>
    <w:rsid w:val="00355D1A"/>
    <w:rsid w:val="00356390"/>
    <w:rsid w:val="00356BD7"/>
    <w:rsid w:val="00360859"/>
    <w:rsid w:val="00362F4E"/>
    <w:rsid w:val="003637D0"/>
    <w:rsid w:val="003645D3"/>
    <w:rsid w:val="003657CC"/>
    <w:rsid w:val="00365D2E"/>
    <w:rsid w:val="00366538"/>
    <w:rsid w:val="00367B2F"/>
    <w:rsid w:val="003717B5"/>
    <w:rsid w:val="003730F2"/>
    <w:rsid w:val="003760DD"/>
    <w:rsid w:val="003772C9"/>
    <w:rsid w:val="0038006B"/>
    <w:rsid w:val="003801A2"/>
    <w:rsid w:val="003809E8"/>
    <w:rsid w:val="00381665"/>
    <w:rsid w:val="00384E8A"/>
    <w:rsid w:val="00385016"/>
    <w:rsid w:val="003870F2"/>
    <w:rsid w:val="0038746D"/>
    <w:rsid w:val="00387C76"/>
    <w:rsid w:val="003919FA"/>
    <w:rsid w:val="00392BE1"/>
    <w:rsid w:val="00394359"/>
    <w:rsid w:val="003950A6"/>
    <w:rsid w:val="0039672D"/>
    <w:rsid w:val="00397062"/>
    <w:rsid w:val="003A02F0"/>
    <w:rsid w:val="003A059C"/>
    <w:rsid w:val="003A06BD"/>
    <w:rsid w:val="003A0B36"/>
    <w:rsid w:val="003A0D3D"/>
    <w:rsid w:val="003A1648"/>
    <w:rsid w:val="003A1953"/>
    <w:rsid w:val="003A20CE"/>
    <w:rsid w:val="003A2837"/>
    <w:rsid w:val="003A2F0B"/>
    <w:rsid w:val="003A5730"/>
    <w:rsid w:val="003A670E"/>
    <w:rsid w:val="003A713A"/>
    <w:rsid w:val="003A7765"/>
    <w:rsid w:val="003A7A80"/>
    <w:rsid w:val="003A7DC1"/>
    <w:rsid w:val="003B06DD"/>
    <w:rsid w:val="003B194F"/>
    <w:rsid w:val="003B29F4"/>
    <w:rsid w:val="003B2CB5"/>
    <w:rsid w:val="003B2FCD"/>
    <w:rsid w:val="003B34C8"/>
    <w:rsid w:val="003B440F"/>
    <w:rsid w:val="003B5EE6"/>
    <w:rsid w:val="003C07AE"/>
    <w:rsid w:val="003C084A"/>
    <w:rsid w:val="003C1158"/>
    <w:rsid w:val="003C12F7"/>
    <w:rsid w:val="003C20AF"/>
    <w:rsid w:val="003C2E0A"/>
    <w:rsid w:val="003C79B4"/>
    <w:rsid w:val="003D3BCA"/>
    <w:rsid w:val="003D47AA"/>
    <w:rsid w:val="003D4F36"/>
    <w:rsid w:val="003D5A32"/>
    <w:rsid w:val="003D5F81"/>
    <w:rsid w:val="003D748D"/>
    <w:rsid w:val="003D7AB9"/>
    <w:rsid w:val="003E0CCE"/>
    <w:rsid w:val="003E170F"/>
    <w:rsid w:val="003E1A81"/>
    <w:rsid w:val="003E1DF5"/>
    <w:rsid w:val="003E2CCE"/>
    <w:rsid w:val="003E2D28"/>
    <w:rsid w:val="003E5050"/>
    <w:rsid w:val="003E5814"/>
    <w:rsid w:val="003E5B4F"/>
    <w:rsid w:val="003E69D2"/>
    <w:rsid w:val="003F0E8C"/>
    <w:rsid w:val="003F38FB"/>
    <w:rsid w:val="003F3B76"/>
    <w:rsid w:val="003F4040"/>
    <w:rsid w:val="003F4FB1"/>
    <w:rsid w:val="003F50AF"/>
    <w:rsid w:val="003F5A9D"/>
    <w:rsid w:val="003F710F"/>
    <w:rsid w:val="00400F89"/>
    <w:rsid w:val="004024D0"/>
    <w:rsid w:val="0040335B"/>
    <w:rsid w:val="00405A7B"/>
    <w:rsid w:val="00406509"/>
    <w:rsid w:val="00406B06"/>
    <w:rsid w:val="00407FE1"/>
    <w:rsid w:val="00410899"/>
    <w:rsid w:val="00411126"/>
    <w:rsid w:val="00411812"/>
    <w:rsid w:val="0041194F"/>
    <w:rsid w:val="004125C9"/>
    <w:rsid w:val="00412FAD"/>
    <w:rsid w:val="004137A7"/>
    <w:rsid w:val="00414005"/>
    <w:rsid w:val="00414985"/>
    <w:rsid w:val="00416C23"/>
    <w:rsid w:val="00417CA6"/>
    <w:rsid w:val="00417D43"/>
    <w:rsid w:val="004202A7"/>
    <w:rsid w:val="00422A2F"/>
    <w:rsid w:val="00423310"/>
    <w:rsid w:val="0042335C"/>
    <w:rsid w:val="004256EA"/>
    <w:rsid w:val="00425F33"/>
    <w:rsid w:val="004271DC"/>
    <w:rsid w:val="00430AE4"/>
    <w:rsid w:val="004317F9"/>
    <w:rsid w:val="004318F7"/>
    <w:rsid w:val="0043263C"/>
    <w:rsid w:val="00433241"/>
    <w:rsid w:val="004341B9"/>
    <w:rsid w:val="004354D9"/>
    <w:rsid w:val="00435511"/>
    <w:rsid w:val="004355EC"/>
    <w:rsid w:val="00435BDF"/>
    <w:rsid w:val="00436169"/>
    <w:rsid w:val="0043697A"/>
    <w:rsid w:val="00436AAC"/>
    <w:rsid w:val="00436C63"/>
    <w:rsid w:val="00440440"/>
    <w:rsid w:val="0044048B"/>
    <w:rsid w:val="004414DC"/>
    <w:rsid w:val="00441D1E"/>
    <w:rsid w:val="004421C0"/>
    <w:rsid w:val="004422D3"/>
    <w:rsid w:val="00443394"/>
    <w:rsid w:val="0045181A"/>
    <w:rsid w:val="004519B9"/>
    <w:rsid w:val="00452927"/>
    <w:rsid w:val="00452961"/>
    <w:rsid w:val="004535F5"/>
    <w:rsid w:val="0045486F"/>
    <w:rsid w:val="004557F4"/>
    <w:rsid w:val="00455C70"/>
    <w:rsid w:val="00455D9D"/>
    <w:rsid w:val="00465BCF"/>
    <w:rsid w:val="00467BB5"/>
    <w:rsid w:val="0047050C"/>
    <w:rsid w:val="00471D80"/>
    <w:rsid w:val="0047255F"/>
    <w:rsid w:val="00472897"/>
    <w:rsid w:val="0047298F"/>
    <w:rsid w:val="00473142"/>
    <w:rsid w:val="00473C85"/>
    <w:rsid w:val="004744EF"/>
    <w:rsid w:val="004757F3"/>
    <w:rsid w:val="00475ECC"/>
    <w:rsid w:val="00476BA5"/>
    <w:rsid w:val="00477783"/>
    <w:rsid w:val="00481BA2"/>
    <w:rsid w:val="004822B4"/>
    <w:rsid w:val="004823A4"/>
    <w:rsid w:val="00482BAA"/>
    <w:rsid w:val="00483262"/>
    <w:rsid w:val="0048407D"/>
    <w:rsid w:val="00484419"/>
    <w:rsid w:val="00484ACA"/>
    <w:rsid w:val="00484B87"/>
    <w:rsid w:val="0048547B"/>
    <w:rsid w:val="00485A0D"/>
    <w:rsid w:val="00491308"/>
    <w:rsid w:val="00492603"/>
    <w:rsid w:val="00493D0F"/>
    <w:rsid w:val="00493F18"/>
    <w:rsid w:val="00496462"/>
    <w:rsid w:val="00496B22"/>
    <w:rsid w:val="004A083F"/>
    <w:rsid w:val="004A10B4"/>
    <w:rsid w:val="004A564D"/>
    <w:rsid w:val="004A6893"/>
    <w:rsid w:val="004B17B5"/>
    <w:rsid w:val="004B24DC"/>
    <w:rsid w:val="004B2A5E"/>
    <w:rsid w:val="004B6231"/>
    <w:rsid w:val="004B6638"/>
    <w:rsid w:val="004B6A32"/>
    <w:rsid w:val="004B708B"/>
    <w:rsid w:val="004C0D10"/>
    <w:rsid w:val="004C158F"/>
    <w:rsid w:val="004C2A6E"/>
    <w:rsid w:val="004C3287"/>
    <w:rsid w:val="004C36B4"/>
    <w:rsid w:val="004C37E6"/>
    <w:rsid w:val="004C3EA8"/>
    <w:rsid w:val="004C503B"/>
    <w:rsid w:val="004D1243"/>
    <w:rsid w:val="004D1A59"/>
    <w:rsid w:val="004D2AB3"/>
    <w:rsid w:val="004D5B02"/>
    <w:rsid w:val="004D65FF"/>
    <w:rsid w:val="004D727B"/>
    <w:rsid w:val="004E0DFC"/>
    <w:rsid w:val="004E13FE"/>
    <w:rsid w:val="004E30F8"/>
    <w:rsid w:val="004E3179"/>
    <w:rsid w:val="004E496D"/>
    <w:rsid w:val="004E517D"/>
    <w:rsid w:val="004E61C2"/>
    <w:rsid w:val="004E649D"/>
    <w:rsid w:val="004F014B"/>
    <w:rsid w:val="004F0285"/>
    <w:rsid w:val="004F0AAA"/>
    <w:rsid w:val="004F0F70"/>
    <w:rsid w:val="004F53DE"/>
    <w:rsid w:val="00502D20"/>
    <w:rsid w:val="00503473"/>
    <w:rsid w:val="00505A65"/>
    <w:rsid w:val="00507B3F"/>
    <w:rsid w:val="0051082C"/>
    <w:rsid w:val="00510F07"/>
    <w:rsid w:val="00511EB9"/>
    <w:rsid w:val="0051273E"/>
    <w:rsid w:val="00515797"/>
    <w:rsid w:val="00515A9A"/>
    <w:rsid w:val="00516EBC"/>
    <w:rsid w:val="00517315"/>
    <w:rsid w:val="0052096C"/>
    <w:rsid w:val="00520CF7"/>
    <w:rsid w:val="00521864"/>
    <w:rsid w:val="005220EF"/>
    <w:rsid w:val="0052362D"/>
    <w:rsid w:val="005250C7"/>
    <w:rsid w:val="005257EB"/>
    <w:rsid w:val="00527550"/>
    <w:rsid w:val="00527D14"/>
    <w:rsid w:val="0053062A"/>
    <w:rsid w:val="00531AC5"/>
    <w:rsid w:val="005320E3"/>
    <w:rsid w:val="00534901"/>
    <w:rsid w:val="00534B37"/>
    <w:rsid w:val="00535914"/>
    <w:rsid w:val="00535E80"/>
    <w:rsid w:val="00536BEF"/>
    <w:rsid w:val="00536CDD"/>
    <w:rsid w:val="00536FEB"/>
    <w:rsid w:val="00537191"/>
    <w:rsid w:val="005377CD"/>
    <w:rsid w:val="00537D5D"/>
    <w:rsid w:val="005403DD"/>
    <w:rsid w:val="005406AB"/>
    <w:rsid w:val="00541085"/>
    <w:rsid w:val="00541750"/>
    <w:rsid w:val="005427F6"/>
    <w:rsid w:val="0054365B"/>
    <w:rsid w:val="00544EF0"/>
    <w:rsid w:val="0054554F"/>
    <w:rsid w:val="00545CB6"/>
    <w:rsid w:val="005464DA"/>
    <w:rsid w:val="00551970"/>
    <w:rsid w:val="00554571"/>
    <w:rsid w:val="0055499E"/>
    <w:rsid w:val="00554B47"/>
    <w:rsid w:val="00555C06"/>
    <w:rsid w:val="00556424"/>
    <w:rsid w:val="00560D8A"/>
    <w:rsid w:val="0056122F"/>
    <w:rsid w:val="00562394"/>
    <w:rsid w:val="00562839"/>
    <w:rsid w:val="00562D85"/>
    <w:rsid w:val="00564DAE"/>
    <w:rsid w:val="005668AE"/>
    <w:rsid w:val="005739F5"/>
    <w:rsid w:val="00573D99"/>
    <w:rsid w:val="00574627"/>
    <w:rsid w:val="00574C3F"/>
    <w:rsid w:val="00574E32"/>
    <w:rsid w:val="00574FB8"/>
    <w:rsid w:val="0057601D"/>
    <w:rsid w:val="00576AB4"/>
    <w:rsid w:val="005777D4"/>
    <w:rsid w:val="00577DAE"/>
    <w:rsid w:val="00582B9D"/>
    <w:rsid w:val="0058364F"/>
    <w:rsid w:val="00584E88"/>
    <w:rsid w:val="0058570E"/>
    <w:rsid w:val="00591BA4"/>
    <w:rsid w:val="00591F21"/>
    <w:rsid w:val="005924CD"/>
    <w:rsid w:val="00592A77"/>
    <w:rsid w:val="00593BF4"/>
    <w:rsid w:val="005969A0"/>
    <w:rsid w:val="00596BD4"/>
    <w:rsid w:val="00597535"/>
    <w:rsid w:val="00597969"/>
    <w:rsid w:val="005A3469"/>
    <w:rsid w:val="005A3C3A"/>
    <w:rsid w:val="005A6E06"/>
    <w:rsid w:val="005A7C42"/>
    <w:rsid w:val="005B1B3D"/>
    <w:rsid w:val="005B281F"/>
    <w:rsid w:val="005B2D86"/>
    <w:rsid w:val="005B2EB7"/>
    <w:rsid w:val="005B38ED"/>
    <w:rsid w:val="005B478A"/>
    <w:rsid w:val="005B520C"/>
    <w:rsid w:val="005B59AE"/>
    <w:rsid w:val="005B5F21"/>
    <w:rsid w:val="005B73D6"/>
    <w:rsid w:val="005B7760"/>
    <w:rsid w:val="005C1703"/>
    <w:rsid w:val="005C1799"/>
    <w:rsid w:val="005C2DC6"/>
    <w:rsid w:val="005C2E65"/>
    <w:rsid w:val="005C31C7"/>
    <w:rsid w:val="005C3AD6"/>
    <w:rsid w:val="005C3BD1"/>
    <w:rsid w:val="005C49F9"/>
    <w:rsid w:val="005C4E33"/>
    <w:rsid w:val="005C5459"/>
    <w:rsid w:val="005C5740"/>
    <w:rsid w:val="005C7AA3"/>
    <w:rsid w:val="005D0BD2"/>
    <w:rsid w:val="005D10C3"/>
    <w:rsid w:val="005D15B7"/>
    <w:rsid w:val="005D2993"/>
    <w:rsid w:val="005D2C2E"/>
    <w:rsid w:val="005D3BC5"/>
    <w:rsid w:val="005D44F7"/>
    <w:rsid w:val="005D47BB"/>
    <w:rsid w:val="005D6BB5"/>
    <w:rsid w:val="005E1A4F"/>
    <w:rsid w:val="005E1B80"/>
    <w:rsid w:val="005E237B"/>
    <w:rsid w:val="005E49E5"/>
    <w:rsid w:val="005E5FE6"/>
    <w:rsid w:val="005E7631"/>
    <w:rsid w:val="005F3F80"/>
    <w:rsid w:val="005F54B4"/>
    <w:rsid w:val="005F7395"/>
    <w:rsid w:val="00600BFD"/>
    <w:rsid w:val="006015F8"/>
    <w:rsid w:val="006017D0"/>
    <w:rsid w:val="00601A54"/>
    <w:rsid w:val="0060310D"/>
    <w:rsid w:val="006047AC"/>
    <w:rsid w:val="00604B91"/>
    <w:rsid w:val="00605FD6"/>
    <w:rsid w:val="0060610C"/>
    <w:rsid w:val="006075C9"/>
    <w:rsid w:val="00607D18"/>
    <w:rsid w:val="00610118"/>
    <w:rsid w:val="00612243"/>
    <w:rsid w:val="0061247B"/>
    <w:rsid w:val="00612A12"/>
    <w:rsid w:val="00613E85"/>
    <w:rsid w:val="0061455B"/>
    <w:rsid w:val="006161A6"/>
    <w:rsid w:val="006163EC"/>
    <w:rsid w:val="00616895"/>
    <w:rsid w:val="00616A49"/>
    <w:rsid w:val="00616E4C"/>
    <w:rsid w:val="00617F68"/>
    <w:rsid w:val="00620A92"/>
    <w:rsid w:val="00620F4F"/>
    <w:rsid w:val="00621296"/>
    <w:rsid w:val="00623ADD"/>
    <w:rsid w:val="0063192D"/>
    <w:rsid w:val="00632BEC"/>
    <w:rsid w:val="006334AE"/>
    <w:rsid w:val="00633A66"/>
    <w:rsid w:val="00633F80"/>
    <w:rsid w:val="006344B2"/>
    <w:rsid w:val="006349D3"/>
    <w:rsid w:val="00635CE2"/>
    <w:rsid w:val="00635E43"/>
    <w:rsid w:val="0063713A"/>
    <w:rsid w:val="006373AB"/>
    <w:rsid w:val="006373BF"/>
    <w:rsid w:val="00637B88"/>
    <w:rsid w:val="00640370"/>
    <w:rsid w:val="0064082C"/>
    <w:rsid w:val="00640C92"/>
    <w:rsid w:val="00640D40"/>
    <w:rsid w:val="00641235"/>
    <w:rsid w:val="006417FE"/>
    <w:rsid w:val="006418A3"/>
    <w:rsid w:val="006420F8"/>
    <w:rsid w:val="006428F6"/>
    <w:rsid w:val="006442E5"/>
    <w:rsid w:val="006448B1"/>
    <w:rsid w:val="00646E87"/>
    <w:rsid w:val="006470E9"/>
    <w:rsid w:val="00647934"/>
    <w:rsid w:val="0065072F"/>
    <w:rsid w:val="00650934"/>
    <w:rsid w:val="006518B1"/>
    <w:rsid w:val="00652B19"/>
    <w:rsid w:val="00653538"/>
    <w:rsid w:val="006542F4"/>
    <w:rsid w:val="006547C5"/>
    <w:rsid w:val="00656353"/>
    <w:rsid w:val="006576F9"/>
    <w:rsid w:val="00657C13"/>
    <w:rsid w:val="00660151"/>
    <w:rsid w:val="00660578"/>
    <w:rsid w:val="00661D33"/>
    <w:rsid w:val="00664032"/>
    <w:rsid w:val="00664909"/>
    <w:rsid w:val="00670CBF"/>
    <w:rsid w:val="00671B09"/>
    <w:rsid w:val="0067330F"/>
    <w:rsid w:val="00673325"/>
    <w:rsid w:val="006752AE"/>
    <w:rsid w:val="006752FC"/>
    <w:rsid w:val="0067562D"/>
    <w:rsid w:val="006762B8"/>
    <w:rsid w:val="006766B6"/>
    <w:rsid w:val="006769E8"/>
    <w:rsid w:val="006778FF"/>
    <w:rsid w:val="0068065F"/>
    <w:rsid w:val="006817DE"/>
    <w:rsid w:val="006847DB"/>
    <w:rsid w:val="006847DE"/>
    <w:rsid w:val="00685338"/>
    <w:rsid w:val="00685D02"/>
    <w:rsid w:val="00686241"/>
    <w:rsid w:val="006863F1"/>
    <w:rsid w:val="00686F2F"/>
    <w:rsid w:val="00687B54"/>
    <w:rsid w:val="00691FB6"/>
    <w:rsid w:val="00692A49"/>
    <w:rsid w:val="006959AA"/>
    <w:rsid w:val="00696D25"/>
    <w:rsid w:val="00696E3A"/>
    <w:rsid w:val="00697114"/>
    <w:rsid w:val="00697B36"/>
    <w:rsid w:val="006A02E3"/>
    <w:rsid w:val="006A4135"/>
    <w:rsid w:val="006A4269"/>
    <w:rsid w:val="006A476C"/>
    <w:rsid w:val="006A4CA5"/>
    <w:rsid w:val="006A4EF8"/>
    <w:rsid w:val="006A5583"/>
    <w:rsid w:val="006A5FE4"/>
    <w:rsid w:val="006A6A29"/>
    <w:rsid w:val="006A6A38"/>
    <w:rsid w:val="006B0ABF"/>
    <w:rsid w:val="006B16A6"/>
    <w:rsid w:val="006B4498"/>
    <w:rsid w:val="006B462F"/>
    <w:rsid w:val="006B4C1F"/>
    <w:rsid w:val="006B576D"/>
    <w:rsid w:val="006B611D"/>
    <w:rsid w:val="006B6F0C"/>
    <w:rsid w:val="006B7B00"/>
    <w:rsid w:val="006B7DF7"/>
    <w:rsid w:val="006B7F45"/>
    <w:rsid w:val="006C0564"/>
    <w:rsid w:val="006C08DB"/>
    <w:rsid w:val="006C26BE"/>
    <w:rsid w:val="006C27E7"/>
    <w:rsid w:val="006C2837"/>
    <w:rsid w:val="006C2AF9"/>
    <w:rsid w:val="006C3049"/>
    <w:rsid w:val="006C3068"/>
    <w:rsid w:val="006C414C"/>
    <w:rsid w:val="006C6435"/>
    <w:rsid w:val="006C71EC"/>
    <w:rsid w:val="006D0A98"/>
    <w:rsid w:val="006D0E37"/>
    <w:rsid w:val="006D21F0"/>
    <w:rsid w:val="006D359B"/>
    <w:rsid w:val="006D3AF5"/>
    <w:rsid w:val="006D477D"/>
    <w:rsid w:val="006D65AA"/>
    <w:rsid w:val="006D7886"/>
    <w:rsid w:val="006E0ADD"/>
    <w:rsid w:val="006E0CCD"/>
    <w:rsid w:val="006E28CC"/>
    <w:rsid w:val="006E2BE2"/>
    <w:rsid w:val="006E38D9"/>
    <w:rsid w:val="006E3C48"/>
    <w:rsid w:val="006E3F8C"/>
    <w:rsid w:val="006E47AD"/>
    <w:rsid w:val="006E50E4"/>
    <w:rsid w:val="006E6E1B"/>
    <w:rsid w:val="006E7238"/>
    <w:rsid w:val="006E74DC"/>
    <w:rsid w:val="006F05A2"/>
    <w:rsid w:val="006F11FD"/>
    <w:rsid w:val="006F1B45"/>
    <w:rsid w:val="006F31BF"/>
    <w:rsid w:val="006F4CE0"/>
    <w:rsid w:val="006F59B6"/>
    <w:rsid w:val="006F5E8C"/>
    <w:rsid w:val="007003DD"/>
    <w:rsid w:val="00701332"/>
    <w:rsid w:val="00701985"/>
    <w:rsid w:val="00701F72"/>
    <w:rsid w:val="00702D5D"/>
    <w:rsid w:val="0070456C"/>
    <w:rsid w:val="007046B5"/>
    <w:rsid w:val="0070698A"/>
    <w:rsid w:val="00710689"/>
    <w:rsid w:val="00710924"/>
    <w:rsid w:val="00710B23"/>
    <w:rsid w:val="00711533"/>
    <w:rsid w:val="007120D6"/>
    <w:rsid w:val="007122BC"/>
    <w:rsid w:val="007122E9"/>
    <w:rsid w:val="00712D9E"/>
    <w:rsid w:val="007131DB"/>
    <w:rsid w:val="007144A0"/>
    <w:rsid w:val="0071450B"/>
    <w:rsid w:val="00715879"/>
    <w:rsid w:val="0071666C"/>
    <w:rsid w:val="007166E7"/>
    <w:rsid w:val="0071734B"/>
    <w:rsid w:val="00717420"/>
    <w:rsid w:val="007177E0"/>
    <w:rsid w:val="007208E0"/>
    <w:rsid w:val="00720BD3"/>
    <w:rsid w:val="0072347A"/>
    <w:rsid w:val="0072476E"/>
    <w:rsid w:val="00726D0D"/>
    <w:rsid w:val="00726F1B"/>
    <w:rsid w:val="0072775C"/>
    <w:rsid w:val="00730395"/>
    <w:rsid w:val="00736DE4"/>
    <w:rsid w:val="00737309"/>
    <w:rsid w:val="007374D2"/>
    <w:rsid w:val="00740388"/>
    <w:rsid w:val="007414C3"/>
    <w:rsid w:val="00741AF5"/>
    <w:rsid w:val="00741C73"/>
    <w:rsid w:val="00741DF5"/>
    <w:rsid w:val="00742A3A"/>
    <w:rsid w:val="00745C9C"/>
    <w:rsid w:val="00747E6B"/>
    <w:rsid w:val="00750095"/>
    <w:rsid w:val="00752F8E"/>
    <w:rsid w:val="0075317A"/>
    <w:rsid w:val="00753D1C"/>
    <w:rsid w:val="00756629"/>
    <w:rsid w:val="00757301"/>
    <w:rsid w:val="007579DB"/>
    <w:rsid w:val="00757EBD"/>
    <w:rsid w:val="00760032"/>
    <w:rsid w:val="007601E2"/>
    <w:rsid w:val="007605CD"/>
    <w:rsid w:val="0076149A"/>
    <w:rsid w:val="007621E5"/>
    <w:rsid w:val="00764B09"/>
    <w:rsid w:val="00764CDE"/>
    <w:rsid w:val="00771604"/>
    <w:rsid w:val="0077362F"/>
    <w:rsid w:val="0077517D"/>
    <w:rsid w:val="00775216"/>
    <w:rsid w:val="00776F76"/>
    <w:rsid w:val="00777E12"/>
    <w:rsid w:val="00777E24"/>
    <w:rsid w:val="00783115"/>
    <w:rsid w:val="00783B90"/>
    <w:rsid w:val="007857AE"/>
    <w:rsid w:val="00787D7A"/>
    <w:rsid w:val="00787EBF"/>
    <w:rsid w:val="00790790"/>
    <w:rsid w:val="00791083"/>
    <w:rsid w:val="00791215"/>
    <w:rsid w:val="0079124A"/>
    <w:rsid w:val="00791C80"/>
    <w:rsid w:val="00792280"/>
    <w:rsid w:val="007929B7"/>
    <w:rsid w:val="007948AD"/>
    <w:rsid w:val="00795063"/>
    <w:rsid w:val="00796657"/>
    <w:rsid w:val="007967B1"/>
    <w:rsid w:val="007A0CF8"/>
    <w:rsid w:val="007A401D"/>
    <w:rsid w:val="007A5ACD"/>
    <w:rsid w:val="007A7E58"/>
    <w:rsid w:val="007B1EA1"/>
    <w:rsid w:val="007B2892"/>
    <w:rsid w:val="007B3D74"/>
    <w:rsid w:val="007B46C4"/>
    <w:rsid w:val="007B4F9A"/>
    <w:rsid w:val="007B5661"/>
    <w:rsid w:val="007B6D3A"/>
    <w:rsid w:val="007C01D3"/>
    <w:rsid w:val="007C0B41"/>
    <w:rsid w:val="007C2B4C"/>
    <w:rsid w:val="007C31E3"/>
    <w:rsid w:val="007C3B1B"/>
    <w:rsid w:val="007C3BE6"/>
    <w:rsid w:val="007C3D89"/>
    <w:rsid w:val="007C45BF"/>
    <w:rsid w:val="007C4853"/>
    <w:rsid w:val="007C6DE6"/>
    <w:rsid w:val="007C7AB3"/>
    <w:rsid w:val="007C7F5A"/>
    <w:rsid w:val="007D0AFA"/>
    <w:rsid w:val="007D2441"/>
    <w:rsid w:val="007D6584"/>
    <w:rsid w:val="007D65C3"/>
    <w:rsid w:val="007D6871"/>
    <w:rsid w:val="007E2743"/>
    <w:rsid w:val="007E2F81"/>
    <w:rsid w:val="007E64CC"/>
    <w:rsid w:val="007F1074"/>
    <w:rsid w:val="007F2AD2"/>
    <w:rsid w:val="007F3BFA"/>
    <w:rsid w:val="007F3F69"/>
    <w:rsid w:val="007F7A83"/>
    <w:rsid w:val="0080280D"/>
    <w:rsid w:val="008035AF"/>
    <w:rsid w:val="00804432"/>
    <w:rsid w:val="00804785"/>
    <w:rsid w:val="00805CAC"/>
    <w:rsid w:val="00805E63"/>
    <w:rsid w:val="008067DD"/>
    <w:rsid w:val="008102E8"/>
    <w:rsid w:val="00811784"/>
    <w:rsid w:val="0081299A"/>
    <w:rsid w:val="008134AF"/>
    <w:rsid w:val="00813C47"/>
    <w:rsid w:val="008152FE"/>
    <w:rsid w:val="00815A68"/>
    <w:rsid w:val="00816660"/>
    <w:rsid w:val="00817271"/>
    <w:rsid w:val="00817677"/>
    <w:rsid w:val="00817B9E"/>
    <w:rsid w:val="00820048"/>
    <w:rsid w:val="008200C2"/>
    <w:rsid w:val="008212B5"/>
    <w:rsid w:val="008220E2"/>
    <w:rsid w:val="00823A4D"/>
    <w:rsid w:val="008248D3"/>
    <w:rsid w:val="00825150"/>
    <w:rsid w:val="00825D53"/>
    <w:rsid w:val="00825E8B"/>
    <w:rsid w:val="00826952"/>
    <w:rsid w:val="00826A27"/>
    <w:rsid w:val="00827182"/>
    <w:rsid w:val="00827A8B"/>
    <w:rsid w:val="00830514"/>
    <w:rsid w:val="00830F90"/>
    <w:rsid w:val="00832B9C"/>
    <w:rsid w:val="00833987"/>
    <w:rsid w:val="0083519E"/>
    <w:rsid w:val="008378C7"/>
    <w:rsid w:val="00840B7F"/>
    <w:rsid w:val="00840CA3"/>
    <w:rsid w:val="00840DD2"/>
    <w:rsid w:val="00842BFE"/>
    <w:rsid w:val="00842D03"/>
    <w:rsid w:val="00846332"/>
    <w:rsid w:val="0084773C"/>
    <w:rsid w:val="008521FD"/>
    <w:rsid w:val="008524FE"/>
    <w:rsid w:val="008526BE"/>
    <w:rsid w:val="00852A82"/>
    <w:rsid w:val="00852C0F"/>
    <w:rsid w:val="008532F8"/>
    <w:rsid w:val="00853B31"/>
    <w:rsid w:val="008546EE"/>
    <w:rsid w:val="00854B7D"/>
    <w:rsid w:val="008568FC"/>
    <w:rsid w:val="00856C15"/>
    <w:rsid w:val="00857D60"/>
    <w:rsid w:val="00862B5E"/>
    <w:rsid w:val="00863767"/>
    <w:rsid w:val="00863D7C"/>
    <w:rsid w:val="008644EE"/>
    <w:rsid w:val="00864B7A"/>
    <w:rsid w:val="008708C7"/>
    <w:rsid w:val="0087165D"/>
    <w:rsid w:val="00871BF8"/>
    <w:rsid w:val="00872662"/>
    <w:rsid w:val="00872841"/>
    <w:rsid w:val="00873B89"/>
    <w:rsid w:val="00874E02"/>
    <w:rsid w:val="00876CB4"/>
    <w:rsid w:val="00877A58"/>
    <w:rsid w:val="0088199A"/>
    <w:rsid w:val="008833EA"/>
    <w:rsid w:val="008846A3"/>
    <w:rsid w:val="0088510F"/>
    <w:rsid w:val="008866B2"/>
    <w:rsid w:val="00886F31"/>
    <w:rsid w:val="0089010E"/>
    <w:rsid w:val="00891E56"/>
    <w:rsid w:val="00892937"/>
    <w:rsid w:val="00893FE9"/>
    <w:rsid w:val="0089667F"/>
    <w:rsid w:val="008967C0"/>
    <w:rsid w:val="008967E1"/>
    <w:rsid w:val="0089736F"/>
    <w:rsid w:val="008A116E"/>
    <w:rsid w:val="008A1FA2"/>
    <w:rsid w:val="008A20CC"/>
    <w:rsid w:val="008A472C"/>
    <w:rsid w:val="008A5C0A"/>
    <w:rsid w:val="008A6011"/>
    <w:rsid w:val="008A6315"/>
    <w:rsid w:val="008A7177"/>
    <w:rsid w:val="008A7492"/>
    <w:rsid w:val="008B28F9"/>
    <w:rsid w:val="008B459B"/>
    <w:rsid w:val="008B497E"/>
    <w:rsid w:val="008B52E7"/>
    <w:rsid w:val="008B5AD6"/>
    <w:rsid w:val="008B6B08"/>
    <w:rsid w:val="008C147E"/>
    <w:rsid w:val="008C2463"/>
    <w:rsid w:val="008C4438"/>
    <w:rsid w:val="008C4935"/>
    <w:rsid w:val="008C4ACC"/>
    <w:rsid w:val="008C4C8A"/>
    <w:rsid w:val="008C5CDD"/>
    <w:rsid w:val="008C6853"/>
    <w:rsid w:val="008C7B1F"/>
    <w:rsid w:val="008C7B7D"/>
    <w:rsid w:val="008D1A8D"/>
    <w:rsid w:val="008D1D27"/>
    <w:rsid w:val="008D4005"/>
    <w:rsid w:val="008D4908"/>
    <w:rsid w:val="008D4AB5"/>
    <w:rsid w:val="008D4DA3"/>
    <w:rsid w:val="008D4F4E"/>
    <w:rsid w:val="008D579D"/>
    <w:rsid w:val="008D6353"/>
    <w:rsid w:val="008D6879"/>
    <w:rsid w:val="008D73F4"/>
    <w:rsid w:val="008D7EC3"/>
    <w:rsid w:val="008E2332"/>
    <w:rsid w:val="008E39B5"/>
    <w:rsid w:val="008E5B58"/>
    <w:rsid w:val="008E6CB2"/>
    <w:rsid w:val="008E6FA2"/>
    <w:rsid w:val="008E7BC5"/>
    <w:rsid w:val="008E7F88"/>
    <w:rsid w:val="008F398C"/>
    <w:rsid w:val="008F4780"/>
    <w:rsid w:val="008F5B02"/>
    <w:rsid w:val="008F6A3D"/>
    <w:rsid w:val="008F6E7F"/>
    <w:rsid w:val="008F7089"/>
    <w:rsid w:val="008F722B"/>
    <w:rsid w:val="0090253D"/>
    <w:rsid w:val="00902BCA"/>
    <w:rsid w:val="009035EC"/>
    <w:rsid w:val="00905B26"/>
    <w:rsid w:val="00906D5E"/>
    <w:rsid w:val="00907ECF"/>
    <w:rsid w:val="00910749"/>
    <w:rsid w:val="00910BC7"/>
    <w:rsid w:val="00912017"/>
    <w:rsid w:val="00912130"/>
    <w:rsid w:val="00912740"/>
    <w:rsid w:val="00914DC7"/>
    <w:rsid w:val="00914F77"/>
    <w:rsid w:val="009158D5"/>
    <w:rsid w:val="00915AEF"/>
    <w:rsid w:val="00916358"/>
    <w:rsid w:val="00916485"/>
    <w:rsid w:val="00917509"/>
    <w:rsid w:val="00917D7A"/>
    <w:rsid w:val="009205D8"/>
    <w:rsid w:val="00921A68"/>
    <w:rsid w:val="009222BA"/>
    <w:rsid w:val="00922E2E"/>
    <w:rsid w:val="009230CD"/>
    <w:rsid w:val="0092335C"/>
    <w:rsid w:val="0092456F"/>
    <w:rsid w:val="0092669B"/>
    <w:rsid w:val="00927B34"/>
    <w:rsid w:val="00930899"/>
    <w:rsid w:val="00932A0E"/>
    <w:rsid w:val="00932C30"/>
    <w:rsid w:val="009330C1"/>
    <w:rsid w:val="0093359B"/>
    <w:rsid w:val="00934135"/>
    <w:rsid w:val="00934168"/>
    <w:rsid w:val="0093437D"/>
    <w:rsid w:val="00935244"/>
    <w:rsid w:val="009366EF"/>
    <w:rsid w:val="00940EAA"/>
    <w:rsid w:val="009415A0"/>
    <w:rsid w:val="009425A2"/>
    <w:rsid w:val="00942A28"/>
    <w:rsid w:val="00942A84"/>
    <w:rsid w:val="009452DE"/>
    <w:rsid w:val="009455EE"/>
    <w:rsid w:val="00945C68"/>
    <w:rsid w:val="00947F7E"/>
    <w:rsid w:val="00950376"/>
    <w:rsid w:val="009519E0"/>
    <w:rsid w:val="00952EE7"/>
    <w:rsid w:val="0095387F"/>
    <w:rsid w:val="009538C0"/>
    <w:rsid w:val="00953DE3"/>
    <w:rsid w:val="00954080"/>
    <w:rsid w:val="009540A5"/>
    <w:rsid w:val="00954E52"/>
    <w:rsid w:val="00954E60"/>
    <w:rsid w:val="009550A7"/>
    <w:rsid w:val="009559C1"/>
    <w:rsid w:val="00955CC1"/>
    <w:rsid w:val="00956954"/>
    <w:rsid w:val="00956D32"/>
    <w:rsid w:val="0095736A"/>
    <w:rsid w:val="00957990"/>
    <w:rsid w:val="00961F2E"/>
    <w:rsid w:val="00962CAD"/>
    <w:rsid w:val="00964396"/>
    <w:rsid w:val="00965026"/>
    <w:rsid w:val="0096502B"/>
    <w:rsid w:val="00965993"/>
    <w:rsid w:val="00966214"/>
    <w:rsid w:val="00966513"/>
    <w:rsid w:val="00967D03"/>
    <w:rsid w:val="009702E5"/>
    <w:rsid w:val="009728FE"/>
    <w:rsid w:val="00973142"/>
    <w:rsid w:val="00975280"/>
    <w:rsid w:val="00975A93"/>
    <w:rsid w:val="00976317"/>
    <w:rsid w:val="0097712C"/>
    <w:rsid w:val="00980FCD"/>
    <w:rsid w:val="00981588"/>
    <w:rsid w:val="009818DF"/>
    <w:rsid w:val="00982070"/>
    <w:rsid w:val="00983672"/>
    <w:rsid w:val="00983798"/>
    <w:rsid w:val="00984299"/>
    <w:rsid w:val="00984A4F"/>
    <w:rsid w:val="009867CB"/>
    <w:rsid w:val="00991888"/>
    <w:rsid w:val="00991BFD"/>
    <w:rsid w:val="00993BE0"/>
    <w:rsid w:val="00994CB5"/>
    <w:rsid w:val="0099593D"/>
    <w:rsid w:val="00996EA8"/>
    <w:rsid w:val="009A0424"/>
    <w:rsid w:val="009A3A88"/>
    <w:rsid w:val="009A3C11"/>
    <w:rsid w:val="009A3C33"/>
    <w:rsid w:val="009A3C6F"/>
    <w:rsid w:val="009A5466"/>
    <w:rsid w:val="009A7959"/>
    <w:rsid w:val="009B0957"/>
    <w:rsid w:val="009B14F1"/>
    <w:rsid w:val="009B2E6F"/>
    <w:rsid w:val="009B2F0F"/>
    <w:rsid w:val="009B32D5"/>
    <w:rsid w:val="009B3352"/>
    <w:rsid w:val="009B476A"/>
    <w:rsid w:val="009B6A07"/>
    <w:rsid w:val="009C1667"/>
    <w:rsid w:val="009C18A1"/>
    <w:rsid w:val="009C233E"/>
    <w:rsid w:val="009C34E2"/>
    <w:rsid w:val="009C3AC1"/>
    <w:rsid w:val="009C3DE4"/>
    <w:rsid w:val="009C48D0"/>
    <w:rsid w:val="009C656B"/>
    <w:rsid w:val="009C66FE"/>
    <w:rsid w:val="009C6926"/>
    <w:rsid w:val="009C7271"/>
    <w:rsid w:val="009D1EAF"/>
    <w:rsid w:val="009D25A0"/>
    <w:rsid w:val="009D2BCE"/>
    <w:rsid w:val="009D54A7"/>
    <w:rsid w:val="009D5728"/>
    <w:rsid w:val="009D659F"/>
    <w:rsid w:val="009D6F6F"/>
    <w:rsid w:val="009D7148"/>
    <w:rsid w:val="009D7D44"/>
    <w:rsid w:val="009D7E95"/>
    <w:rsid w:val="009E2EAD"/>
    <w:rsid w:val="009E5F85"/>
    <w:rsid w:val="009E6632"/>
    <w:rsid w:val="009E7BA5"/>
    <w:rsid w:val="009E7CDE"/>
    <w:rsid w:val="009E7DF3"/>
    <w:rsid w:val="009F09E5"/>
    <w:rsid w:val="009F16B4"/>
    <w:rsid w:val="009F2170"/>
    <w:rsid w:val="009F374A"/>
    <w:rsid w:val="009F4B65"/>
    <w:rsid w:val="009F4F5C"/>
    <w:rsid w:val="009F53F4"/>
    <w:rsid w:val="009F6197"/>
    <w:rsid w:val="009F6668"/>
    <w:rsid w:val="009F67DA"/>
    <w:rsid w:val="00A013EB"/>
    <w:rsid w:val="00A024F3"/>
    <w:rsid w:val="00A04E7C"/>
    <w:rsid w:val="00A05007"/>
    <w:rsid w:val="00A0563C"/>
    <w:rsid w:val="00A0697D"/>
    <w:rsid w:val="00A0697E"/>
    <w:rsid w:val="00A07EA7"/>
    <w:rsid w:val="00A10C9E"/>
    <w:rsid w:val="00A10EB5"/>
    <w:rsid w:val="00A1372E"/>
    <w:rsid w:val="00A13748"/>
    <w:rsid w:val="00A1423E"/>
    <w:rsid w:val="00A16DCD"/>
    <w:rsid w:val="00A1772C"/>
    <w:rsid w:val="00A17F90"/>
    <w:rsid w:val="00A2137C"/>
    <w:rsid w:val="00A225E6"/>
    <w:rsid w:val="00A23277"/>
    <w:rsid w:val="00A2428C"/>
    <w:rsid w:val="00A25F9B"/>
    <w:rsid w:val="00A2713B"/>
    <w:rsid w:val="00A27578"/>
    <w:rsid w:val="00A3067D"/>
    <w:rsid w:val="00A342F9"/>
    <w:rsid w:val="00A34580"/>
    <w:rsid w:val="00A34E76"/>
    <w:rsid w:val="00A366D4"/>
    <w:rsid w:val="00A37A27"/>
    <w:rsid w:val="00A41476"/>
    <w:rsid w:val="00A417DC"/>
    <w:rsid w:val="00A42B27"/>
    <w:rsid w:val="00A42B83"/>
    <w:rsid w:val="00A447A7"/>
    <w:rsid w:val="00A5069C"/>
    <w:rsid w:val="00A50DF7"/>
    <w:rsid w:val="00A52B16"/>
    <w:rsid w:val="00A54B77"/>
    <w:rsid w:val="00A55AF3"/>
    <w:rsid w:val="00A5654B"/>
    <w:rsid w:val="00A56746"/>
    <w:rsid w:val="00A576FB"/>
    <w:rsid w:val="00A60EBC"/>
    <w:rsid w:val="00A6186B"/>
    <w:rsid w:val="00A61ABA"/>
    <w:rsid w:val="00A61B28"/>
    <w:rsid w:val="00A63C7F"/>
    <w:rsid w:val="00A6659D"/>
    <w:rsid w:val="00A7006D"/>
    <w:rsid w:val="00A72E4A"/>
    <w:rsid w:val="00A72F59"/>
    <w:rsid w:val="00A7334A"/>
    <w:rsid w:val="00A74068"/>
    <w:rsid w:val="00A750C4"/>
    <w:rsid w:val="00A761C2"/>
    <w:rsid w:val="00A76350"/>
    <w:rsid w:val="00A764C5"/>
    <w:rsid w:val="00A80C4C"/>
    <w:rsid w:val="00A82A0C"/>
    <w:rsid w:val="00A84DE3"/>
    <w:rsid w:val="00A860AB"/>
    <w:rsid w:val="00A871E5"/>
    <w:rsid w:val="00A92B67"/>
    <w:rsid w:val="00A93ABC"/>
    <w:rsid w:val="00A94EAD"/>
    <w:rsid w:val="00A95A17"/>
    <w:rsid w:val="00A96563"/>
    <w:rsid w:val="00A96C46"/>
    <w:rsid w:val="00AA0193"/>
    <w:rsid w:val="00AA049D"/>
    <w:rsid w:val="00AA0E11"/>
    <w:rsid w:val="00AA1129"/>
    <w:rsid w:val="00AA2359"/>
    <w:rsid w:val="00AA2B2F"/>
    <w:rsid w:val="00AA3150"/>
    <w:rsid w:val="00AA48EC"/>
    <w:rsid w:val="00AA4FE2"/>
    <w:rsid w:val="00AA5667"/>
    <w:rsid w:val="00AA60C6"/>
    <w:rsid w:val="00AA649A"/>
    <w:rsid w:val="00AB0000"/>
    <w:rsid w:val="00AB0029"/>
    <w:rsid w:val="00AB0140"/>
    <w:rsid w:val="00AB06F2"/>
    <w:rsid w:val="00AB1207"/>
    <w:rsid w:val="00AB2099"/>
    <w:rsid w:val="00AB27A8"/>
    <w:rsid w:val="00AB2F59"/>
    <w:rsid w:val="00AB36B7"/>
    <w:rsid w:val="00AB72A9"/>
    <w:rsid w:val="00AB73F6"/>
    <w:rsid w:val="00AB7BCA"/>
    <w:rsid w:val="00AC1B95"/>
    <w:rsid w:val="00AC387D"/>
    <w:rsid w:val="00AC3EDB"/>
    <w:rsid w:val="00AC5EEE"/>
    <w:rsid w:val="00AC64CE"/>
    <w:rsid w:val="00AD04C1"/>
    <w:rsid w:val="00AD094C"/>
    <w:rsid w:val="00AD1500"/>
    <w:rsid w:val="00AD240A"/>
    <w:rsid w:val="00AD2D23"/>
    <w:rsid w:val="00AD4043"/>
    <w:rsid w:val="00AD40BE"/>
    <w:rsid w:val="00AD4811"/>
    <w:rsid w:val="00AD5C4C"/>
    <w:rsid w:val="00AD76A1"/>
    <w:rsid w:val="00AE148E"/>
    <w:rsid w:val="00AE2849"/>
    <w:rsid w:val="00AE2905"/>
    <w:rsid w:val="00AE302E"/>
    <w:rsid w:val="00AE3C0E"/>
    <w:rsid w:val="00AE451E"/>
    <w:rsid w:val="00AE5B39"/>
    <w:rsid w:val="00AE5EE1"/>
    <w:rsid w:val="00AE696C"/>
    <w:rsid w:val="00AE7449"/>
    <w:rsid w:val="00AE7A10"/>
    <w:rsid w:val="00AE7C18"/>
    <w:rsid w:val="00AE7E73"/>
    <w:rsid w:val="00AF2B68"/>
    <w:rsid w:val="00AF2D42"/>
    <w:rsid w:val="00AF34D6"/>
    <w:rsid w:val="00AF561A"/>
    <w:rsid w:val="00AF72A9"/>
    <w:rsid w:val="00AF7980"/>
    <w:rsid w:val="00AF7AC8"/>
    <w:rsid w:val="00B01BEB"/>
    <w:rsid w:val="00B0244E"/>
    <w:rsid w:val="00B02670"/>
    <w:rsid w:val="00B027DB"/>
    <w:rsid w:val="00B02962"/>
    <w:rsid w:val="00B047AC"/>
    <w:rsid w:val="00B04969"/>
    <w:rsid w:val="00B05C0F"/>
    <w:rsid w:val="00B07DAC"/>
    <w:rsid w:val="00B10D88"/>
    <w:rsid w:val="00B12BD4"/>
    <w:rsid w:val="00B12CB1"/>
    <w:rsid w:val="00B14273"/>
    <w:rsid w:val="00B14E36"/>
    <w:rsid w:val="00B15A7C"/>
    <w:rsid w:val="00B16B13"/>
    <w:rsid w:val="00B201CE"/>
    <w:rsid w:val="00B20C0A"/>
    <w:rsid w:val="00B21707"/>
    <w:rsid w:val="00B238D2"/>
    <w:rsid w:val="00B25E4A"/>
    <w:rsid w:val="00B2676F"/>
    <w:rsid w:val="00B26831"/>
    <w:rsid w:val="00B2709F"/>
    <w:rsid w:val="00B27C5A"/>
    <w:rsid w:val="00B304C0"/>
    <w:rsid w:val="00B30C69"/>
    <w:rsid w:val="00B31AA8"/>
    <w:rsid w:val="00B32910"/>
    <w:rsid w:val="00B338E6"/>
    <w:rsid w:val="00B34158"/>
    <w:rsid w:val="00B34D79"/>
    <w:rsid w:val="00B3645A"/>
    <w:rsid w:val="00B37154"/>
    <w:rsid w:val="00B37A50"/>
    <w:rsid w:val="00B40923"/>
    <w:rsid w:val="00B428C2"/>
    <w:rsid w:val="00B44427"/>
    <w:rsid w:val="00B4443B"/>
    <w:rsid w:val="00B4678E"/>
    <w:rsid w:val="00B5286B"/>
    <w:rsid w:val="00B52919"/>
    <w:rsid w:val="00B558BA"/>
    <w:rsid w:val="00B57182"/>
    <w:rsid w:val="00B616DC"/>
    <w:rsid w:val="00B64E76"/>
    <w:rsid w:val="00B660B0"/>
    <w:rsid w:val="00B66D3E"/>
    <w:rsid w:val="00B66F1D"/>
    <w:rsid w:val="00B66F45"/>
    <w:rsid w:val="00B74475"/>
    <w:rsid w:val="00B7711C"/>
    <w:rsid w:val="00B8206D"/>
    <w:rsid w:val="00B8315D"/>
    <w:rsid w:val="00B85239"/>
    <w:rsid w:val="00B86DF5"/>
    <w:rsid w:val="00B879FD"/>
    <w:rsid w:val="00B93AFE"/>
    <w:rsid w:val="00B93CDD"/>
    <w:rsid w:val="00B95173"/>
    <w:rsid w:val="00B96263"/>
    <w:rsid w:val="00BA1BD7"/>
    <w:rsid w:val="00BA3E32"/>
    <w:rsid w:val="00BA41CB"/>
    <w:rsid w:val="00BA502C"/>
    <w:rsid w:val="00BA5CCA"/>
    <w:rsid w:val="00BA5CF6"/>
    <w:rsid w:val="00BA63DF"/>
    <w:rsid w:val="00BA680A"/>
    <w:rsid w:val="00BA6959"/>
    <w:rsid w:val="00BA72E5"/>
    <w:rsid w:val="00BB30CA"/>
    <w:rsid w:val="00BB3854"/>
    <w:rsid w:val="00BB444C"/>
    <w:rsid w:val="00BB480E"/>
    <w:rsid w:val="00BB5897"/>
    <w:rsid w:val="00BC0F4B"/>
    <w:rsid w:val="00BC1E80"/>
    <w:rsid w:val="00BC218F"/>
    <w:rsid w:val="00BC47EE"/>
    <w:rsid w:val="00BC53A4"/>
    <w:rsid w:val="00BC619F"/>
    <w:rsid w:val="00BC7E5F"/>
    <w:rsid w:val="00BD0C94"/>
    <w:rsid w:val="00BD1CDF"/>
    <w:rsid w:val="00BD3785"/>
    <w:rsid w:val="00BD3AB0"/>
    <w:rsid w:val="00BD4C65"/>
    <w:rsid w:val="00BD5748"/>
    <w:rsid w:val="00BD61EB"/>
    <w:rsid w:val="00BE063B"/>
    <w:rsid w:val="00BE0992"/>
    <w:rsid w:val="00BE1CB6"/>
    <w:rsid w:val="00BE23B3"/>
    <w:rsid w:val="00BE39FA"/>
    <w:rsid w:val="00BE42E3"/>
    <w:rsid w:val="00BF130D"/>
    <w:rsid w:val="00BF1C60"/>
    <w:rsid w:val="00BF2801"/>
    <w:rsid w:val="00BF2CB9"/>
    <w:rsid w:val="00BF33BE"/>
    <w:rsid w:val="00BF39B8"/>
    <w:rsid w:val="00BF3C1D"/>
    <w:rsid w:val="00BF4938"/>
    <w:rsid w:val="00BF5AD5"/>
    <w:rsid w:val="00BF5DED"/>
    <w:rsid w:val="00BF746C"/>
    <w:rsid w:val="00BF76F9"/>
    <w:rsid w:val="00BF7A2F"/>
    <w:rsid w:val="00C00066"/>
    <w:rsid w:val="00C01B17"/>
    <w:rsid w:val="00C01D90"/>
    <w:rsid w:val="00C03FEC"/>
    <w:rsid w:val="00C04F20"/>
    <w:rsid w:val="00C1083B"/>
    <w:rsid w:val="00C10AEA"/>
    <w:rsid w:val="00C10B44"/>
    <w:rsid w:val="00C12792"/>
    <w:rsid w:val="00C138D1"/>
    <w:rsid w:val="00C13A20"/>
    <w:rsid w:val="00C165AA"/>
    <w:rsid w:val="00C16A13"/>
    <w:rsid w:val="00C1744A"/>
    <w:rsid w:val="00C20247"/>
    <w:rsid w:val="00C23085"/>
    <w:rsid w:val="00C23DAB"/>
    <w:rsid w:val="00C24166"/>
    <w:rsid w:val="00C24AAA"/>
    <w:rsid w:val="00C24AAE"/>
    <w:rsid w:val="00C24F49"/>
    <w:rsid w:val="00C25F95"/>
    <w:rsid w:val="00C2653E"/>
    <w:rsid w:val="00C26BEE"/>
    <w:rsid w:val="00C26C2C"/>
    <w:rsid w:val="00C3064A"/>
    <w:rsid w:val="00C30942"/>
    <w:rsid w:val="00C309AB"/>
    <w:rsid w:val="00C31D6E"/>
    <w:rsid w:val="00C320C3"/>
    <w:rsid w:val="00C345E6"/>
    <w:rsid w:val="00C34735"/>
    <w:rsid w:val="00C35884"/>
    <w:rsid w:val="00C40B13"/>
    <w:rsid w:val="00C4194A"/>
    <w:rsid w:val="00C42A50"/>
    <w:rsid w:val="00C43650"/>
    <w:rsid w:val="00C44CF9"/>
    <w:rsid w:val="00C44D98"/>
    <w:rsid w:val="00C45727"/>
    <w:rsid w:val="00C464C7"/>
    <w:rsid w:val="00C5019E"/>
    <w:rsid w:val="00C513F1"/>
    <w:rsid w:val="00C51543"/>
    <w:rsid w:val="00C53ABF"/>
    <w:rsid w:val="00C573A7"/>
    <w:rsid w:val="00C60BC4"/>
    <w:rsid w:val="00C60E70"/>
    <w:rsid w:val="00C612AC"/>
    <w:rsid w:val="00C632EC"/>
    <w:rsid w:val="00C63D06"/>
    <w:rsid w:val="00C643AC"/>
    <w:rsid w:val="00C654BE"/>
    <w:rsid w:val="00C70FB4"/>
    <w:rsid w:val="00C723BC"/>
    <w:rsid w:val="00C72B84"/>
    <w:rsid w:val="00C72DFC"/>
    <w:rsid w:val="00C73D6A"/>
    <w:rsid w:val="00C74510"/>
    <w:rsid w:val="00C74557"/>
    <w:rsid w:val="00C745AC"/>
    <w:rsid w:val="00C750B1"/>
    <w:rsid w:val="00C76813"/>
    <w:rsid w:val="00C76914"/>
    <w:rsid w:val="00C77338"/>
    <w:rsid w:val="00C80775"/>
    <w:rsid w:val="00C80B37"/>
    <w:rsid w:val="00C81725"/>
    <w:rsid w:val="00C81CC5"/>
    <w:rsid w:val="00C81FC2"/>
    <w:rsid w:val="00C822F9"/>
    <w:rsid w:val="00C8288A"/>
    <w:rsid w:val="00C84C36"/>
    <w:rsid w:val="00C85224"/>
    <w:rsid w:val="00C8554B"/>
    <w:rsid w:val="00C85582"/>
    <w:rsid w:val="00C85BC7"/>
    <w:rsid w:val="00C85CFA"/>
    <w:rsid w:val="00C863BB"/>
    <w:rsid w:val="00C869AD"/>
    <w:rsid w:val="00C876ED"/>
    <w:rsid w:val="00C90612"/>
    <w:rsid w:val="00C9078F"/>
    <w:rsid w:val="00C91839"/>
    <w:rsid w:val="00C928F0"/>
    <w:rsid w:val="00C929D7"/>
    <w:rsid w:val="00C937C5"/>
    <w:rsid w:val="00C939BB"/>
    <w:rsid w:val="00C94660"/>
    <w:rsid w:val="00C9515B"/>
    <w:rsid w:val="00C952B8"/>
    <w:rsid w:val="00C957E2"/>
    <w:rsid w:val="00C96CCE"/>
    <w:rsid w:val="00C96E82"/>
    <w:rsid w:val="00C96FEC"/>
    <w:rsid w:val="00C973C2"/>
    <w:rsid w:val="00C975FE"/>
    <w:rsid w:val="00C97ED9"/>
    <w:rsid w:val="00CA2D78"/>
    <w:rsid w:val="00CA2F9D"/>
    <w:rsid w:val="00CA5FCA"/>
    <w:rsid w:val="00CA76D9"/>
    <w:rsid w:val="00CB0AF6"/>
    <w:rsid w:val="00CB1241"/>
    <w:rsid w:val="00CB2485"/>
    <w:rsid w:val="00CB4317"/>
    <w:rsid w:val="00CB5137"/>
    <w:rsid w:val="00CB5DB1"/>
    <w:rsid w:val="00CB70B1"/>
    <w:rsid w:val="00CB75F9"/>
    <w:rsid w:val="00CB76DC"/>
    <w:rsid w:val="00CC10CC"/>
    <w:rsid w:val="00CC1278"/>
    <w:rsid w:val="00CC1460"/>
    <w:rsid w:val="00CC1B43"/>
    <w:rsid w:val="00CC2087"/>
    <w:rsid w:val="00CC238A"/>
    <w:rsid w:val="00CC23B9"/>
    <w:rsid w:val="00CC3F1A"/>
    <w:rsid w:val="00CC5455"/>
    <w:rsid w:val="00CC573E"/>
    <w:rsid w:val="00CC6302"/>
    <w:rsid w:val="00CC68B1"/>
    <w:rsid w:val="00CD061B"/>
    <w:rsid w:val="00CD130F"/>
    <w:rsid w:val="00CD264C"/>
    <w:rsid w:val="00CD4147"/>
    <w:rsid w:val="00CD42E6"/>
    <w:rsid w:val="00CD4971"/>
    <w:rsid w:val="00CD7EC8"/>
    <w:rsid w:val="00CE0105"/>
    <w:rsid w:val="00CE4375"/>
    <w:rsid w:val="00CE618E"/>
    <w:rsid w:val="00CE655A"/>
    <w:rsid w:val="00CF045F"/>
    <w:rsid w:val="00CF13AF"/>
    <w:rsid w:val="00CF13BB"/>
    <w:rsid w:val="00CF216A"/>
    <w:rsid w:val="00CF317A"/>
    <w:rsid w:val="00CF51BC"/>
    <w:rsid w:val="00CF52DF"/>
    <w:rsid w:val="00CF545E"/>
    <w:rsid w:val="00CF553D"/>
    <w:rsid w:val="00CF5586"/>
    <w:rsid w:val="00CF60B9"/>
    <w:rsid w:val="00CF76D5"/>
    <w:rsid w:val="00D0033B"/>
    <w:rsid w:val="00D019D0"/>
    <w:rsid w:val="00D01EB3"/>
    <w:rsid w:val="00D03260"/>
    <w:rsid w:val="00D03494"/>
    <w:rsid w:val="00D03C8C"/>
    <w:rsid w:val="00D04283"/>
    <w:rsid w:val="00D0505E"/>
    <w:rsid w:val="00D0565C"/>
    <w:rsid w:val="00D05B5A"/>
    <w:rsid w:val="00D05FA2"/>
    <w:rsid w:val="00D05FEB"/>
    <w:rsid w:val="00D074B2"/>
    <w:rsid w:val="00D0797E"/>
    <w:rsid w:val="00D07C07"/>
    <w:rsid w:val="00D110AD"/>
    <w:rsid w:val="00D113D8"/>
    <w:rsid w:val="00D115BA"/>
    <w:rsid w:val="00D11D28"/>
    <w:rsid w:val="00D12A2B"/>
    <w:rsid w:val="00D13F6A"/>
    <w:rsid w:val="00D1402C"/>
    <w:rsid w:val="00D14BCF"/>
    <w:rsid w:val="00D158C8"/>
    <w:rsid w:val="00D15D1D"/>
    <w:rsid w:val="00D1611A"/>
    <w:rsid w:val="00D16228"/>
    <w:rsid w:val="00D162BC"/>
    <w:rsid w:val="00D16B4D"/>
    <w:rsid w:val="00D177ED"/>
    <w:rsid w:val="00D2025E"/>
    <w:rsid w:val="00D20CD0"/>
    <w:rsid w:val="00D21872"/>
    <w:rsid w:val="00D24379"/>
    <w:rsid w:val="00D24D84"/>
    <w:rsid w:val="00D27210"/>
    <w:rsid w:val="00D2730C"/>
    <w:rsid w:val="00D3205C"/>
    <w:rsid w:val="00D3366D"/>
    <w:rsid w:val="00D35E88"/>
    <w:rsid w:val="00D35F88"/>
    <w:rsid w:val="00D40366"/>
    <w:rsid w:val="00D41327"/>
    <w:rsid w:val="00D43B2B"/>
    <w:rsid w:val="00D46378"/>
    <w:rsid w:val="00D472FC"/>
    <w:rsid w:val="00D4781E"/>
    <w:rsid w:val="00D50EBA"/>
    <w:rsid w:val="00D53F7D"/>
    <w:rsid w:val="00D55274"/>
    <w:rsid w:val="00D558B3"/>
    <w:rsid w:val="00D55B7D"/>
    <w:rsid w:val="00D55D48"/>
    <w:rsid w:val="00D560FA"/>
    <w:rsid w:val="00D60CF5"/>
    <w:rsid w:val="00D62708"/>
    <w:rsid w:val="00D63067"/>
    <w:rsid w:val="00D6443C"/>
    <w:rsid w:val="00D64B81"/>
    <w:rsid w:val="00D652E0"/>
    <w:rsid w:val="00D65523"/>
    <w:rsid w:val="00D663C0"/>
    <w:rsid w:val="00D67735"/>
    <w:rsid w:val="00D703A3"/>
    <w:rsid w:val="00D71BCB"/>
    <w:rsid w:val="00D723AB"/>
    <w:rsid w:val="00D7248C"/>
    <w:rsid w:val="00D72E76"/>
    <w:rsid w:val="00D7429A"/>
    <w:rsid w:val="00D75AB0"/>
    <w:rsid w:val="00D77394"/>
    <w:rsid w:val="00D813A9"/>
    <w:rsid w:val="00D8158B"/>
    <w:rsid w:val="00D81C48"/>
    <w:rsid w:val="00D82717"/>
    <w:rsid w:val="00D8409A"/>
    <w:rsid w:val="00D840C4"/>
    <w:rsid w:val="00D846CD"/>
    <w:rsid w:val="00D85869"/>
    <w:rsid w:val="00D85A1D"/>
    <w:rsid w:val="00D8605D"/>
    <w:rsid w:val="00D872F0"/>
    <w:rsid w:val="00D8759D"/>
    <w:rsid w:val="00D87722"/>
    <w:rsid w:val="00D90CFF"/>
    <w:rsid w:val="00D91670"/>
    <w:rsid w:val="00D93645"/>
    <w:rsid w:val="00D93BAF"/>
    <w:rsid w:val="00D94261"/>
    <w:rsid w:val="00D94539"/>
    <w:rsid w:val="00D957AE"/>
    <w:rsid w:val="00D969BC"/>
    <w:rsid w:val="00D96FBE"/>
    <w:rsid w:val="00D97B82"/>
    <w:rsid w:val="00DA2B2A"/>
    <w:rsid w:val="00DA43F1"/>
    <w:rsid w:val="00DA48E8"/>
    <w:rsid w:val="00DA5809"/>
    <w:rsid w:val="00DA5F57"/>
    <w:rsid w:val="00DA625E"/>
    <w:rsid w:val="00DA7258"/>
    <w:rsid w:val="00DB04FD"/>
    <w:rsid w:val="00DB24E3"/>
    <w:rsid w:val="00DB3157"/>
    <w:rsid w:val="00DB343F"/>
    <w:rsid w:val="00DB360B"/>
    <w:rsid w:val="00DB3BDB"/>
    <w:rsid w:val="00DB45F6"/>
    <w:rsid w:val="00DB6434"/>
    <w:rsid w:val="00DB6468"/>
    <w:rsid w:val="00DB64E3"/>
    <w:rsid w:val="00DB6D96"/>
    <w:rsid w:val="00DB6F43"/>
    <w:rsid w:val="00DC01B7"/>
    <w:rsid w:val="00DC03D4"/>
    <w:rsid w:val="00DC1B95"/>
    <w:rsid w:val="00DC1BE2"/>
    <w:rsid w:val="00DC2129"/>
    <w:rsid w:val="00DC233E"/>
    <w:rsid w:val="00DC2A94"/>
    <w:rsid w:val="00DC4067"/>
    <w:rsid w:val="00DC5D6D"/>
    <w:rsid w:val="00DC5E19"/>
    <w:rsid w:val="00DC7947"/>
    <w:rsid w:val="00DD0102"/>
    <w:rsid w:val="00DD21D6"/>
    <w:rsid w:val="00DD3718"/>
    <w:rsid w:val="00DD379E"/>
    <w:rsid w:val="00DD3C40"/>
    <w:rsid w:val="00DD4239"/>
    <w:rsid w:val="00DE0F14"/>
    <w:rsid w:val="00DE1A25"/>
    <w:rsid w:val="00DE1D90"/>
    <w:rsid w:val="00DE36C2"/>
    <w:rsid w:val="00DE39BC"/>
    <w:rsid w:val="00DE46D0"/>
    <w:rsid w:val="00DE58A8"/>
    <w:rsid w:val="00DE5A4C"/>
    <w:rsid w:val="00DE648C"/>
    <w:rsid w:val="00DE6C66"/>
    <w:rsid w:val="00DE6D5E"/>
    <w:rsid w:val="00DE7009"/>
    <w:rsid w:val="00DE73F9"/>
    <w:rsid w:val="00DE7D08"/>
    <w:rsid w:val="00DE7FCA"/>
    <w:rsid w:val="00DF00C0"/>
    <w:rsid w:val="00DF0388"/>
    <w:rsid w:val="00DF3C72"/>
    <w:rsid w:val="00DF3E04"/>
    <w:rsid w:val="00DF3EFE"/>
    <w:rsid w:val="00DF3F6A"/>
    <w:rsid w:val="00DF739E"/>
    <w:rsid w:val="00E0074F"/>
    <w:rsid w:val="00E00CFC"/>
    <w:rsid w:val="00E0188A"/>
    <w:rsid w:val="00E02638"/>
    <w:rsid w:val="00E028CC"/>
    <w:rsid w:val="00E034A9"/>
    <w:rsid w:val="00E03E55"/>
    <w:rsid w:val="00E05C0D"/>
    <w:rsid w:val="00E065FD"/>
    <w:rsid w:val="00E1186D"/>
    <w:rsid w:val="00E132DF"/>
    <w:rsid w:val="00E13D32"/>
    <w:rsid w:val="00E14639"/>
    <w:rsid w:val="00E15C20"/>
    <w:rsid w:val="00E16E64"/>
    <w:rsid w:val="00E17D47"/>
    <w:rsid w:val="00E21DF4"/>
    <w:rsid w:val="00E2306A"/>
    <w:rsid w:val="00E2344A"/>
    <w:rsid w:val="00E251AF"/>
    <w:rsid w:val="00E27077"/>
    <w:rsid w:val="00E310BA"/>
    <w:rsid w:val="00E31331"/>
    <w:rsid w:val="00E31C79"/>
    <w:rsid w:val="00E33A56"/>
    <w:rsid w:val="00E34393"/>
    <w:rsid w:val="00E3483A"/>
    <w:rsid w:val="00E34AA2"/>
    <w:rsid w:val="00E35E4B"/>
    <w:rsid w:val="00E36BE5"/>
    <w:rsid w:val="00E36E32"/>
    <w:rsid w:val="00E36E66"/>
    <w:rsid w:val="00E37C57"/>
    <w:rsid w:val="00E37E34"/>
    <w:rsid w:val="00E408F2"/>
    <w:rsid w:val="00E40999"/>
    <w:rsid w:val="00E41919"/>
    <w:rsid w:val="00E41B43"/>
    <w:rsid w:val="00E41C6C"/>
    <w:rsid w:val="00E41DF9"/>
    <w:rsid w:val="00E42700"/>
    <w:rsid w:val="00E4368C"/>
    <w:rsid w:val="00E45F00"/>
    <w:rsid w:val="00E4619E"/>
    <w:rsid w:val="00E46CCD"/>
    <w:rsid w:val="00E47003"/>
    <w:rsid w:val="00E470A0"/>
    <w:rsid w:val="00E474FC"/>
    <w:rsid w:val="00E4770D"/>
    <w:rsid w:val="00E506CC"/>
    <w:rsid w:val="00E50C39"/>
    <w:rsid w:val="00E518ED"/>
    <w:rsid w:val="00E529EE"/>
    <w:rsid w:val="00E52FB4"/>
    <w:rsid w:val="00E53243"/>
    <w:rsid w:val="00E53566"/>
    <w:rsid w:val="00E55FF6"/>
    <w:rsid w:val="00E57195"/>
    <w:rsid w:val="00E5754B"/>
    <w:rsid w:val="00E57C3E"/>
    <w:rsid w:val="00E60089"/>
    <w:rsid w:val="00E615BB"/>
    <w:rsid w:val="00E61A62"/>
    <w:rsid w:val="00E631A0"/>
    <w:rsid w:val="00E63C2D"/>
    <w:rsid w:val="00E6430A"/>
    <w:rsid w:val="00E65BFD"/>
    <w:rsid w:val="00E6623C"/>
    <w:rsid w:val="00E67291"/>
    <w:rsid w:val="00E67A1E"/>
    <w:rsid w:val="00E70AB3"/>
    <w:rsid w:val="00E711EC"/>
    <w:rsid w:val="00E7235B"/>
    <w:rsid w:val="00E7422D"/>
    <w:rsid w:val="00E75B50"/>
    <w:rsid w:val="00E77CA2"/>
    <w:rsid w:val="00E8072C"/>
    <w:rsid w:val="00E80FE8"/>
    <w:rsid w:val="00E8141B"/>
    <w:rsid w:val="00E815F3"/>
    <w:rsid w:val="00E81679"/>
    <w:rsid w:val="00E83FFB"/>
    <w:rsid w:val="00E8409C"/>
    <w:rsid w:val="00E86330"/>
    <w:rsid w:val="00E8673C"/>
    <w:rsid w:val="00E90530"/>
    <w:rsid w:val="00E91535"/>
    <w:rsid w:val="00E91537"/>
    <w:rsid w:val="00E91558"/>
    <w:rsid w:val="00E92B83"/>
    <w:rsid w:val="00E943C0"/>
    <w:rsid w:val="00E95EC9"/>
    <w:rsid w:val="00E97393"/>
    <w:rsid w:val="00E97791"/>
    <w:rsid w:val="00E9790D"/>
    <w:rsid w:val="00E97985"/>
    <w:rsid w:val="00EA02FB"/>
    <w:rsid w:val="00EA05EA"/>
    <w:rsid w:val="00EA22D3"/>
    <w:rsid w:val="00EA265D"/>
    <w:rsid w:val="00EA3FCB"/>
    <w:rsid w:val="00EA4346"/>
    <w:rsid w:val="00EA4A9C"/>
    <w:rsid w:val="00EA5372"/>
    <w:rsid w:val="00EA5FEC"/>
    <w:rsid w:val="00EA6D0E"/>
    <w:rsid w:val="00EA777E"/>
    <w:rsid w:val="00EA7E5D"/>
    <w:rsid w:val="00EB0033"/>
    <w:rsid w:val="00EB087F"/>
    <w:rsid w:val="00EB0FCC"/>
    <w:rsid w:val="00EB18A8"/>
    <w:rsid w:val="00EB1C59"/>
    <w:rsid w:val="00EB215D"/>
    <w:rsid w:val="00EB2A33"/>
    <w:rsid w:val="00EB348C"/>
    <w:rsid w:val="00EB5F07"/>
    <w:rsid w:val="00EC030B"/>
    <w:rsid w:val="00EC2D7A"/>
    <w:rsid w:val="00EC3C10"/>
    <w:rsid w:val="00EC3FE6"/>
    <w:rsid w:val="00EC5556"/>
    <w:rsid w:val="00EC5747"/>
    <w:rsid w:val="00EC6C01"/>
    <w:rsid w:val="00EC7C45"/>
    <w:rsid w:val="00ED1451"/>
    <w:rsid w:val="00ED2B1B"/>
    <w:rsid w:val="00ED40F3"/>
    <w:rsid w:val="00ED4941"/>
    <w:rsid w:val="00ED64F2"/>
    <w:rsid w:val="00ED7A78"/>
    <w:rsid w:val="00EE0015"/>
    <w:rsid w:val="00EE2207"/>
    <w:rsid w:val="00EE45AE"/>
    <w:rsid w:val="00EE6B94"/>
    <w:rsid w:val="00EF00E2"/>
    <w:rsid w:val="00EF03CF"/>
    <w:rsid w:val="00EF118F"/>
    <w:rsid w:val="00EF2CA0"/>
    <w:rsid w:val="00EF5F7C"/>
    <w:rsid w:val="00F022A9"/>
    <w:rsid w:val="00F023F6"/>
    <w:rsid w:val="00F02D1D"/>
    <w:rsid w:val="00F02DE9"/>
    <w:rsid w:val="00F06658"/>
    <w:rsid w:val="00F07CB6"/>
    <w:rsid w:val="00F10013"/>
    <w:rsid w:val="00F10141"/>
    <w:rsid w:val="00F11FD1"/>
    <w:rsid w:val="00F1344E"/>
    <w:rsid w:val="00F13F59"/>
    <w:rsid w:val="00F14323"/>
    <w:rsid w:val="00F227AF"/>
    <w:rsid w:val="00F239EB"/>
    <w:rsid w:val="00F24C1C"/>
    <w:rsid w:val="00F2578A"/>
    <w:rsid w:val="00F26E12"/>
    <w:rsid w:val="00F30080"/>
    <w:rsid w:val="00F3232D"/>
    <w:rsid w:val="00F33737"/>
    <w:rsid w:val="00F33DE9"/>
    <w:rsid w:val="00F33FA0"/>
    <w:rsid w:val="00F34DA6"/>
    <w:rsid w:val="00F3689C"/>
    <w:rsid w:val="00F36BBB"/>
    <w:rsid w:val="00F37A7F"/>
    <w:rsid w:val="00F400A9"/>
    <w:rsid w:val="00F403BA"/>
    <w:rsid w:val="00F405FD"/>
    <w:rsid w:val="00F4080D"/>
    <w:rsid w:val="00F408DA"/>
    <w:rsid w:val="00F411B6"/>
    <w:rsid w:val="00F41CC4"/>
    <w:rsid w:val="00F42042"/>
    <w:rsid w:val="00F435F1"/>
    <w:rsid w:val="00F43960"/>
    <w:rsid w:val="00F44720"/>
    <w:rsid w:val="00F447D6"/>
    <w:rsid w:val="00F448E8"/>
    <w:rsid w:val="00F456A1"/>
    <w:rsid w:val="00F45CF6"/>
    <w:rsid w:val="00F4654B"/>
    <w:rsid w:val="00F46F1C"/>
    <w:rsid w:val="00F47D54"/>
    <w:rsid w:val="00F50117"/>
    <w:rsid w:val="00F519C5"/>
    <w:rsid w:val="00F522CC"/>
    <w:rsid w:val="00F524BF"/>
    <w:rsid w:val="00F52B11"/>
    <w:rsid w:val="00F53177"/>
    <w:rsid w:val="00F5354F"/>
    <w:rsid w:val="00F53E41"/>
    <w:rsid w:val="00F5679A"/>
    <w:rsid w:val="00F56A7C"/>
    <w:rsid w:val="00F6222B"/>
    <w:rsid w:val="00F65885"/>
    <w:rsid w:val="00F660A8"/>
    <w:rsid w:val="00F67692"/>
    <w:rsid w:val="00F700E3"/>
    <w:rsid w:val="00F70379"/>
    <w:rsid w:val="00F72249"/>
    <w:rsid w:val="00F7305B"/>
    <w:rsid w:val="00F73186"/>
    <w:rsid w:val="00F73BE4"/>
    <w:rsid w:val="00F75463"/>
    <w:rsid w:val="00F761B3"/>
    <w:rsid w:val="00F7623E"/>
    <w:rsid w:val="00F76E74"/>
    <w:rsid w:val="00F770E8"/>
    <w:rsid w:val="00F774BA"/>
    <w:rsid w:val="00F775A1"/>
    <w:rsid w:val="00F814BA"/>
    <w:rsid w:val="00F8284B"/>
    <w:rsid w:val="00F831A2"/>
    <w:rsid w:val="00F8467F"/>
    <w:rsid w:val="00F8661F"/>
    <w:rsid w:val="00F86ECA"/>
    <w:rsid w:val="00F873A6"/>
    <w:rsid w:val="00F87ABE"/>
    <w:rsid w:val="00F910A7"/>
    <w:rsid w:val="00F91126"/>
    <w:rsid w:val="00F91735"/>
    <w:rsid w:val="00F938FD"/>
    <w:rsid w:val="00F94A07"/>
    <w:rsid w:val="00F94C38"/>
    <w:rsid w:val="00F96F7C"/>
    <w:rsid w:val="00F974C3"/>
    <w:rsid w:val="00F97563"/>
    <w:rsid w:val="00F97817"/>
    <w:rsid w:val="00FA04CD"/>
    <w:rsid w:val="00FA1D7C"/>
    <w:rsid w:val="00FA1FE5"/>
    <w:rsid w:val="00FA2DDB"/>
    <w:rsid w:val="00FA2EF9"/>
    <w:rsid w:val="00FA3CE6"/>
    <w:rsid w:val="00FA484B"/>
    <w:rsid w:val="00FA5A2F"/>
    <w:rsid w:val="00FA7345"/>
    <w:rsid w:val="00FB0425"/>
    <w:rsid w:val="00FB1323"/>
    <w:rsid w:val="00FB270C"/>
    <w:rsid w:val="00FB39B3"/>
    <w:rsid w:val="00FB3D77"/>
    <w:rsid w:val="00FB402D"/>
    <w:rsid w:val="00FB5C9D"/>
    <w:rsid w:val="00FB7669"/>
    <w:rsid w:val="00FC0487"/>
    <w:rsid w:val="00FC08B7"/>
    <w:rsid w:val="00FC0C3C"/>
    <w:rsid w:val="00FC1680"/>
    <w:rsid w:val="00FC2A3C"/>
    <w:rsid w:val="00FC3A5D"/>
    <w:rsid w:val="00FC3BD9"/>
    <w:rsid w:val="00FC3D98"/>
    <w:rsid w:val="00FC3DE6"/>
    <w:rsid w:val="00FC45CB"/>
    <w:rsid w:val="00FC5E32"/>
    <w:rsid w:val="00FC6E43"/>
    <w:rsid w:val="00FC7189"/>
    <w:rsid w:val="00FD1E03"/>
    <w:rsid w:val="00FD1EBC"/>
    <w:rsid w:val="00FD263D"/>
    <w:rsid w:val="00FD27DB"/>
    <w:rsid w:val="00FD41F1"/>
    <w:rsid w:val="00FD76B5"/>
    <w:rsid w:val="00FD783C"/>
    <w:rsid w:val="00FE2623"/>
    <w:rsid w:val="00FE270C"/>
    <w:rsid w:val="00FE2EBA"/>
    <w:rsid w:val="00FE4FB0"/>
    <w:rsid w:val="00FE5D97"/>
    <w:rsid w:val="00FE6FED"/>
    <w:rsid w:val="00FE71F7"/>
    <w:rsid w:val="00FF1A25"/>
    <w:rsid w:val="00FF1A6E"/>
    <w:rsid w:val="00FF2376"/>
    <w:rsid w:val="00FF2B21"/>
    <w:rsid w:val="00FF4147"/>
    <w:rsid w:val="00FF5118"/>
    <w:rsid w:val="00FF5293"/>
    <w:rsid w:val="00FF552B"/>
    <w:rsid w:val="00FF6D29"/>
    <w:rsid w:val="00FF7146"/>
    <w:rsid w:val="00FF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744A"/>
  </w:style>
  <w:style w:type="paragraph" w:styleId="Footer">
    <w:name w:val="footer"/>
    <w:basedOn w:val="Normal"/>
    <w:link w:val="FooterChar"/>
    <w:uiPriority w:val="99"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4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6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28.wmf"/><Relationship Id="rId84" Type="http://schemas.openxmlformats.org/officeDocument/2006/relationships/image" Target="media/image36.wmf"/><Relationship Id="rId89" Type="http://schemas.openxmlformats.org/officeDocument/2006/relationships/image" Target="media/image39.png"/><Relationship Id="rId7" Type="http://schemas.openxmlformats.org/officeDocument/2006/relationships/endnotes" Target="endnotes.xml"/><Relationship Id="rId71" Type="http://schemas.openxmlformats.org/officeDocument/2006/relationships/oleObject" Target="embeddings/oleObject35.bin"/><Relationship Id="rId92" Type="http://schemas.openxmlformats.org/officeDocument/2006/relationships/image" Target="media/image41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3.wmf"/><Relationship Id="rId66" Type="http://schemas.openxmlformats.org/officeDocument/2006/relationships/image" Target="media/image27.wmf"/><Relationship Id="rId74" Type="http://schemas.openxmlformats.org/officeDocument/2006/relationships/image" Target="media/image31.wmf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102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30.bin"/><Relationship Id="rId82" Type="http://schemas.openxmlformats.org/officeDocument/2006/relationships/image" Target="media/image35.wmf"/><Relationship Id="rId90" Type="http://schemas.openxmlformats.org/officeDocument/2006/relationships/image" Target="media/image40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5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21.bin"/><Relationship Id="rId48" Type="http://schemas.openxmlformats.org/officeDocument/2006/relationships/image" Target="media/image18.wmf"/><Relationship Id="rId56" Type="http://schemas.openxmlformats.org/officeDocument/2006/relationships/image" Target="media/image22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5.wmf"/><Relationship Id="rId105" Type="http://schemas.microsoft.com/office/2007/relationships/stylesWithEffects" Target="stylesWithEffects.xml"/><Relationship Id="rId8" Type="http://schemas.openxmlformats.org/officeDocument/2006/relationships/image" Target="media/image1.wmf"/><Relationship Id="rId51" Type="http://schemas.openxmlformats.org/officeDocument/2006/relationships/oleObject" Target="embeddings/oleObject25.bin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4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7.bin"/><Relationship Id="rId46" Type="http://schemas.openxmlformats.org/officeDocument/2006/relationships/image" Target="media/image17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103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1.wmf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38.png"/><Relationship Id="rId91" Type="http://schemas.openxmlformats.org/officeDocument/2006/relationships/oleObject" Target="embeddings/oleObject44.bin"/><Relationship Id="rId96" Type="http://schemas.openxmlformats.org/officeDocument/2006/relationships/image" Target="media/image43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" Type="http://schemas.openxmlformats.org/officeDocument/2006/relationships/image" Target="media/image2.png"/><Relationship Id="rId31" Type="http://schemas.openxmlformats.org/officeDocument/2006/relationships/oleObject" Target="embeddings/oleObject12.bin"/><Relationship Id="rId44" Type="http://schemas.openxmlformats.org/officeDocument/2006/relationships/image" Target="media/image16.wmf"/><Relationship Id="rId52" Type="http://schemas.openxmlformats.org/officeDocument/2006/relationships/image" Target="media/image20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7.wmf"/><Relationship Id="rId94" Type="http://schemas.openxmlformats.org/officeDocument/2006/relationships/image" Target="media/image42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4.wmf"/><Relationship Id="rId50" Type="http://schemas.openxmlformats.org/officeDocument/2006/relationships/image" Target="media/image19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2.wmf"/><Relationship Id="rId97" Type="http://schemas.openxmlformats.org/officeDocument/2006/relationships/oleObject" Target="embeddings/oleObject47.bin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1ECABF-2158-4ACA-AEE1-DD54E9C46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4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12</cp:revision>
  <cp:lastPrinted>2013-05-16T21:01:00Z</cp:lastPrinted>
  <dcterms:created xsi:type="dcterms:W3CDTF">2013-05-13T21:35:00Z</dcterms:created>
  <dcterms:modified xsi:type="dcterms:W3CDTF">2013-05-16T21:44:00Z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