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</w:tblBorders>
        <w:tblLook w:val="04A0"/>
      </w:tblPr>
      <w:tblGrid>
        <w:gridCol w:w="5508"/>
        <w:gridCol w:w="3870"/>
        <w:gridCol w:w="1638"/>
      </w:tblGrid>
      <w:tr w:rsidR="00311FEA" w:rsidRPr="00311FEA" w:rsidTr="0083246B">
        <w:trPr>
          <w:trHeight w:val="360"/>
        </w:trPr>
        <w:tc>
          <w:tcPr>
            <w:tcW w:w="5508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NAME</w:t>
            </w:r>
            <w:r w:rsidR="00311FEA" w:rsidRPr="005C0E49">
              <w:rPr>
                <w:rFonts w:ascii="Times New Roman" w:hAnsi="Times New Roman" w:cs="Times New Roman"/>
                <w:smallCaps/>
                <w:sz w:val="20"/>
                <w:szCs w:val="24"/>
              </w:rPr>
              <w:t xml:space="preserve"> </w:t>
            </w:r>
          </w:p>
        </w:tc>
        <w:tc>
          <w:tcPr>
            <w:tcW w:w="3870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Date</w:t>
            </w:r>
          </w:p>
        </w:tc>
        <w:tc>
          <w:tcPr>
            <w:tcW w:w="1638" w:type="dxa"/>
            <w:vAlign w:val="bottom"/>
          </w:tcPr>
          <w:p w:rsidR="00311FEA" w:rsidRPr="005C0E49" w:rsidRDefault="005C0E49" w:rsidP="005C0E49">
            <w:pPr>
              <w:rPr>
                <w:rFonts w:ascii="Times New Roman" w:hAnsi="Times New Roman" w:cs="Times New Roman"/>
                <w:smallCaps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 w:val="20"/>
                <w:szCs w:val="24"/>
              </w:rPr>
              <w:t>Band</w:t>
            </w:r>
          </w:p>
        </w:tc>
      </w:tr>
      <w:tr w:rsidR="002F264D" w:rsidRPr="00311FEA" w:rsidTr="002F264D">
        <w:trPr>
          <w:trHeight w:val="737"/>
        </w:trPr>
        <w:tc>
          <w:tcPr>
            <w:tcW w:w="11016" w:type="dxa"/>
            <w:gridSpan w:val="3"/>
            <w:vAlign w:val="center"/>
          </w:tcPr>
          <w:p w:rsidR="002F264D" w:rsidRPr="002F264D" w:rsidRDefault="002F264D" w:rsidP="00083AA8">
            <w:pPr>
              <w:jc w:val="center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  <w:r w:rsidRPr="00036624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 xml:space="preserve"> </w:t>
            </w:r>
            <w:r w:rsidR="00083AA8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Area Function Conceptual Questions</w:t>
            </w:r>
            <w:r>
              <w:rPr>
                <w:rFonts w:ascii="Times New Roman" w:hAnsi="Times New Roman" w:cs="Times New Roman"/>
                <w:smallCaps/>
                <w:sz w:val="24"/>
                <w:szCs w:val="24"/>
              </w:rPr>
              <w:br/>
            </w:r>
            <w:r w:rsidR="00160AED">
              <w:rPr>
                <w:rFonts w:ascii="Times New Roman" w:hAnsi="Times New Roman" w:cs="Times New Roman"/>
                <w:smallCaps/>
                <w:sz w:val="18"/>
                <w:szCs w:val="18"/>
              </w:rPr>
              <w:t>C</w:t>
            </w:r>
            <w:r w:rsidRPr="002F264D">
              <w:rPr>
                <w:rFonts w:ascii="Times New Roman" w:hAnsi="Times New Roman" w:cs="Times New Roman"/>
                <w:smallCaps/>
                <w:sz w:val="18"/>
                <w:szCs w:val="18"/>
              </w:rPr>
              <w:t>alculus | Packer Collegiate institute</w:t>
            </w:r>
          </w:p>
        </w:tc>
      </w:tr>
    </w:tbl>
    <w:p w:rsidR="00083AA8" w:rsidRPr="00451752" w:rsidRDefault="002F264D" w:rsidP="00036624">
      <w:pPr>
        <w:rPr>
          <w:rFonts w:ascii="Calibri Light" w:hAnsi="Calibri Light" w:cs="Cardo"/>
          <w:b/>
          <w:sz w:val="24"/>
          <w:szCs w:val="24"/>
        </w:rPr>
      </w:pPr>
      <w:r>
        <w:rPr>
          <w:sz w:val="18"/>
          <w:szCs w:val="18"/>
        </w:rPr>
        <w:br/>
      </w:r>
      <w:r w:rsidR="00083AA8">
        <w:rPr>
          <w:rFonts w:ascii="Calibri Light" w:hAnsi="Calibri Light" w:cs="Cardo"/>
          <w:sz w:val="24"/>
          <w:szCs w:val="24"/>
        </w:rPr>
        <w:t>1. True or False: You are given a graph of a function, and you create a new area function from it. No matter what the origin</w:t>
      </w:r>
      <w:r w:rsidR="00451752">
        <w:rPr>
          <w:rFonts w:ascii="Calibri Light" w:hAnsi="Calibri Light" w:cs="Cardo"/>
          <w:sz w:val="24"/>
          <w:szCs w:val="24"/>
        </w:rPr>
        <w:t>al graph you were given is</w:t>
      </w:r>
      <w:proofErr w:type="gramStart"/>
      <w:r w:rsidR="00451752">
        <w:rPr>
          <w:rFonts w:ascii="Calibri Light" w:hAnsi="Calibri Light" w:cs="Cardo"/>
          <w:sz w:val="24"/>
          <w:szCs w:val="24"/>
        </w:rPr>
        <w:t>,</w:t>
      </w:r>
      <w:proofErr w:type="gramEnd"/>
      <w:r w:rsidR="00451752">
        <w:rPr>
          <w:rFonts w:ascii="Calibri Light" w:hAnsi="Calibri Light" w:cs="Cardo"/>
          <w:sz w:val="24"/>
          <w:szCs w:val="24"/>
        </w:rPr>
        <w:t xml:space="preserve"> your area function will never be </w:t>
      </w:r>
      <w:r w:rsidR="00451752">
        <w:rPr>
          <w:rFonts w:ascii="Calibri Light" w:hAnsi="Calibri Light" w:cs="Cardo"/>
          <w:i/>
          <w:sz w:val="24"/>
          <w:szCs w:val="24"/>
        </w:rPr>
        <w:t>decreasing</w:t>
      </w:r>
      <w:r w:rsidR="00451752">
        <w:rPr>
          <w:rFonts w:ascii="Calibri Light" w:hAnsi="Calibri Light" w:cs="Cardo"/>
          <w:sz w:val="24"/>
          <w:szCs w:val="24"/>
        </w:rPr>
        <w:t xml:space="preserve">. </w:t>
      </w:r>
      <w:r w:rsidR="00451752">
        <w:rPr>
          <w:rFonts w:ascii="Calibri Light" w:hAnsi="Calibri Light" w:cs="Cardo"/>
          <w:b/>
          <w:sz w:val="24"/>
          <w:szCs w:val="24"/>
        </w:rPr>
        <w:t>Explain your answer.</w:t>
      </w:r>
    </w:p>
    <w:p w:rsidR="00451752" w:rsidRDefault="00451752" w:rsidP="00036624">
      <w:pPr>
        <w:rPr>
          <w:rFonts w:ascii="Calibri Light" w:hAnsi="Calibri Light" w:cs="Cardo"/>
          <w:sz w:val="24"/>
          <w:szCs w:val="24"/>
        </w:rPr>
      </w:pPr>
    </w:p>
    <w:p w:rsidR="00451752" w:rsidRDefault="00451752" w:rsidP="00036624">
      <w:pPr>
        <w:rPr>
          <w:rFonts w:ascii="Calibri Light" w:hAnsi="Calibri Light" w:cs="Cardo"/>
          <w:sz w:val="24"/>
          <w:szCs w:val="24"/>
        </w:rPr>
      </w:pPr>
    </w:p>
    <w:p w:rsidR="00451752" w:rsidRDefault="00451752" w:rsidP="00451752">
      <w:pPr>
        <w:rPr>
          <w:rFonts w:ascii="Calibri Light" w:hAnsi="Calibri Light" w:cs="Cardo"/>
          <w:b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>2. True or False: You are given a graph of a function, and you create a new area function from it. No matter what the original graph you were given is</w:t>
      </w:r>
      <w:proofErr w:type="gramStart"/>
      <w:r>
        <w:rPr>
          <w:rFonts w:ascii="Calibri Light" w:hAnsi="Calibri Light" w:cs="Cardo"/>
          <w:sz w:val="24"/>
          <w:szCs w:val="24"/>
        </w:rPr>
        <w:t>,</w:t>
      </w:r>
      <w:proofErr w:type="gramEnd"/>
      <w:r>
        <w:rPr>
          <w:rFonts w:ascii="Calibri Light" w:hAnsi="Calibri Light" w:cs="Cardo"/>
          <w:sz w:val="24"/>
          <w:szCs w:val="24"/>
        </w:rPr>
        <w:t xml:space="preserve"> your area function will always be </w:t>
      </w:r>
      <w:r w:rsidRPr="00451752">
        <w:rPr>
          <w:rFonts w:ascii="Calibri Light" w:hAnsi="Calibri Light" w:cs="Cardo"/>
          <w:i/>
          <w:sz w:val="24"/>
          <w:szCs w:val="24"/>
        </w:rPr>
        <w:t>increasing</w:t>
      </w:r>
      <w:r>
        <w:rPr>
          <w:rFonts w:ascii="Calibri Light" w:hAnsi="Calibri Light" w:cs="Cardo"/>
          <w:sz w:val="24"/>
          <w:szCs w:val="24"/>
        </w:rPr>
        <w:t xml:space="preserve">. </w:t>
      </w:r>
      <w:r>
        <w:rPr>
          <w:rFonts w:ascii="Calibri Light" w:hAnsi="Calibri Light" w:cs="Cardo"/>
          <w:b/>
          <w:sz w:val="24"/>
          <w:szCs w:val="24"/>
        </w:rPr>
        <w:t>Explain your answer.</w:t>
      </w:r>
    </w:p>
    <w:p w:rsidR="00451752" w:rsidRDefault="00451752" w:rsidP="00451752">
      <w:pPr>
        <w:rPr>
          <w:rFonts w:ascii="Calibri Light" w:hAnsi="Calibri Light" w:cs="Cardo"/>
          <w:b/>
          <w:sz w:val="24"/>
          <w:szCs w:val="24"/>
        </w:rPr>
      </w:pPr>
    </w:p>
    <w:p w:rsidR="004D444B" w:rsidRDefault="004D444B" w:rsidP="00451752">
      <w:pPr>
        <w:rPr>
          <w:rFonts w:ascii="Calibri Light" w:hAnsi="Calibri Light" w:cs="Cardo"/>
          <w:b/>
          <w:sz w:val="24"/>
          <w:szCs w:val="24"/>
        </w:rPr>
      </w:pPr>
    </w:p>
    <w:p w:rsidR="004D444B" w:rsidRDefault="00167554" w:rsidP="00451752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>3</w:t>
      </w:r>
      <w:r w:rsidR="007F6134">
        <w:rPr>
          <w:rFonts w:ascii="Calibri Light" w:hAnsi="Calibri Light" w:cs="Cardo"/>
          <w:sz w:val="24"/>
          <w:szCs w:val="24"/>
        </w:rPr>
        <w:t>. Here</w:t>
      </w:r>
      <w:r>
        <w:rPr>
          <w:rFonts w:ascii="Calibri Light" w:hAnsi="Calibri Light" w:cs="Cardo"/>
          <w:sz w:val="24"/>
          <w:szCs w:val="24"/>
        </w:rPr>
        <w:t xml:space="preserve"> are three different area functions – all which arise out of three different original functions. Each of them has a change in behavior at </w:t>
      </w:r>
      <w:r w:rsidRPr="00167554">
        <w:rPr>
          <w:rFonts w:ascii="Calibri Light" w:hAnsi="Calibri Light" w:cs="Cardo"/>
          <w:position w:val="-6"/>
          <w:sz w:val="24"/>
          <w:szCs w:val="24"/>
        </w:rPr>
        <w:object w:dxaOrig="6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4.25pt" o:ole="">
            <v:imagedata r:id="rId8" o:title=""/>
          </v:shape>
          <o:OLEObject Type="Embed" ProgID="Equation.DSMT4" ShapeID="_x0000_i1025" DrawAspect="Content" ObjectID="_1441128009" r:id="rId9"/>
        </w:object>
      </w:r>
      <w:r>
        <w:rPr>
          <w:rFonts w:ascii="Calibri Light" w:hAnsi="Calibri Light" w:cs="Cardo"/>
          <w:sz w:val="24"/>
          <w:szCs w:val="24"/>
        </w:rPr>
        <w:t xml:space="preserve"> and then stops </w:t>
      </w:r>
      <w:proofErr w:type="gramStart"/>
      <w:r>
        <w:rPr>
          <w:rFonts w:ascii="Calibri Light" w:hAnsi="Calibri Light" w:cs="Cardo"/>
          <w:sz w:val="24"/>
          <w:szCs w:val="24"/>
        </w:rPr>
        <w:t xml:space="preserve">at </w:t>
      </w:r>
      <w:proofErr w:type="gramEnd"/>
      <w:r w:rsidRPr="00167554">
        <w:rPr>
          <w:rFonts w:ascii="Calibri Light" w:hAnsi="Calibri Light" w:cs="Cardo"/>
          <w:position w:val="-6"/>
          <w:sz w:val="24"/>
          <w:szCs w:val="24"/>
        </w:rPr>
        <w:object w:dxaOrig="600" w:dyaOrig="279">
          <v:shape id="_x0000_i1026" type="#_x0000_t75" style="width:30pt;height:14.25pt" o:ole="">
            <v:imagedata r:id="rId10" o:title=""/>
          </v:shape>
          <o:OLEObject Type="Embed" ProgID="Equation.DSMT4" ShapeID="_x0000_i1026" DrawAspect="Content" ObjectID="_1441128010" r:id="rId11"/>
        </w:object>
      </w:r>
      <w:r>
        <w:rPr>
          <w:rFonts w:ascii="Calibri Light" w:hAnsi="Calibri Light" w:cs="Cardo"/>
          <w:sz w:val="24"/>
          <w:szCs w:val="24"/>
        </w:rPr>
        <w:t>. For each of the three area functions, can you sketch the general shape of an original function that creates this sort of area function shape?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4D444B" w:rsidTr="004D444B">
        <w:tc>
          <w:tcPr>
            <w:tcW w:w="3672" w:type="dxa"/>
          </w:tcPr>
          <w:p w:rsidR="004D444B" w:rsidRDefault="004D444B" w:rsidP="00451752">
            <w:pPr>
              <w:rPr>
                <w:rFonts w:ascii="Calibri Light" w:hAnsi="Calibri Light" w:cs="Cardo"/>
                <w:sz w:val="24"/>
                <w:szCs w:val="24"/>
              </w:rPr>
            </w:pPr>
            <w:r>
              <w:rPr>
                <w:rFonts w:ascii="Calibri Light" w:hAnsi="Calibri Light" w:cs="Cardo"/>
                <w:noProof/>
                <w:sz w:val="24"/>
                <w:szCs w:val="24"/>
              </w:rPr>
              <w:drawing>
                <wp:inline distT="0" distB="0" distL="0" distR="0">
                  <wp:extent cx="2286000" cy="2093324"/>
                  <wp:effectExtent l="1905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0933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4D444B" w:rsidRDefault="00167554" w:rsidP="00451752">
            <w:pPr>
              <w:rPr>
                <w:rFonts w:ascii="Calibri Light" w:hAnsi="Calibri Light" w:cs="Cardo"/>
                <w:sz w:val="24"/>
                <w:szCs w:val="24"/>
              </w:rPr>
            </w:pPr>
            <w:r>
              <w:rPr>
                <w:rFonts w:ascii="Calibri Light" w:hAnsi="Calibri Light" w:cs="Cardo"/>
                <w:noProof/>
                <w:sz w:val="24"/>
                <w:szCs w:val="24"/>
              </w:rPr>
              <w:drawing>
                <wp:inline distT="0" distB="0" distL="0" distR="0">
                  <wp:extent cx="2286000" cy="2178170"/>
                  <wp:effectExtent l="1905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1781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2" w:type="dxa"/>
          </w:tcPr>
          <w:p w:rsidR="004D444B" w:rsidRDefault="004D444B" w:rsidP="00451752">
            <w:pPr>
              <w:rPr>
                <w:rFonts w:ascii="Calibri Light" w:hAnsi="Calibri Light" w:cs="Cardo"/>
                <w:sz w:val="24"/>
                <w:szCs w:val="24"/>
              </w:rPr>
            </w:pPr>
            <w:r w:rsidRPr="004D444B">
              <w:rPr>
                <w:rFonts w:ascii="Calibri Light" w:hAnsi="Calibri Light" w:cs="Cardo"/>
                <w:noProof/>
                <w:sz w:val="24"/>
                <w:szCs w:val="24"/>
              </w:rPr>
              <w:drawing>
                <wp:inline distT="0" distB="0" distL="0" distR="0">
                  <wp:extent cx="2286000" cy="2125109"/>
                  <wp:effectExtent l="19050" t="0" r="0" b="0"/>
                  <wp:docPr id="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21251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7554" w:rsidTr="004D444B">
        <w:tc>
          <w:tcPr>
            <w:tcW w:w="3672" w:type="dxa"/>
          </w:tcPr>
          <w:p w:rsidR="00167554" w:rsidRDefault="00167554" w:rsidP="00451752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  <w:r>
              <w:rPr>
                <w:rFonts w:ascii="Calibri Light" w:hAnsi="Calibri Light" w:cs="Cardo"/>
                <w:noProof/>
                <w:sz w:val="24"/>
                <w:szCs w:val="24"/>
              </w:rPr>
              <w:br/>
            </w:r>
          </w:p>
        </w:tc>
        <w:tc>
          <w:tcPr>
            <w:tcW w:w="3672" w:type="dxa"/>
          </w:tcPr>
          <w:p w:rsidR="00167554" w:rsidRDefault="00167554" w:rsidP="00451752">
            <w:pPr>
              <w:rPr>
                <w:rFonts w:ascii="Calibri Light" w:hAnsi="Calibri Light" w:cs="Cardo"/>
                <w:noProof/>
                <w:sz w:val="24"/>
                <w:szCs w:val="24"/>
              </w:rPr>
            </w:pPr>
          </w:p>
        </w:tc>
        <w:tc>
          <w:tcPr>
            <w:tcW w:w="3672" w:type="dxa"/>
          </w:tcPr>
          <w:p w:rsidR="00167554" w:rsidRPr="004D444B" w:rsidRDefault="00167554" w:rsidP="00451752">
            <w:pPr>
              <w:rPr>
                <w:rFonts w:ascii="Calibri Light" w:hAnsi="Calibri Light" w:cs="Cardo"/>
                <w:sz w:val="24"/>
                <w:szCs w:val="24"/>
              </w:rPr>
            </w:pPr>
          </w:p>
        </w:tc>
      </w:tr>
    </w:tbl>
    <w:p w:rsidR="00451752" w:rsidRDefault="00451752" w:rsidP="00451752">
      <w:pPr>
        <w:rPr>
          <w:rFonts w:ascii="Calibri Light" w:hAnsi="Calibri Light" w:cs="Cardo"/>
          <w:sz w:val="24"/>
          <w:szCs w:val="24"/>
        </w:rPr>
      </w:pP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lastRenderedPageBreak/>
        <w:t xml:space="preserve">4. Can you find a </w:t>
      </w:r>
      <w:r>
        <w:rPr>
          <w:rFonts w:ascii="Calibri Light" w:hAnsi="Calibri Light" w:cs="Cardo"/>
          <w:i/>
          <w:sz w:val="24"/>
          <w:szCs w:val="24"/>
        </w:rPr>
        <w:t>second</w:t>
      </w:r>
      <w:r>
        <w:rPr>
          <w:rFonts w:ascii="Calibri Light" w:hAnsi="Calibri Light" w:cs="Cardo"/>
          <w:sz w:val="24"/>
          <w:szCs w:val="24"/>
        </w:rPr>
        <w:t xml:space="preserve"> original function that would give rise to any of the three area function? </w:t>
      </w: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</w:p>
    <w:p w:rsidR="00451752" w:rsidRPr="00451752" w:rsidRDefault="00167554" w:rsidP="00451752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577215</wp:posOffset>
            </wp:positionV>
            <wp:extent cx="3857625" cy="2286000"/>
            <wp:effectExtent l="1905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 Light" w:hAnsi="Calibri Light" w:cs="Cardo"/>
          <w:sz w:val="24"/>
          <w:szCs w:val="24"/>
        </w:rPr>
        <w:t>5</w:t>
      </w:r>
      <w:r w:rsidR="00451752">
        <w:rPr>
          <w:rFonts w:ascii="Calibri Light" w:hAnsi="Calibri Light" w:cs="Cardo"/>
          <w:sz w:val="24"/>
          <w:szCs w:val="24"/>
        </w:rPr>
        <w:t xml:space="preserve">. </w:t>
      </w:r>
      <w:r>
        <w:rPr>
          <w:rFonts w:ascii="Calibri Light" w:hAnsi="Calibri Light" w:cs="Cardo"/>
          <w:sz w:val="24"/>
          <w:szCs w:val="24"/>
        </w:rPr>
        <w:t xml:space="preserve">Below is a non-constant, non-linear function. However if you understand the area function on a graphical level, you still can use the same logic to draw </w:t>
      </w:r>
      <w:r w:rsidR="00451752">
        <w:rPr>
          <w:rFonts w:ascii="Calibri Light" w:hAnsi="Calibri Light" w:cs="Cardo"/>
          <w:sz w:val="24"/>
          <w:szCs w:val="24"/>
        </w:rPr>
        <w:t>a</w:t>
      </w:r>
      <w:r w:rsidR="00451752">
        <w:rPr>
          <w:rFonts w:ascii="Calibri Light" w:hAnsi="Calibri Light" w:cs="Cardo"/>
          <w:i/>
          <w:sz w:val="24"/>
          <w:szCs w:val="24"/>
        </w:rPr>
        <w:t xml:space="preserve"> rough sketch</w:t>
      </w:r>
      <w:r w:rsidR="00451752">
        <w:rPr>
          <w:rFonts w:ascii="Calibri Light" w:hAnsi="Calibri Light" w:cs="Cardo"/>
          <w:sz w:val="24"/>
          <w:szCs w:val="24"/>
        </w:rPr>
        <w:t xml:space="preserve"> of </w:t>
      </w:r>
      <w:r>
        <w:rPr>
          <w:rFonts w:ascii="Calibri Light" w:hAnsi="Calibri Light" w:cs="Cardo"/>
          <w:sz w:val="24"/>
          <w:szCs w:val="24"/>
        </w:rPr>
        <w:t>what</w:t>
      </w:r>
      <w:r w:rsidR="00451752">
        <w:rPr>
          <w:rFonts w:ascii="Calibri Light" w:hAnsi="Calibri Light" w:cs="Cardo"/>
          <w:sz w:val="24"/>
          <w:szCs w:val="24"/>
        </w:rPr>
        <w:t xml:space="preserve"> area function </w:t>
      </w:r>
      <w:r>
        <w:rPr>
          <w:rFonts w:ascii="Calibri Light" w:hAnsi="Calibri Light" w:cs="Cardo"/>
          <w:sz w:val="24"/>
          <w:szCs w:val="24"/>
        </w:rPr>
        <w:t>will look like.</w:t>
      </w:r>
      <w:r w:rsidR="00451752">
        <w:rPr>
          <w:rFonts w:ascii="Calibri Light" w:hAnsi="Calibri Light" w:cs="Cardo"/>
          <w:sz w:val="24"/>
          <w:szCs w:val="24"/>
        </w:rPr>
        <w:t xml:space="preserve"> </w:t>
      </w:r>
      <w:r w:rsidR="004D444B">
        <w:rPr>
          <w:rFonts w:ascii="Calibri Light" w:hAnsi="Calibri Light" w:cs="Cardo"/>
          <w:sz w:val="24"/>
          <w:szCs w:val="24"/>
        </w:rPr>
        <w:br/>
      </w:r>
    </w:p>
    <w:p w:rsidR="00451752" w:rsidRDefault="004D444B" w:rsidP="00451752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>The area under one of those humps is around 7.6 units. How I know I won’t tell</w:t>
      </w:r>
      <w:r w:rsidR="00167554">
        <w:rPr>
          <w:rFonts w:ascii="Calibri Light" w:hAnsi="Calibri Light" w:cs="Cardo"/>
          <w:sz w:val="24"/>
          <w:szCs w:val="24"/>
        </w:rPr>
        <w:t>!</w:t>
      </w:r>
      <w:r>
        <w:rPr>
          <w:rFonts w:ascii="Calibri Light" w:hAnsi="Calibri Light" w:cs="Cardo"/>
          <w:sz w:val="24"/>
          <w:szCs w:val="24"/>
        </w:rPr>
        <w:t xml:space="preserve"> (If you want more digits, 7.63944…)</w:t>
      </w: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br/>
      </w: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</w:p>
    <w:p w:rsidR="004D444B" w:rsidRDefault="004D444B" w:rsidP="00451752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>Now label the axes below (</w:t>
      </w:r>
      <w:r w:rsidRPr="004D444B">
        <w:rPr>
          <w:rFonts w:ascii="Calibri Light" w:hAnsi="Calibri Light" w:cs="Cardo"/>
          <w:position w:val="-6"/>
          <w:sz w:val="24"/>
          <w:szCs w:val="24"/>
        </w:rPr>
        <w:object w:dxaOrig="200" w:dyaOrig="220">
          <v:shape id="_x0000_i1027" type="#_x0000_t75" style="width:9.75pt;height:11.25pt" o:ole="">
            <v:imagedata r:id="rId16" o:title=""/>
          </v:shape>
          <o:OLEObject Type="Embed" ProgID="Equation.DSMT4" ShapeID="_x0000_i1027" DrawAspect="Content" ObjectID="_1441128011" r:id="rId17"/>
        </w:object>
      </w:r>
      <w:r>
        <w:rPr>
          <w:rFonts w:ascii="Calibri Light" w:hAnsi="Calibri Light" w:cs="Cardo"/>
          <w:sz w:val="24"/>
          <w:szCs w:val="24"/>
        </w:rPr>
        <w:t xml:space="preserve"> </w:t>
      </w:r>
      <w:proofErr w:type="gramStart"/>
      <w:r>
        <w:rPr>
          <w:rFonts w:ascii="Calibri Light" w:hAnsi="Calibri Light" w:cs="Cardo"/>
          <w:sz w:val="24"/>
          <w:szCs w:val="24"/>
        </w:rPr>
        <w:t xml:space="preserve">and </w:t>
      </w:r>
      <w:proofErr w:type="gramEnd"/>
      <w:r w:rsidRPr="004D444B">
        <w:rPr>
          <w:rFonts w:ascii="Calibri Light" w:hAnsi="Calibri Light" w:cs="Cardo"/>
          <w:position w:val="-10"/>
          <w:sz w:val="24"/>
          <w:szCs w:val="24"/>
        </w:rPr>
        <w:object w:dxaOrig="859" w:dyaOrig="320">
          <v:shape id="_x0000_i1028" type="#_x0000_t75" style="width:42.75pt;height:15.75pt" o:ole="">
            <v:imagedata r:id="rId18" o:title=""/>
          </v:shape>
          <o:OLEObject Type="Embed" ProgID="Equation.DSMT4" ShapeID="_x0000_i1028" DrawAspect="Content" ObjectID="_1441128012" r:id="rId19"/>
        </w:object>
      </w:r>
      <w:r>
        <w:rPr>
          <w:rFonts w:ascii="Calibri Light" w:hAnsi="Calibri Light" w:cs="Cardo"/>
          <w:sz w:val="24"/>
          <w:szCs w:val="24"/>
        </w:rPr>
        <w:t xml:space="preserve">), and graph the Area function for this! </w:t>
      </w:r>
    </w:p>
    <w:p w:rsidR="004D444B" w:rsidRDefault="004D444B" w:rsidP="00451752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noProof/>
          <w:sz w:val="24"/>
          <w:szCs w:val="24"/>
        </w:rPr>
        <w:drawing>
          <wp:inline distT="0" distB="0" distL="0" distR="0">
            <wp:extent cx="5361303" cy="22860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303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554" w:rsidRDefault="00167554" w:rsidP="00167554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>6. There is a function which is the same as its area function. What is it? Is there a second one?</w:t>
      </w:r>
    </w:p>
    <w:p w:rsidR="00167554" w:rsidRDefault="00167554" w:rsidP="00167554">
      <w:pPr>
        <w:rPr>
          <w:rFonts w:ascii="Calibri Light" w:hAnsi="Calibri Light" w:cs="Cardo"/>
          <w:sz w:val="24"/>
          <w:szCs w:val="24"/>
        </w:rPr>
      </w:pPr>
    </w:p>
    <w:p w:rsidR="00167554" w:rsidRDefault="00167554" w:rsidP="00167554">
      <w:pPr>
        <w:rPr>
          <w:rFonts w:ascii="Calibri Light" w:hAnsi="Calibri Light" w:cs="Cardo"/>
          <w:sz w:val="24"/>
          <w:szCs w:val="24"/>
        </w:rPr>
      </w:pPr>
    </w:p>
    <w:p w:rsidR="00167554" w:rsidRDefault="00167554" w:rsidP="00451752">
      <w:pPr>
        <w:rPr>
          <w:rFonts w:ascii="Calibri Light" w:hAnsi="Calibri Light" w:cs="Cardo"/>
          <w:sz w:val="24"/>
          <w:szCs w:val="24"/>
        </w:rPr>
      </w:pPr>
      <w:r>
        <w:rPr>
          <w:rFonts w:ascii="Calibri Light" w:hAnsi="Calibri Light" w:cs="Cardo"/>
          <w:sz w:val="24"/>
          <w:szCs w:val="24"/>
        </w:rPr>
        <w:t xml:space="preserve"> </w:t>
      </w:r>
    </w:p>
    <w:p w:rsidR="00CF049A" w:rsidRPr="00083AA8" w:rsidRDefault="00CF049A" w:rsidP="00036624">
      <w:pPr>
        <w:rPr>
          <w:rFonts w:ascii="Calibri Light" w:hAnsi="Calibri Light" w:cs="Cardo"/>
          <w:sz w:val="24"/>
          <w:szCs w:val="24"/>
        </w:rPr>
      </w:pPr>
    </w:p>
    <w:sectPr w:rsidR="00CF049A" w:rsidRPr="00083AA8" w:rsidSect="00AE10FA">
      <w:footerReference w:type="default" r:id="rId21"/>
      <w:footnotePr>
        <w:numFmt w:val="chicago"/>
      </w:footnotePr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2B5" w:rsidRDefault="009462B5" w:rsidP="005110E2">
      <w:pPr>
        <w:spacing w:after="0" w:line="240" w:lineRule="auto"/>
      </w:pPr>
      <w:r>
        <w:separator/>
      </w:r>
    </w:p>
  </w:endnote>
  <w:endnote w:type="continuationSeparator" w:id="0">
    <w:p w:rsidR="009462B5" w:rsidRDefault="009462B5" w:rsidP="00511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rdo">
    <w:charset w:val="00"/>
    <w:family w:val="roman"/>
    <w:pitch w:val="variable"/>
    <w:sig w:usb0="E40008FF" w:usb1="5001E0FB" w:usb2="00008000" w:usb3="00000000" w:csb0="000000B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35323496"/>
      <w:docPartObj>
        <w:docPartGallery w:val="Page Numbers (Bottom of Page)"/>
        <w:docPartUnique/>
      </w:docPartObj>
    </w:sdtPr>
    <w:sdtContent>
      <w:p w:rsidR="002656B1" w:rsidRDefault="00300170">
        <w:pPr>
          <w:pStyle w:val="Footer"/>
        </w:pPr>
        <w:r>
          <w:rPr>
            <w:noProof/>
          </w:rPr>
          <w:pict>
            <v:group id="Group 33" o:spid="_x0000_s4097" style="position:absolute;margin-left:0;margin-top:0;width:612.7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y7PcUA&#10;AADcAAAADwAAAGRycy9kb3ducmV2LnhtbESPQWvCQBSE7wX/w/IK3uqmVYKNriLSgiBIYzz0+Mw+&#10;k8Xs2zS7avrvu0LB4zAz3zDzZW8bcaXOG8cKXkcJCOLSacOVgkPx+TIF4QOyxsYxKfglD8vF4GmO&#10;mXY3zum6D5WIEPYZKqhDaDMpfVmTRT9yLXH0Tq6zGKLsKqk7vEW4beRbkqTSouG4UGNL65rK8/5i&#10;Fay+Of8wP7vjV37KTVG8J7xNz0oNn/vVDESgPjzC/+2NVpBOxn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zLs9xQAAANwAAAAPAAAAAAAAAAAAAAAAAJgCAABkcnMv&#10;ZG93bnJldi54bWxQSwUGAAAAAAQABAD1AAAAigMAAAAA&#10;" filled="f" stroked="f">
                <v:textbox inset="0,0,0,0">
                  <w:txbxContent>
                    <w:p w:rsidR="002656B1" w:rsidRDefault="00300170">
                      <w:pPr>
                        <w:jc w:val="center"/>
                      </w:pPr>
                      <w:r w:rsidRPr="00300170">
                        <w:fldChar w:fldCharType="begin"/>
                      </w:r>
                      <w:r w:rsidR="002656B1">
                        <w:instrText xml:space="preserve"> PAGE    \* MERGEFORMAT </w:instrText>
                      </w:r>
                      <w:r w:rsidRPr="00300170">
                        <w:fldChar w:fldCharType="separate"/>
                      </w:r>
                      <w:r w:rsidR="007F6134" w:rsidRPr="007F6134">
                        <w:rPr>
                          <w:noProof/>
                          <w:color w:val="8C8C8C" w:themeColor="background1" w:themeShade="8C"/>
                        </w:rPr>
                        <w:t>2</w:t>
                      </w:r>
                      <w:r>
                        <w:rPr>
                          <w:noProof/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ZkawsMAAADcAAAADwAAAGRycy9kb3ducmV2LnhtbESPQWsCMRSE74L/IbxC&#10;b262EkS2RpGCIsWLqy0eH5vX3dDNy7JJdfvvjSB4HGbmG2axGlwrLtQH61nDW5aDIK68sVxrOB03&#10;kzmIEJENtp5Jwz8FWC3HowUWxl/5QJcy1iJBOBSooYmxK6QMVUMOQ+Y74uT9+N5hTLKvpenxmuCu&#10;ldM8n0mHltNCgx19NFT9ln9Ow9faKlLf5899XhHtjDxvS6u0fn0Z1u8gIg3xGX60d0bDTCm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xmRrCwwAAANwAAAAP&#10;AAAAAAAAAAAAAAAAAKoCAABkcnMvZG93bnJldi54bWxQSwUGAAAAAAQABAD6AAAAmgMAAAAA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2sIcQAAADcAAAADwAAAGRycy9kb3ducmV2LnhtbESPQYvCMBSE78L+h/AWvIimK6tINYos&#10;SL140FXY47N5NsXmpTRRq79+Iwgeh5n5hpktWluJKzW+dKzga5CAIM6dLrlQsP9d9ScgfEDWWDkm&#10;BXfysJh/dGaYanfjLV13oRARwj5FBSaEOpXS54Ys+oGriaN3co3FEGVTSN3gLcJtJYdJMpYWS44L&#10;Bmv6MZSfdxeroOcTechHfybrZZvjQx94v7SZUt3PdjkFEagN7/CrvdYKxt8jeJ6JR0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bawhxAAAANwAAAAPAAAAAAAAAAAA&#10;AAAAAKECAABkcnMvZG93bnJldi54bWxQSwUGAAAAAAQABAD5AAAAkgMAAAAA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ZDt8YAAADcAAAADwAAAGRycy9kb3ducmV2LnhtbESPQWvCQBSE70L/w/IKvUjdVEqQ6Cqh&#10;QSlIodpccntkn0k0+zZkNxr/fbdQ8DjMzDfMajOaVlypd41lBW+zCARxaXXDlYL8Z/u6AOE8ssbW&#10;Mim4k4PN+mmywkTbGx/oevSVCBB2CSqove8SKV1Zk0E3sx1x8E62N+iD7Cupe7wFuGnlPIpiabDh&#10;sFBjRx81lZfjYBR8HXb5pZBDNh+bdHrGfVacvzOlXp7HdAnC0+gf4f/2p1YQv8fwdyYc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2Q7fGAAAA3AAAAA8AAAAAAAAA&#10;AAAAAAAAoQIAAGRycy9kb3ducmV2LnhtbFBLBQYAAAAABAAEAPkAAACUAwAAAAA=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2B5" w:rsidRDefault="009462B5" w:rsidP="005110E2">
      <w:pPr>
        <w:spacing w:after="0" w:line="240" w:lineRule="auto"/>
      </w:pPr>
      <w:r>
        <w:separator/>
      </w:r>
    </w:p>
  </w:footnote>
  <w:footnote w:type="continuationSeparator" w:id="0">
    <w:p w:rsidR="009462B5" w:rsidRDefault="009462B5" w:rsidP="00511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961A9"/>
    <w:multiLevelType w:val="hybridMultilevel"/>
    <w:tmpl w:val="E1E22D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397CED"/>
    <w:multiLevelType w:val="hybridMultilevel"/>
    <w:tmpl w:val="E1E22D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FE184E"/>
    <w:multiLevelType w:val="hybridMultilevel"/>
    <w:tmpl w:val="2DAC6C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numFmt w:val="chicago"/>
    <w:footnote w:id="-1"/>
    <w:footnote w:id="0"/>
  </w:footnotePr>
  <w:endnotePr>
    <w:endnote w:id="-1"/>
    <w:endnote w:id="0"/>
  </w:endnotePr>
  <w:compat>
    <w:useFELayout/>
  </w:compat>
  <w:rsids>
    <w:rsidRoot w:val="00ED7C97"/>
    <w:rsid w:val="0002282A"/>
    <w:rsid w:val="00036624"/>
    <w:rsid w:val="00052670"/>
    <w:rsid w:val="00065F20"/>
    <w:rsid w:val="00083AA8"/>
    <w:rsid w:val="000D5BD2"/>
    <w:rsid w:val="00125E4A"/>
    <w:rsid w:val="0012719D"/>
    <w:rsid w:val="00133B5D"/>
    <w:rsid w:val="00160AED"/>
    <w:rsid w:val="00167554"/>
    <w:rsid w:val="00183341"/>
    <w:rsid w:val="0018799B"/>
    <w:rsid w:val="00201FDD"/>
    <w:rsid w:val="002218D9"/>
    <w:rsid w:val="00225E6C"/>
    <w:rsid w:val="00240AF7"/>
    <w:rsid w:val="002656B1"/>
    <w:rsid w:val="00273E32"/>
    <w:rsid w:val="00297590"/>
    <w:rsid w:val="002A3A08"/>
    <w:rsid w:val="002F264D"/>
    <w:rsid w:val="00300170"/>
    <w:rsid w:val="00311FEA"/>
    <w:rsid w:val="00392859"/>
    <w:rsid w:val="003A3F36"/>
    <w:rsid w:val="004071D0"/>
    <w:rsid w:val="00451752"/>
    <w:rsid w:val="004D444B"/>
    <w:rsid w:val="005110E2"/>
    <w:rsid w:val="00554F98"/>
    <w:rsid w:val="00585399"/>
    <w:rsid w:val="005C0E49"/>
    <w:rsid w:val="005C3F3F"/>
    <w:rsid w:val="00691B9C"/>
    <w:rsid w:val="006C11F8"/>
    <w:rsid w:val="006D4306"/>
    <w:rsid w:val="006F0382"/>
    <w:rsid w:val="006F3273"/>
    <w:rsid w:val="007B4B99"/>
    <w:rsid w:val="007F6134"/>
    <w:rsid w:val="0083246B"/>
    <w:rsid w:val="00834953"/>
    <w:rsid w:val="00835914"/>
    <w:rsid w:val="008A33E3"/>
    <w:rsid w:val="008D6B24"/>
    <w:rsid w:val="008E2F05"/>
    <w:rsid w:val="00901AA7"/>
    <w:rsid w:val="00907FAF"/>
    <w:rsid w:val="009462B5"/>
    <w:rsid w:val="009E0150"/>
    <w:rsid w:val="00A2221F"/>
    <w:rsid w:val="00A2432A"/>
    <w:rsid w:val="00A31B1F"/>
    <w:rsid w:val="00A36D5D"/>
    <w:rsid w:val="00A931A9"/>
    <w:rsid w:val="00AE10FA"/>
    <w:rsid w:val="00B93D27"/>
    <w:rsid w:val="00BA2EC9"/>
    <w:rsid w:val="00BB6663"/>
    <w:rsid w:val="00BF7E4F"/>
    <w:rsid w:val="00C02FAB"/>
    <w:rsid w:val="00CD6BDD"/>
    <w:rsid w:val="00CE6676"/>
    <w:rsid w:val="00CF049A"/>
    <w:rsid w:val="00DB3B24"/>
    <w:rsid w:val="00E67DB9"/>
    <w:rsid w:val="00EA5E2C"/>
    <w:rsid w:val="00EB7800"/>
    <w:rsid w:val="00ED7C97"/>
    <w:rsid w:val="00F20396"/>
    <w:rsid w:val="00F728B5"/>
    <w:rsid w:val="00F77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3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1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0E2"/>
  </w:style>
  <w:style w:type="paragraph" w:styleId="Footer">
    <w:name w:val="footer"/>
    <w:basedOn w:val="Normal"/>
    <w:link w:val="Foot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0E2"/>
  </w:style>
  <w:style w:type="paragraph" w:styleId="ListParagraph">
    <w:name w:val="List Paragraph"/>
    <w:basedOn w:val="Normal"/>
    <w:uiPriority w:val="34"/>
    <w:qFormat/>
    <w:rsid w:val="00A36D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36D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D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D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7C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1D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10E2"/>
  </w:style>
  <w:style w:type="paragraph" w:styleId="Footer">
    <w:name w:val="footer"/>
    <w:basedOn w:val="Normal"/>
    <w:link w:val="FooterChar"/>
    <w:uiPriority w:val="99"/>
    <w:unhideWhenUsed/>
    <w:rsid w:val="005110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10E2"/>
  </w:style>
  <w:style w:type="paragraph" w:styleId="ListParagraph">
    <w:name w:val="List Paragraph"/>
    <w:basedOn w:val="Normal"/>
    <w:uiPriority w:val="34"/>
    <w:qFormat/>
    <w:rsid w:val="00A36D5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36D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D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6D5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4.png"/><Relationship Id="rId18" Type="http://schemas.openxmlformats.org/officeDocument/2006/relationships/image" Target="media/image8.wmf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3.bin"/><Relationship Id="rId2" Type="http://schemas.openxmlformats.org/officeDocument/2006/relationships/numbering" Target="numbering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52818-46B7-4D6F-AF02-701581162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Sameer Shah</dc:creator>
  <cp:lastModifiedBy>sshah</cp:lastModifiedBy>
  <cp:revision>4</cp:revision>
  <cp:lastPrinted>2013-09-07T16:49:00Z</cp:lastPrinted>
  <dcterms:created xsi:type="dcterms:W3CDTF">2013-09-19T23:55:00Z</dcterms:created>
  <dcterms:modified xsi:type="dcterms:W3CDTF">2013-09-20T00:34:00Z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