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tblPr>
      <w:tblGrid>
        <w:gridCol w:w="5508"/>
        <w:gridCol w:w="3870"/>
        <w:gridCol w:w="1638"/>
      </w:tblGrid>
      <w:tr w:rsidR="00514036" w:rsidRPr="00311FEA" w:rsidTr="006D6B6D">
        <w:trPr>
          <w:trHeight w:val="360"/>
        </w:trPr>
        <w:tc>
          <w:tcPr>
            <w:tcW w:w="5508" w:type="dxa"/>
            <w:vAlign w:val="bottom"/>
          </w:tcPr>
          <w:p w:rsidR="00514036" w:rsidRPr="005C0E49" w:rsidRDefault="00514036" w:rsidP="006D6B6D">
            <w:pPr>
              <w:rPr>
                <w:rFonts w:ascii="Times New Roman" w:hAnsi="Times New Roman" w:cs="Times New Roman"/>
                <w:smallCaps/>
                <w:sz w:val="20"/>
                <w:szCs w:val="24"/>
              </w:rPr>
            </w:pPr>
            <w:r>
              <w:rPr>
                <w:rFonts w:ascii="Times New Roman" w:hAnsi="Times New Roman" w:cs="Times New Roman"/>
                <w:smallCaps/>
                <w:sz w:val="20"/>
                <w:szCs w:val="24"/>
              </w:rPr>
              <w:t>NAME</w:t>
            </w:r>
            <w:r w:rsidRPr="005C0E49">
              <w:rPr>
                <w:rFonts w:ascii="Times New Roman" w:hAnsi="Times New Roman" w:cs="Times New Roman"/>
                <w:smallCaps/>
                <w:sz w:val="20"/>
                <w:szCs w:val="24"/>
              </w:rPr>
              <w:t xml:space="preserve"> </w:t>
            </w:r>
          </w:p>
        </w:tc>
        <w:tc>
          <w:tcPr>
            <w:tcW w:w="3870" w:type="dxa"/>
            <w:vAlign w:val="bottom"/>
          </w:tcPr>
          <w:p w:rsidR="00514036" w:rsidRPr="005C0E49" w:rsidRDefault="00514036" w:rsidP="006D6B6D">
            <w:pPr>
              <w:rPr>
                <w:rFonts w:ascii="Times New Roman" w:hAnsi="Times New Roman" w:cs="Times New Roman"/>
                <w:smallCaps/>
                <w:sz w:val="20"/>
                <w:szCs w:val="24"/>
              </w:rPr>
            </w:pPr>
            <w:r>
              <w:rPr>
                <w:rFonts w:ascii="Times New Roman" w:hAnsi="Times New Roman" w:cs="Times New Roman"/>
                <w:smallCaps/>
                <w:sz w:val="20"/>
                <w:szCs w:val="24"/>
              </w:rPr>
              <w:t>Date</w:t>
            </w:r>
          </w:p>
        </w:tc>
        <w:tc>
          <w:tcPr>
            <w:tcW w:w="1638" w:type="dxa"/>
            <w:vAlign w:val="bottom"/>
          </w:tcPr>
          <w:p w:rsidR="00514036" w:rsidRPr="005C0E49" w:rsidRDefault="00514036" w:rsidP="006D6B6D">
            <w:pPr>
              <w:rPr>
                <w:rFonts w:ascii="Times New Roman" w:hAnsi="Times New Roman" w:cs="Times New Roman"/>
                <w:smallCaps/>
                <w:sz w:val="20"/>
                <w:szCs w:val="24"/>
              </w:rPr>
            </w:pPr>
            <w:r>
              <w:rPr>
                <w:rFonts w:ascii="Times New Roman" w:hAnsi="Times New Roman" w:cs="Times New Roman"/>
                <w:smallCaps/>
                <w:sz w:val="20"/>
                <w:szCs w:val="24"/>
              </w:rPr>
              <w:t>Band</w:t>
            </w:r>
          </w:p>
        </w:tc>
      </w:tr>
      <w:tr w:rsidR="00514036" w:rsidRPr="00311FEA" w:rsidTr="006D6B6D">
        <w:trPr>
          <w:trHeight w:val="737"/>
        </w:trPr>
        <w:tc>
          <w:tcPr>
            <w:tcW w:w="11016" w:type="dxa"/>
            <w:gridSpan w:val="3"/>
            <w:vAlign w:val="center"/>
          </w:tcPr>
          <w:p w:rsidR="00514036" w:rsidRPr="002F264D" w:rsidRDefault="002D2E9A" w:rsidP="00DF7ADF">
            <w:pPr>
              <w:jc w:val="center"/>
              <w:rPr>
                <w:rFonts w:ascii="Times New Roman" w:hAnsi="Times New Roman" w:cs="Times New Roman"/>
                <w:smallCaps/>
                <w:sz w:val="24"/>
                <w:szCs w:val="24"/>
              </w:rPr>
            </w:pPr>
            <w:r w:rsidRPr="002D2E9A">
              <w:rPr>
                <w:rFonts w:ascii="Times New Roman" w:hAnsi="Times New Roman" w:cs="Times New Roman"/>
                <w:b/>
                <w:smallCaps/>
                <w:sz w:val="24"/>
                <w:szCs w:val="24"/>
              </w:rPr>
              <w:t>Similar</w:t>
            </w:r>
            <w:r w:rsidR="007E3AE3">
              <w:rPr>
                <w:rFonts w:ascii="Times New Roman" w:hAnsi="Times New Roman" w:cs="Times New Roman"/>
                <w:b/>
                <w:smallCaps/>
                <w:sz w:val="24"/>
                <w:szCs w:val="24"/>
              </w:rPr>
              <w:t xml:space="preserve"> </w:t>
            </w:r>
            <w:r w:rsidR="00DF7ADF">
              <w:rPr>
                <w:rFonts w:ascii="Times New Roman" w:hAnsi="Times New Roman" w:cs="Times New Roman"/>
                <w:b/>
                <w:smallCaps/>
                <w:sz w:val="24"/>
                <w:szCs w:val="24"/>
              </w:rPr>
              <w:t>Right Triangles #1</w:t>
            </w:r>
            <w:r w:rsidR="006E739E">
              <w:rPr>
                <w:rFonts w:ascii="Times New Roman" w:hAnsi="Times New Roman" w:cs="Times New Roman"/>
                <w:b/>
                <w:smallCaps/>
                <w:sz w:val="24"/>
                <w:szCs w:val="24"/>
              </w:rPr>
              <w:t>: The Forwards Questions</w:t>
            </w:r>
            <w:r w:rsidR="00DD7EA6" w:rsidRPr="002D2E9A">
              <w:rPr>
                <w:rFonts w:ascii="Times New Roman" w:hAnsi="Times New Roman" w:cs="Times New Roman"/>
                <w:b/>
                <w:smallCaps/>
                <w:sz w:val="24"/>
                <w:szCs w:val="24"/>
              </w:rPr>
              <w:br/>
            </w:r>
            <w:r w:rsidR="00514036">
              <w:rPr>
                <w:rFonts w:ascii="Times New Roman" w:hAnsi="Times New Roman" w:cs="Times New Roman"/>
                <w:smallCaps/>
                <w:sz w:val="18"/>
                <w:szCs w:val="18"/>
              </w:rPr>
              <w:t xml:space="preserve">Adv </w:t>
            </w:r>
            <w:r w:rsidR="00F467A8">
              <w:rPr>
                <w:rFonts w:ascii="Times New Roman" w:hAnsi="Times New Roman" w:cs="Times New Roman"/>
                <w:smallCaps/>
                <w:sz w:val="18"/>
                <w:szCs w:val="18"/>
              </w:rPr>
              <w:t>Geometry</w:t>
            </w:r>
            <w:r w:rsidR="00514036" w:rsidRPr="002F264D">
              <w:rPr>
                <w:rFonts w:ascii="Times New Roman" w:hAnsi="Times New Roman" w:cs="Times New Roman"/>
                <w:smallCaps/>
                <w:sz w:val="18"/>
                <w:szCs w:val="18"/>
              </w:rPr>
              <w:t xml:space="preserve"> | Packer Collegiate institute</w:t>
            </w:r>
          </w:p>
        </w:tc>
      </w:tr>
    </w:tbl>
    <w:p w:rsidR="002D2E9A" w:rsidRDefault="00DD7EA6" w:rsidP="002D2E9A">
      <w:pPr>
        <w:rPr>
          <w:rFonts w:ascii="Calibri Light" w:hAnsi="Calibri Light" w:cstheme="minorHAnsi"/>
          <w:sz w:val="24"/>
          <w:szCs w:val="24"/>
        </w:rPr>
      </w:pPr>
      <w:r>
        <w:rPr>
          <w:rFonts w:ascii="Calibri Light" w:hAnsi="Calibri Light" w:cstheme="minorHAnsi"/>
          <w:b/>
          <w:sz w:val="24"/>
          <w:szCs w:val="24"/>
        </w:rPr>
        <w:br/>
      </w:r>
      <w:r w:rsidR="002D2E9A">
        <w:rPr>
          <w:rFonts w:ascii="Calibri Light" w:hAnsi="Calibri Light" w:cstheme="minorHAnsi"/>
          <w:sz w:val="24"/>
          <w:szCs w:val="24"/>
        </w:rPr>
        <w:t xml:space="preserve">You’ve learned about similarity. You’ve learned about right triangles. This unit is a </w:t>
      </w:r>
      <w:proofErr w:type="spellStart"/>
      <w:r w:rsidR="002D2E9A">
        <w:rPr>
          <w:rFonts w:ascii="Calibri Light" w:hAnsi="Calibri Light" w:cstheme="minorHAnsi"/>
          <w:sz w:val="24"/>
          <w:szCs w:val="24"/>
        </w:rPr>
        <w:t>mashup</w:t>
      </w:r>
      <w:proofErr w:type="spellEnd"/>
      <w:r w:rsidR="002D2E9A">
        <w:rPr>
          <w:rFonts w:ascii="Calibri Light" w:hAnsi="Calibri Light" w:cstheme="minorHAnsi"/>
          <w:sz w:val="24"/>
          <w:szCs w:val="24"/>
        </w:rPr>
        <w:t xml:space="preserve"> of the two. In your physics classes, you may have learned about </w:t>
      </w:r>
      <w:r w:rsidR="002D2E9A">
        <w:rPr>
          <w:rFonts w:ascii="Calibri Light" w:hAnsi="Calibri Light" w:cstheme="minorHAnsi"/>
          <w:i/>
          <w:sz w:val="24"/>
          <w:szCs w:val="24"/>
        </w:rPr>
        <w:t xml:space="preserve">sine, cosine, </w:t>
      </w:r>
      <w:proofErr w:type="gramStart"/>
      <w:r w:rsidR="002D2E9A">
        <w:rPr>
          <w:rFonts w:ascii="Calibri Light" w:hAnsi="Calibri Light" w:cstheme="minorHAnsi"/>
          <w:i/>
          <w:sz w:val="24"/>
          <w:szCs w:val="24"/>
        </w:rPr>
        <w:t>tangent</w:t>
      </w:r>
      <w:proofErr w:type="gramEnd"/>
      <w:r w:rsidR="002D2E9A">
        <w:rPr>
          <w:rFonts w:ascii="Calibri Light" w:hAnsi="Calibri Light" w:cstheme="minorHAnsi"/>
          <w:sz w:val="24"/>
          <w:szCs w:val="24"/>
        </w:rPr>
        <w:t xml:space="preserve">. But for now, we want you to forget what you’ve learned. Although we’ll come back to those ideas, we don’t want that getting in the way of what we’re about to do. </w:t>
      </w:r>
    </w:p>
    <w:p w:rsidR="002D2E9A" w:rsidRDefault="002D2E9A" w:rsidP="002D2E9A">
      <w:pPr>
        <w:rPr>
          <w:rFonts w:ascii="Calibri Light" w:hAnsi="Calibri Light" w:cstheme="minorHAnsi"/>
          <w:sz w:val="24"/>
          <w:szCs w:val="24"/>
        </w:rPr>
      </w:pPr>
      <w:r>
        <w:rPr>
          <w:rFonts w:ascii="Calibri Light" w:hAnsi="Calibri Light" w:cstheme="minorHAnsi"/>
          <w:sz w:val="24"/>
          <w:szCs w:val="24"/>
        </w:rPr>
        <w:t>I, ______________</w:t>
      </w:r>
      <w:r w:rsidR="005A7CAF">
        <w:rPr>
          <w:rFonts w:ascii="Calibri Light" w:hAnsi="Calibri Light" w:cstheme="minorHAnsi"/>
          <w:sz w:val="24"/>
          <w:szCs w:val="24"/>
        </w:rPr>
        <w:t>_________</w:t>
      </w:r>
      <w:r>
        <w:rPr>
          <w:rFonts w:ascii="Calibri Light" w:hAnsi="Calibri Light" w:cstheme="minorHAnsi"/>
          <w:sz w:val="24"/>
          <w:szCs w:val="24"/>
        </w:rPr>
        <w:t xml:space="preserve">__________, solemnly swear that I am going to try to forget everything I learned about </w:t>
      </w:r>
      <w:r>
        <w:rPr>
          <w:rFonts w:ascii="Calibri Light" w:hAnsi="Calibri Light" w:cstheme="minorHAnsi"/>
          <w:i/>
          <w:sz w:val="24"/>
          <w:szCs w:val="24"/>
        </w:rPr>
        <w:t xml:space="preserve">sine, cosine, </w:t>
      </w:r>
      <w:r w:rsidRPr="002D2E9A">
        <w:rPr>
          <w:rFonts w:ascii="Calibri Light" w:hAnsi="Calibri Light" w:cstheme="minorHAnsi"/>
          <w:sz w:val="24"/>
          <w:szCs w:val="24"/>
        </w:rPr>
        <w:t>and</w:t>
      </w:r>
      <w:r>
        <w:rPr>
          <w:rFonts w:ascii="Calibri Light" w:hAnsi="Calibri Light" w:cstheme="minorHAnsi"/>
          <w:i/>
          <w:sz w:val="24"/>
          <w:szCs w:val="24"/>
        </w:rPr>
        <w:t xml:space="preserve"> tangent</w:t>
      </w:r>
      <w:r>
        <w:rPr>
          <w:rFonts w:ascii="Calibri Light" w:hAnsi="Calibri Light" w:cstheme="minorHAnsi"/>
          <w:sz w:val="24"/>
          <w:szCs w:val="24"/>
        </w:rPr>
        <w:t xml:space="preserve"> from physics class… at least for the time being… when I’m in geometry.</w:t>
      </w:r>
    </w:p>
    <w:p w:rsidR="002D2E9A" w:rsidRDefault="002D2E9A" w:rsidP="002D2E9A">
      <w:pPr>
        <w:rPr>
          <w:rFonts w:ascii="Calibri Light" w:hAnsi="Calibri Light" w:cstheme="minorHAnsi"/>
          <w:sz w:val="24"/>
          <w:szCs w:val="24"/>
        </w:rPr>
      </w:pPr>
      <w:r>
        <w:rPr>
          <w:rFonts w:ascii="Calibri Light" w:hAnsi="Calibri Light" w:cstheme="minorHAnsi"/>
          <w:sz w:val="24"/>
          <w:szCs w:val="24"/>
        </w:rPr>
        <w:tab/>
      </w:r>
      <w:r>
        <w:rPr>
          <w:rFonts w:ascii="Calibri Light" w:hAnsi="Calibri Light" w:cstheme="minorHAnsi"/>
          <w:sz w:val="24"/>
          <w:szCs w:val="24"/>
        </w:rPr>
        <w:tab/>
      </w:r>
      <w:r>
        <w:rPr>
          <w:rFonts w:ascii="Calibri Light" w:hAnsi="Calibri Light" w:cstheme="minorHAnsi"/>
          <w:sz w:val="24"/>
          <w:szCs w:val="24"/>
        </w:rPr>
        <w:tab/>
      </w:r>
      <w:r>
        <w:rPr>
          <w:rFonts w:ascii="Calibri Light" w:hAnsi="Calibri Light" w:cstheme="minorHAnsi"/>
          <w:sz w:val="24"/>
          <w:szCs w:val="24"/>
        </w:rPr>
        <w:tab/>
      </w:r>
      <w:r>
        <w:rPr>
          <w:rFonts w:ascii="Calibri Light" w:hAnsi="Calibri Light" w:cstheme="minorHAnsi"/>
          <w:sz w:val="24"/>
          <w:szCs w:val="24"/>
        </w:rPr>
        <w:tab/>
      </w:r>
      <w:r>
        <w:rPr>
          <w:rFonts w:ascii="Calibri Light" w:hAnsi="Calibri Light" w:cstheme="minorHAnsi"/>
          <w:sz w:val="24"/>
          <w:szCs w:val="24"/>
        </w:rPr>
        <w:tab/>
      </w:r>
      <w:r>
        <w:rPr>
          <w:rFonts w:ascii="Calibri Light" w:hAnsi="Calibri Light" w:cstheme="minorHAnsi"/>
          <w:sz w:val="24"/>
          <w:szCs w:val="24"/>
        </w:rPr>
        <w:tab/>
      </w:r>
      <w:r>
        <w:rPr>
          <w:rFonts w:ascii="Calibri Light" w:hAnsi="Calibri Light" w:cstheme="minorHAnsi"/>
          <w:sz w:val="24"/>
          <w:szCs w:val="24"/>
        </w:rPr>
        <w:tab/>
        <w:t>_________________________   _______________</w:t>
      </w:r>
    </w:p>
    <w:p w:rsidR="002D2E9A" w:rsidRDefault="002D2E9A" w:rsidP="002D2E9A">
      <w:pPr>
        <w:rPr>
          <w:rFonts w:ascii="Calibri Light" w:hAnsi="Calibri Light" w:cstheme="minorHAnsi"/>
          <w:sz w:val="24"/>
          <w:szCs w:val="24"/>
        </w:rPr>
      </w:pPr>
      <w:r>
        <w:rPr>
          <w:rFonts w:ascii="Calibri Light" w:hAnsi="Calibri Light" w:cstheme="minorHAnsi"/>
          <w:sz w:val="24"/>
          <w:szCs w:val="24"/>
        </w:rPr>
        <w:tab/>
      </w:r>
      <w:r>
        <w:rPr>
          <w:rFonts w:ascii="Calibri Light" w:hAnsi="Calibri Light" w:cstheme="minorHAnsi"/>
          <w:sz w:val="24"/>
          <w:szCs w:val="24"/>
        </w:rPr>
        <w:tab/>
      </w:r>
      <w:r>
        <w:rPr>
          <w:rFonts w:ascii="Calibri Light" w:hAnsi="Calibri Light" w:cstheme="minorHAnsi"/>
          <w:sz w:val="24"/>
          <w:szCs w:val="24"/>
        </w:rPr>
        <w:tab/>
      </w:r>
      <w:r>
        <w:rPr>
          <w:rFonts w:ascii="Calibri Light" w:hAnsi="Calibri Light" w:cstheme="minorHAnsi"/>
          <w:sz w:val="24"/>
          <w:szCs w:val="24"/>
        </w:rPr>
        <w:tab/>
      </w:r>
      <w:r>
        <w:rPr>
          <w:rFonts w:ascii="Calibri Light" w:hAnsi="Calibri Light" w:cstheme="minorHAnsi"/>
          <w:sz w:val="24"/>
          <w:szCs w:val="24"/>
        </w:rPr>
        <w:tab/>
      </w:r>
      <w:r>
        <w:rPr>
          <w:rFonts w:ascii="Calibri Light" w:hAnsi="Calibri Light" w:cstheme="minorHAnsi"/>
          <w:sz w:val="24"/>
          <w:szCs w:val="24"/>
        </w:rPr>
        <w:tab/>
      </w:r>
      <w:r>
        <w:rPr>
          <w:rFonts w:ascii="Calibri Light" w:hAnsi="Calibri Light" w:cstheme="minorHAnsi"/>
          <w:sz w:val="24"/>
          <w:szCs w:val="24"/>
        </w:rPr>
        <w:tab/>
      </w:r>
      <w:r>
        <w:rPr>
          <w:rFonts w:ascii="Calibri Light" w:hAnsi="Calibri Light" w:cstheme="minorHAnsi"/>
          <w:sz w:val="24"/>
          <w:szCs w:val="24"/>
        </w:rPr>
        <w:tab/>
        <w:t>Signature</w:t>
      </w:r>
      <w:r>
        <w:rPr>
          <w:rFonts w:ascii="Calibri Light" w:hAnsi="Calibri Light" w:cstheme="minorHAnsi"/>
          <w:sz w:val="24"/>
          <w:szCs w:val="24"/>
        </w:rPr>
        <w:tab/>
      </w:r>
      <w:r>
        <w:rPr>
          <w:rFonts w:ascii="Calibri Light" w:hAnsi="Calibri Light" w:cstheme="minorHAnsi"/>
          <w:sz w:val="24"/>
          <w:szCs w:val="24"/>
        </w:rPr>
        <w:tab/>
      </w:r>
      <w:r>
        <w:rPr>
          <w:rFonts w:ascii="Calibri Light" w:hAnsi="Calibri Light" w:cstheme="minorHAnsi"/>
          <w:sz w:val="24"/>
          <w:szCs w:val="24"/>
        </w:rPr>
        <w:tab/>
        <w:t xml:space="preserve">      Date</w:t>
      </w:r>
    </w:p>
    <w:p w:rsidR="002D2E9A" w:rsidRDefault="002D2E9A" w:rsidP="002D2E9A">
      <w:pPr>
        <w:rPr>
          <w:rFonts w:ascii="Calibri Light" w:hAnsi="Calibri Light" w:cstheme="minorHAnsi"/>
          <w:sz w:val="24"/>
          <w:szCs w:val="24"/>
        </w:rPr>
      </w:pPr>
      <w:r>
        <w:rPr>
          <w:rFonts w:ascii="Calibri Light" w:hAnsi="Calibri Light" w:cstheme="minorHAnsi"/>
          <w:sz w:val="24"/>
          <w:szCs w:val="24"/>
        </w:rPr>
        <w:t xml:space="preserve"> </w:t>
      </w:r>
    </w:p>
    <w:p w:rsidR="00EB7131" w:rsidRDefault="00EB7131" w:rsidP="001D6268">
      <w:pPr>
        <w:pStyle w:val="ListParagraph"/>
        <w:numPr>
          <w:ilvl w:val="0"/>
          <w:numId w:val="1"/>
        </w:numPr>
        <w:rPr>
          <w:rFonts w:ascii="Calibri Light" w:hAnsi="Calibri Light" w:cstheme="minorHAnsi"/>
          <w:sz w:val="24"/>
          <w:szCs w:val="24"/>
        </w:rPr>
      </w:pPr>
      <w:r>
        <w:rPr>
          <w:rFonts w:ascii="Calibri Light" w:hAnsi="Calibri Light" w:cstheme="minorHAnsi"/>
          <w:sz w:val="24"/>
          <w:szCs w:val="24"/>
        </w:rPr>
        <w:t xml:space="preserve">We know similarity is – informally – the “blowing up” or “shrinking” of a figure. Two figures which are similar </w:t>
      </w:r>
      <w:r>
        <w:rPr>
          <w:rFonts w:ascii="Calibri Light" w:hAnsi="Calibri Light" w:cstheme="minorHAnsi"/>
          <w:i/>
          <w:sz w:val="24"/>
          <w:szCs w:val="24"/>
        </w:rPr>
        <w:t xml:space="preserve">look </w:t>
      </w:r>
      <w:r>
        <w:rPr>
          <w:rFonts w:ascii="Calibri Light" w:hAnsi="Calibri Light" w:cstheme="minorHAnsi"/>
          <w:sz w:val="24"/>
          <w:szCs w:val="24"/>
        </w:rPr>
        <w:t xml:space="preserve">alike, but they can be different sizes. If you have two right triangles, what is the </w:t>
      </w:r>
      <w:r>
        <w:rPr>
          <w:rFonts w:ascii="Calibri Light" w:hAnsi="Calibri Light" w:cstheme="minorHAnsi"/>
          <w:i/>
          <w:sz w:val="24"/>
          <w:szCs w:val="24"/>
        </w:rPr>
        <w:t>minimal</w:t>
      </w:r>
      <w:r>
        <w:rPr>
          <w:rFonts w:ascii="Calibri Light" w:hAnsi="Calibri Light" w:cstheme="minorHAnsi"/>
          <w:sz w:val="24"/>
          <w:szCs w:val="24"/>
        </w:rPr>
        <w:t xml:space="preserve"> amount of </w:t>
      </w:r>
      <w:r w:rsidR="005B36F7">
        <w:rPr>
          <w:rFonts w:ascii="Calibri Light" w:hAnsi="Calibri Light" w:cstheme="minorHAnsi"/>
          <w:sz w:val="24"/>
          <w:szCs w:val="24"/>
        </w:rPr>
        <w:t xml:space="preserve">additional </w:t>
      </w:r>
      <w:r>
        <w:rPr>
          <w:rFonts w:ascii="Calibri Light" w:hAnsi="Calibri Light" w:cstheme="minorHAnsi"/>
          <w:sz w:val="24"/>
          <w:szCs w:val="24"/>
        </w:rPr>
        <w:t>information that you could know which would show the two triangles are similar?</w:t>
      </w:r>
      <w:r>
        <w:rPr>
          <w:rFonts w:ascii="Calibri Light" w:hAnsi="Calibri Light" w:cstheme="minorHAnsi"/>
          <w:sz w:val="24"/>
          <w:szCs w:val="24"/>
        </w:rPr>
        <w:br/>
      </w:r>
      <w:r>
        <w:rPr>
          <w:rFonts w:ascii="Calibri Light" w:hAnsi="Calibri Light" w:cstheme="minorHAnsi"/>
          <w:sz w:val="24"/>
          <w:szCs w:val="24"/>
        </w:rPr>
        <w:br/>
      </w:r>
      <w:r w:rsidR="005B36F7">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p w:rsidR="002764B2" w:rsidRDefault="005B36F7" w:rsidP="001D6268">
      <w:pPr>
        <w:pStyle w:val="ListParagraph"/>
        <w:numPr>
          <w:ilvl w:val="0"/>
          <w:numId w:val="1"/>
        </w:numPr>
        <w:rPr>
          <w:rFonts w:ascii="Calibri Light" w:hAnsi="Calibri Light" w:cstheme="minorHAnsi"/>
          <w:sz w:val="24"/>
          <w:szCs w:val="24"/>
        </w:rPr>
      </w:pPr>
      <w:r>
        <w:rPr>
          <w:rFonts w:ascii="Calibri Light" w:hAnsi="Calibri Light" w:cstheme="minorHAnsi"/>
          <w:sz w:val="24"/>
          <w:szCs w:val="24"/>
        </w:rPr>
        <w:t>(a) Draw a right triangle below, quickly. Use a straightedge and protractor.</w:t>
      </w:r>
      <w:r>
        <w:rPr>
          <w:rFonts w:ascii="Calibri Light" w:hAnsi="Calibri Light" w:cstheme="minorHAnsi"/>
          <w:sz w:val="24"/>
          <w:szCs w:val="24"/>
        </w:rPr>
        <w:br/>
      </w:r>
      <w:r w:rsidR="00977DC5">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lastRenderedPageBreak/>
        <w:t xml:space="preserve">(b) According to Plato, </w:t>
      </w:r>
      <w:r w:rsidR="00977DC5">
        <w:rPr>
          <w:rFonts w:ascii="Calibri Light" w:hAnsi="Calibri Light" w:cstheme="minorHAnsi"/>
          <w:sz w:val="24"/>
          <w:szCs w:val="24"/>
        </w:rPr>
        <w:t xml:space="preserve">the ancient Greek philosopher, </w:t>
      </w:r>
      <w:r>
        <w:rPr>
          <w:rFonts w:ascii="Calibri Light" w:hAnsi="Calibri Light" w:cstheme="minorHAnsi"/>
          <w:sz w:val="24"/>
          <w:szCs w:val="24"/>
        </w:rPr>
        <w:t xml:space="preserve">this is not a </w:t>
      </w:r>
      <w:r w:rsidR="00002A98">
        <w:rPr>
          <w:rFonts w:ascii="Calibri Light" w:hAnsi="Calibri Light" w:cstheme="minorHAnsi"/>
          <w:sz w:val="24"/>
          <w:szCs w:val="24"/>
        </w:rPr>
        <w:t xml:space="preserve">right </w:t>
      </w:r>
      <w:r>
        <w:rPr>
          <w:rFonts w:ascii="Calibri Light" w:hAnsi="Calibri Light" w:cstheme="minorHAnsi"/>
          <w:sz w:val="24"/>
          <w:szCs w:val="24"/>
        </w:rPr>
        <w:t xml:space="preserve">triangle. </w:t>
      </w:r>
      <w:r w:rsidR="00002A98">
        <w:rPr>
          <w:rFonts w:ascii="Calibri Light" w:hAnsi="Calibri Light" w:cstheme="minorHAnsi"/>
          <w:sz w:val="24"/>
          <w:szCs w:val="24"/>
        </w:rPr>
        <w:t xml:space="preserve">This is not even a triangle. </w:t>
      </w:r>
      <w:r w:rsidR="00977DC5">
        <w:rPr>
          <w:rFonts w:ascii="Calibri Light" w:hAnsi="Calibri Light" w:cstheme="minorHAnsi"/>
          <w:sz w:val="24"/>
          <w:szCs w:val="24"/>
        </w:rPr>
        <w:t>And he’s 100% right!</w:t>
      </w:r>
      <w:r w:rsidR="00002A98">
        <w:rPr>
          <w:rFonts w:ascii="Calibri Light" w:hAnsi="Calibri Light" w:cstheme="minorHAnsi"/>
          <w:sz w:val="24"/>
          <w:szCs w:val="24"/>
        </w:rPr>
        <w:t xml:space="preserve"> </w:t>
      </w:r>
      <w:r w:rsidR="002764B2">
        <w:rPr>
          <w:rFonts w:ascii="Calibri Light" w:hAnsi="Calibri Light" w:cstheme="minorHAnsi"/>
          <w:sz w:val="24"/>
          <w:szCs w:val="24"/>
        </w:rPr>
        <w:t>A</w:t>
      </w:r>
      <w:r w:rsidR="00002A98">
        <w:rPr>
          <w:rFonts w:ascii="Calibri Light" w:hAnsi="Calibri Light" w:cstheme="minorHAnsi"/>
          <w:sz w:val="24"/>
          <w:szCs w:val="24"/>
        </w:rPr>
        <w:t xml:space="preserve"> right triangle has a 90 degree angle. Is your angle perfectly 90 degrees? Maybe it’s 90.002 degrees?</w:t>
      </w:r>
      <w:r w:rsidR="002764B2">
        <w:rPr>
          <w:rFonts w:ascii="Calibri Light" w:hAnsi="Calibri Light" w:cstheme="minorHAnsi"/>
          <w:sz w:val="24"/>
          <w:szCs w:val="24"/>
        </w:rPr>
        <w:t xml:space="preserve"> </w:t>
      </w:r>
      <w:r w:rsidR="00002A98">
        <w:rPr>
          <w:rFonts w:ascii="Calibri Light" w:hAnsi="Calibri Light" w:cstheme="minorHAnsi"/>
          <w:sz w:val="24"/>
          <w:szCs w:val="24"/>
        </w:rPr>
        <w:t xml:space="preserve">But even more philosophical, </w:t>
      </w:r>
      <w:r w:rsidR="002764B2">
        <w:rPr>
          <w:rFonts w:ascii="Calibri Light" w:hAnsi="Calibri Light" w:cstheme="minorHAnsi"/>
          <w:sz w:val="24"/>
          <w:szCs w:val="24"/>
        </w:rPr>
        <w:t xml:space="preserve">triangle is made up of line segments. </w:t>
      </w:r>
      <w:r w:rsidR="00002A98">
        <w:rPr>
          <w:rFonts w:ascii="Calibri Light" w:hAnsi="Calibri Light" w:cstheme="minorHAnsi"/>
          <w:sz w:val="24"/>
          <w:szCs w:val="24"/>
        </w:rPr>
        <w:t>And</w:t>
      </w:r>
      <w:r w:rsidR="002764B2">
        <w:rPr>
          <w:rFonts w:ascii="Calibri Light" w:hAnsi="Calibri Light" w:cstheme="minorHAnsi"/>
          <w:sz w:val="24"/>
          <w:szCs w:val="24"/>
        </w:rPr>
        <w:t xml:space="preserve"> if you look at your pencil or pen </w:t>
      </w:r>
      <w:r w:rsidR="00797AE9">
        <w:rPr>
          <w:rFonts w:ascii="Calibri Light" w:hAnsi="Calibri Light" w:cstheme="minorHAnsi"/>
          <w:sz w:val="24"/>
          <w:szCs w:val="24"/>
        </w:rPr>
        <w:t>mark super closely (or even with a magnifying glass or microscope), you’ll see it looks nothi</w:t>
      </w:r>
      <w:r w:rsidR="00977DC5">
        <w:rPr>
          <w:rFonts w:ascii="Calibri Light" w:hAnsi="Calibri Light" w:cstheme="minorHAnsi"/>
          <w:sz w:val="24"/>
          <w:szCs w:val="24"/>
        </w:rPr>
        <w:t xml:space="preserve">ng like a line. It has </w:t>
      </w:r>
      <w:r w:rsidR="00002A98">
        <w:rPr>
          <w:rFonts w:ascii="Calibri Light" w:hAnsi="Calibri Light" w:cstheme="minorHAnsi"/>
          <w:sz w:val="24"/>
          <w:szCs w:val="24"/>
        </w:rPr>
        <w:t>some width</w:t>
      </w:r>
      <w:r w:rsidR="00797AE9">
        <w:rPr>
          <w:rFonts w:ascii="Calibri Light" w:hAnsi="Calibri Light" w:cstheme="minorHAnsi"/>
          <w:sz w:val="24"/>
          <w:szCs w:val="24"/>
        </w:rPr>
        <w:t xml:space="preserve"> – while a true line is made up of infinitesimally small points (which have no </w:t>
      </w:r>
      <w:r w:rsidR="00002A98">
        <w:rPr>
          <w:rFonts w:ascii="Calibri Light" w:hAnsi="Calibri Light" w:cstheme="minorHAnsi"/>
          <w:sz w:val="24"/>
          <w:szCs w:val="24"/>
        </w:rPr>
        <w:t>width</w:t>
      </w:r>
      <w:r w:rsidR="00797AE9">
        <w:rPr>
          <w:rFonts w:ascii="Calibri Light" w:hAnsi="Calibri Light" w:cstheme="minorHAnsi"/>
          <w:sz w:val="24"/>
          <w:szCs w:val="24"/>
        </w:rPr>
        <w:t xml:space="preserve">). In fact, the lead on the paper even has some </w:t>
      </w:r>
      <w:r w:rsidR="00797AE9">
        <w:rPr>
          <w:rFonts w:ascii="Calibri Light" w:hAnsi="Calibri Light" w:cstheme="minorHAnsi"/>
          <w:i/>
          <w:sz w:val="24"/>
          <w:szCs w:val="24"/>
        </w:rPr>
        <w:t>height</w:t>
      </w:r>
      <w:r w:rsidR="00797AE9">
        <w:rPr>
          <w:rFonts w:ascii="Calibri Light" w:hAnsi="Calibri Light" w:cstheme="minorHAnsi"/>
          <w:sz w:val="24"/>
          <w:szCs w:val="24"/>
        </w:rPr>
        <w:t xml:space="preserve"> </w:t>
      </w:r>
      <w:r w:rsidR="00977DC5">
        <w:rPr>
          <w:rFonts w:ascii="Calibri Light" w:hAnsi="Calibri Light" w:cstheme="minorHAnsi"/>
          <w:sz w:val="24"/>
          <w:szCs w:val="24"/>
        </w:rPr>
        <w:t>coming off of the paper (see image of a pencil line magnified by an electron microscope below)</w:t>
      </w:r>
    </w:p>
    <w:p w:rsidR="002764B2" w:rsidRDefault="00977DC5" w:rsidP="002764B2">
      <w:pPr>
        <w:pStyle w:val="ListParagraph"/>
        <w:rPr>
          <w:rFonts w:ascii="Calibri Light" w:hAnsi="Calibri Light" w:cstheme="minorHAnsi"/>
          <w:sz w:val="24"/>
          <w:szCs w:val="24"/>
        </w:rPr>
      </w:pPr>
      <w:r>
        <w:rPr>
          <w:rFonts w:ascii="Calibri Light" w:hAnsi="Calibri Light" w:cstheme="minorHAnsi"/>
          <w:noProof/>
          <w:sz w:val="24"/>
          <w:szCs w:val="24"/>
        </w:rPr>
        <w:drawing>
          <wp:anchor distT="0" distB="0" distL="114300" distR="114300" simplePos="0" relativeHeight="251658240" behindDoc="1" locked="0" layoutInCell="1" allowOverlap="1">
            <wp:simplePos x="0" y="0"/>
            <wp:positionH relativeFrom="column">
              <wp:posOffset>3724275</wp:posOffset>
            </wp:positionH>
            <wp:positionV relativeFrom="paragraph">
              <wp:posOffset>168275</wp:posOffset>
            </wp:positionV>
            <wp:extent cx="2686050" cy="1859280"/>
            <wp:effectExtent l="19050" t="0" r="0" b="0"/>
            <wp:wrapTight wrapText="bothSides">
              <wp:wrapPolygon edited="0">
                <wp:start x="-153" y="0"/>
                <wp:lineTo x="-153" y="21467"/>
                <wp:lineTo x="21600" y="21467"/>
                <wp:lineTo x="21600" y="0"/>
                <wp:lineTo x="-153"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2686050" cy="1859280"/>
                    </a:xfrm>
                    <a:prstGeom prst="rect">
                      <a:avLst/>
                    </a:prstGeom>
                    <a:noFill/>
                    <a:ln w="9525">
                      <a:noFill/>
                      <a:miter lim="800000"/>
                      <a:headEnd/>
                      <a:tailEnd/>
                    </a:ln>
                  </pic:spPr>
                </pic:pic>
              </a:graphicData>
            </a:graphic>
          </wp:anchor>
        </w:drawing>
      </w:r>
      <w:r>
        <w:rPr>
          <w:rFonts w:ascii="Calibri Light" w:hAnsi="Calibri Light" w:cstheme="minorHAnsi"/>
          <w:noProof/>
          <w:sz w:val="24"/>
          <w:szCs w:val="24"/>
        </w:rPr>
        <w:drawing>
          <wp:anchor distT="0" distB="0" distL="114300" distR="114300" simplePos="0" relativeHeight="251659264" behindDoc="1" locked="0" layoutInCell="1" allowOverlap="1">
            <wp:simplePos x="0" y="0"/>
            <wp:positionH relativeFrom="column">
              <wp:posOffset>438150</wp:posOffset>
            </wp:positionH>
            <wp:positionV relativeFrom="paragraph">
              <wp:posOffset>168275</wp:posOffset>
            </wp:positionV>
            <wp:extent cx="2867025" cy="1847850"/>
            <wp:effectExtent l="19050" t="0" r="9525" b="0"/>
            <wp:wrapTight wrapText="bothSides">
              <wp:wrapPolygon edited="0">
                <wp:start x="-144" y="0"/>
                <wp:lineTo x="-144" y="21377"/>
                <wp:lineTo x="21672" y="21377"/>
                <wp:lineTo x="21672" y="0"/>
                <wp:lineTo x="-144" y="0"/>
              </wp:wrapPolygon>
            </wp:wrapTight>
            <wp:docPr id="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2867025" cy="1847850"/>
                    </a:xfrm>
                    <a:prstGeom prst="rect">
                      <a:avLst/>
                    </a:prstGeom>
                    <a:noFill/>
                    <a:ln w="9525">
                      <a:noFill/>
                      <a:miter lim="800000"/>
                      <a:headEnd/>
                      <a:tailEnd/>
                    </a:ln>
                  </pic:spPr>
                </pic:pic>
              </a:graphicData>
            </a:graphic>
          </wp:anchor>
        </w:drawing>
      </w:r>
    </w:p>
    <w:p w:rsidR="006A2AC7" w:rsidRDefault="005B36F7" w:rsidP="002764B2">
      <w:pPr>
        <w:pStyle w:val="ListParagraph"/>
        <w:rPr>
          <w:rFonts w:ascii="Calibri Light" w:hAnsi="Calibri Light" w:cstheme="minorHAnsi"/>
          <w:sz w:val="24"/>
          <w:szCs w:val="24"/>
        </w:rPr>
      </w:pP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t xml:space="preserve"> </w:t>
      </w:r>
      <w:r>
        <w:rPr>
          <w:rFonts w:ascii="Calibri Light" w:hAnsi="Calibri Light" w:cstheme="minorHAnsi"/>
          <w:sz w:val="24"/>
          <w:szCs w:val="24"/>
        </w:rPr>
        <w:br/>
      </w:r>
      <w:r>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r>
      <w:r w:rsidR="00977DC5">
        <w:rPr>
          <w:rFonts w:ascii="Calibri Light" w:hAnsi="Calibri Light" w:cstheme="minorHAnsi"/>
          <w:sz w:val="24"/>
          <w:szCs w:val="24"/>
        </w:rPr>
        <w:br/>
        <w:t>Yes, Plato is right. We’ve been dra</w:t>
      </w:r>
      <w:r w:rsidR="00002A98">
        <w:rPr>
          <w:rFonts w:ascii="Calibri Light" w:hAnsi="Calibri Light" w:cstheme="minorHAnsi"/>
          <w:sz w:val="24"/>
          <w:szCs w:val="24"/>
        </w:rPr>
        <w:t>wing triangles, or see triangles printed on paper</w:t>
      </w:r>
      <w:r w:rsidR="00977DC5">
        <w:rPr>
          <w:rFonts w:ascii="Calibri Light" w:hAnsi="Calibri Light" w:cstheme="minorHAnsi"/>
          <w:sz w:val="24"/>
          <w:szCs w:val="24"/>
        </w:rPr>
        <w:t xml:space="preserve">, and calling them triangles. But they </w:t>
      </w:r>
      <w:r w:rsidR="00002A98">
        <w:rPr>
          <w:rFonts w:ascii="Calibri Light" w:hAnsi="Calibri Light" w:cstheme="minorHAnsi"/>
          <w:sz w:val="24"/>
          <w:szCs w:val="24"/>
        </w:rPr>
        <w:t>aren’t. Not quite. The truth is:</w:t>
      </w:r>
      <w:r w:rsidR="00977DC5">
        <w:rPr>
          <w:rFonts w:ascii="Calibri Light" w:hAnsi="Calibri Light" w:cstheme="minorHAnsi"/>
          <w:sz w:val="24"/>
          <w:szCs w:val="24"/>
        </w:rPr>
        <w:t xml:space="preserve"> we can’t </w:t>
      </w:r>
      <w:r w:rsidR="00977DC5" w:rsidRPr="00002A98">
        <w:rPr>
          <w:rFonts w:ascii="Calibri Light" w:hAnsi="Calibri Light" w:cstheme="minorHAnsi"/>
          <w:i/>
          <w:sz w:val="24"/>
          <w:szCs w:val="24"/>
        </w:rPr>
        <w:t>ever</w:t>
      </w:r>
      <w:r w:rsidR="00977DC5">
        <w:rPr>
          <w:rFonts w:ascii="Calibri Light" w:hAnsi="Calibri Light" w:cstheme="minorHAnsi"/>
          <w:sz w:val="24"/>
          <w:szCs w:val="24"/>
        </w:rPr>
        <w:t xml:space="preserve"> draw a perfect triangle. </w:t>
      </w:r>
      <w:r w:rsidR="00002A98">
        <w:rPr>
          <w:rFonts w:ascii="Calibri Light" w:hAnsi="Calibri Light" w:cstheme="minorHAnsi"/>
          <w:sz w:val="24"/>
          <w:szCs w:val="24"/>
        </w:rPr>
        <w:t>And t</w:t>
      </w:r>
      <w:r w:rsidR="00977DC5">
        <w:rPr>
          <w:rFonts w:ascii="Calibri Light" w:hAnsi="Calibri Light" w:cstheme="minorHAnsi"/>
          <w:sz w:val="24"/>
          <w:szCs w:val="24"/>
        </w:rPr>
        <w:t>he triang</w:t>
      </w:r>
      <w:r w:rsidR="00002A98">
        <w:rPr>
          <w:rFonts w:ascii="Calibri Light" w:hAnsi="Calibri Light" w:cstheme="minorHAnsi"/>
          <w:sz w:val="24"/>
          <w:szCs w:val="24"/>
        </w:rPr>
        <w:t xml:space="preserve">les we draw on </w:t>
      </w:r>
      <w:proofErr w:type="spellStart"/>
      <w:r w:rsidR="00002A98">
        <w:rPr>
          <w:rFonts w:ascii="Calibri Light" w:hAnsi="Calibri Light" w:cstheme="minorHAnsi"/>
          <w:sz w:val="24"/>
          <w:szCs w:val="24"/>
        </w:rPr>
        <w:t>Geogebra</w:t>
      </w:r>
      <w:proofErr w:type="spellEnd"/>
      <w:r w:rsidR="00002A98">
        <w:rPr>
          <w:rFonts w:ascii="Calibri Light" w:hAnsi="Calibri Light" w:cstheme="minorHAnsi"/>
          <w:sz w:val="24"/>
          <w:szCs w:val="24"/>
        </w:rPr>
        <w:t xml:space="preserve"> are com</w:t>
      </w:r>
      <w:r w:rsidR="00977DC5">
        <w:rPr>
          <w:rFonts w:ascii="Calibri Light" w:hAnsi="Calibri Light" w:cstheme="minorHAnsi"/>
          <w:sz w:val="24"/>
          <w:szCs w:val="24"/>
        </w:rPr>
        <w:t xml:space="preserve">posed of pixilated – not infinitesimal small lines. In a very real sense, </w:t>
      </w:r>
      <w:r w:rsidR="00977DC5" w:rsidRPr="00CC630A">
        <w:rPr>
          <w:rFonts w:ascii="Calibri Light" w:hAnsi="Calibri Light" w:cstheme="minorHAnsi"/>
          <w:sz w:val="24"/>
          <w:szCs w:val="24"/>
          <w:u w:val="single"/>
        </w:rPr>
        <w:t>triangles don’t exist in our physical world</w:t>
      </w:r>
      <w:r w:rsidR="00977DC5">
        <w:rPr>
          <w:rFonts w:ascii="Calibri Light" w:hAnsi="Calibri Light" w:cstheme="minorHAnsi"/>
          <w:sz w:val="24"/>
          <w:szCs w:val="24"/>
        </w:rPr>
        <w:t>. But they do exist. We draw</w:t>
      </w:r>
      <w:r w:rsidR="00CC630A">
        <w:rPr>
          <w:rFonts w:ascii="Calibri Light" w:hAnsi="Calibri Light" w:cstheme="minorHAnsi"/>
          <w:sz w:val="24"/>
          <w:szCs w:val="24"/>
        </w:rPr>
        <w:t xml:space="preserve"> </w:t>
      </w:r>
      <w:r w:rsidR="00977DC5">
        <w:rPr>
          <w:rFonts w:ascii="Calibri Light" w:hAnsi="Calibri Light" w:cstheme="minorHAnsi"/>
          <w:sz w:val="24"/>
          <w:szCs w:val="24"/>
        </w:rPr>
        <w:t xml:space="preserve">triangles, and </w:t>
      </w:r>
      <w:r w:rsidR="00CC630A">
        <w:rPr>
          <w:rFonts w:ascii="Calibri Light" w:hAnsi="Calibri Light" w:cstheme="minorHAnsi"/>
          <w:sz w:val="24"/>
          <w:szCs w:val="24"/>
        </w:rPr>
        <w:t xml:space="preserve">we know </w:t>
      </w:r>
      <w:r w:rsidR="00977DC5">
        <w:rPr>
          <w:rFonts w:ascii="Calibri Light" w:hAnsi="Calibri Light" w:cstheme="minorHAnsi"/>
          <w:sz w:val="24"/>
          <w:szCs w:val="24"/>
        </w:rPr>
        <w:t>they aren’t</w:t>
      </w:r>
      <w:r w:rsidR="00002A98">
        <w:rPr>
          <w:rFonts w:ascii="Calibri Light" w:hAnsi="Calibri Light" w:cstheme="minorHAnsi"/>
          <w:sz w:val="24"/>
          <w:szCs w:val="24"/>
        </w:rPr>
        <w:t xml:space="preserve"> “true” or “perfect”</w:t>
      </w:r>
      <w:r w:rsidR="00977DC5">
        <w:rPr>
          <w:rFonts w:ascii="Calibri Light" w:hAnsi="Calibri Light" w:cstheme="minorHAnsi"/>
          <w:sz w:val="24"/>
          <w:szCs w:val="24"/>
        </w:rPr>
        <w:t xml:space="preserve"> triangles</w:t>
      </w:r>
      <w:r w:rsidR="00002A98">
        <w:rPr>
          <w:rFonts w:ascii="Calibri Light" w:hAnsi="Calibri Light" w:cstheme="minorHAnsi"/>
          <w:sz w:val="24"/>
          <w:szCs w:val="24"/>
        </w:rPr>
        <w:t>…</w:t>
      </w:r>
      <w:r w:rsidR="00977DC5">
        <w:rPr>
          <w:rFonts w:ascii="Calibri Light" w:hAnsi="Calibri Light" w:cstheme="minorHAnsi"/>
          <w:sz w:val="24"/>
          <w:szCs w:val="24"/>
        </w:rPr>
        <w:t xml:space="preserve"> but they are representations of an ideal triangle. </w:t>
      </w:r>
      <w:r w:rsidR="00CC630A">
        <w:rPr>
          <w:rFonts w:ascii="Calibri Light" w:hAnsi="Calibri Light" w:cstheme="minorHAnsi"/>
          <w:sz w:val="24"/>
          <w:szCs w:val="24"/>
        </w:rPr>
        <w:t xml:space="preserve">This ideal triangle makes sense to us; it exists in our minds. It is a cerebral construct. </w:t>
      </w:r>
      <w:r w:rsidR="00977DC5">
        <w:rPr>
          <w:rFonts w:ascii="Calibri Light" w:hAnsi="Calibri Light" w:cstheme="minorHAnsi"/>
          <w:sz w:val="24"/>
          <w:szCs w:val="24"/>
        </w:rPr>
        <w:t>Triangles exist not in physical realit</w:t>
      </w:r>
      <w:r w:rsidR="006A2AC7">
        <w:rPr>
          <w:rFonts w:ascii="Calibri Light" w:hAnsi="Calibri Light" w:cstheme="minorHAnsi"/>
          <w:sz w:val="24"/>
          <w:szCs w:val="24"/>
        </w:rPr>
        <w:t>y, but in mathematical reality.</w:t>
      </w:r>
      <w:r w:rsidR="00977DC5">
        <w:rPr>
          <w:rFonts w:ascii="Calibri Light" w:hAnsi="Calibri Light" w:cstheme="minorHAnsi"/>
          <w:sz w:val="24"/>
          <w:szCs w:val="24"/>
        </w:rPr>
        <w:t xml:space="preserve"> </w:t>
      </w:r>
      <w:r w:rsidR="006A2AC7">
        <w:rPr>
          <w:rFonts w:ascii="Calibri Light" w:hAnsi="Calibri Light" w:cstheme="minorHAnsi"/>
          <w:sz w:val="24"/>
          <w:szCs w:val="24"/>
        </w:rPr>
        <w:t>There is an ideal understanding of “triangle” which we can never really see or have access to, but we know it exists! Paul Lockhart, who we read before, also wrote of this idea:</w:t>
      </w:r>
    </w:p>
    <w:p w:rsidR="006A2AC7" w:rsidRDefault="00977DC5" w:rsidP="002764B2">
      <w:pPr>
        <w:pStyle w:val="ListParagraph"/>
        <w:rPr>
          <w:rFonts w:ascii="Calibri Light" w:hAnsi="Calibri Light" w:cstheme="minorHAnsi"/>
          <w:sz w:val="24"/>
          <w:szCs w:val="24"/>
        </w:rPr>
      </w:pPr>
      <w:r>
        <w:rPr>
          <w:rFonts w:ascii="Calibri Light" w:hAnsi="Calibri Light" w:cstheme="minorHAnsi"/>
          <w:sz w:val="24"/>
          <w:szCs w:val="24"/>
        </w:rPr>
        <w:br/>
      </w:r>
      <w:r w:rsidR="006A2AC7">
        <w:rPr>
          <w:rFonts w:ascii="Calibri Light" w:hAnsi="Calibri Light" w:cstheme="minorHAnsi"/>
          <w:noProof/>
          <w:sz w:val="24"/>
          <w:szCs w:val="24"/>
        </w:rPr>
        <w:drawing>
          <wp:inline distT="0" distB="0" distL="0" distR="0">
            <wp:extent cx="3819525" cy="3361597"/>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cstate="print"/>
                    <a:srcRect/>
                    <a:stretch>
                      <a:fillRect/>
                    </a:stretch>
                  </pic:blipFill>
                  <pic:spPr bwMode="auto">
                    <a:xfrm>
                      <a:off x="0" y="0"/>
                      <a:ext cx="3829788" cy="3370630"/>
                    </a:xfrm>
                    <a:prstGeom prst="rect">
                      <a:avLst/>
                    </a:prstGeom>
                    <a:noFill/>
                    <a:ln w="9525">
                      <a:noFill/>
                      <a:miter lim="800000"/>
                      <a:headEnd/>
                      <a:tailEnd/>
                    </a:ln>
                  </pic:spPr>
                </pic:pic>
              </a:graphicData>
            </a:graphic>
          </wp:inline>
        </w:drawing>
      </w:r>
    </w:p>
    <w:p w:rsidR="006A2AC7" w:rsidRDefault="006A2AC7" w:rsidP="002764B2">
      <w:pPr>
        <w:pStyle w:val="ListParagraph"/>
        <w:rPr>
          <w:rFonts w:ascii="Calibri Light" w:hAnsi="Calibri Light" w:cstheme="minorHAnsi"/>
          <w:sz w:val="24"/>
          <w:szCs w:val="24"/>
        </w:rPr>
      </w:pPr>
      <w:r>
        <w:rPr>
          <w:rFonts w:ascii="Calibri Light" w:hAnsi="Calibri Light" w:cstheme="minorHAnsi"/>
          <w:noProof/>
          <w:sz w:val="24"/>
          <w:szCs w:val="24"/>
        </w:rPr>
        <w:lastRenderedPageBreak/>
        <w:drawing>
          <wp:inline distT="0" distB="0" distL="0" distR="0">
            <wp:extent cx="4491950" cy="3095625"/>
            <wp:effectExtent l="19050" t="0" r="38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cstate="print"/>
                    <a:srcRect/>
                    <a:stretch>
                      <a:fillRect/>
                    </a:stretch>
                  </pic:blipFill>
                  <pic:spPr bwMode="auto">
                    <a:xfrm>
                      <a:off x="0" y="0"/>
                      <a:ext cx="4493910" cy="3096976"/>
                    </a:xfrm>
                    <a:prstGeom prst="rect">
                      <a:avLst/>
                    </a:prstGeom>
                    <a:noFill/>
                    <a:ln w="9525">
                      <a:noFill/>
                      <a:miter lim="800000"/>
                      <a:headEnd/>
                      <a:tailEnd/>
                    </a:ln>
                  </pic:spPr>
                </pic:pic>
              </a:graphicData>
            </a:graphic>
          </wp:inline>
        </w:drawing>
      </w:r>
    </w:p>
    <w:p w:rsidR="006A2AC7" w:rsidRDefault="006A2AC7" w:rsidP="002764B2">
      <w:pPr>
        <w:pStyle w:val="ListParagraph"/>
        <w:rPr>
          <w:rFonts w:ascii="Calibri Light" w:hAnsi="Calibri Light" w:cstheme="minorHAnsi"/>
          <w:sz w:val="24"/>
          <w:szCs w:val="24"/>
        </w:rPr>
      </w:pPr>
      <w:r>
        <w:rPr>
          <w:rFonts w:ascii="Calibri Light" w:hAnsi="Calibri Light" w:cstheme="minorHAnsi"/>
          <w:noProof/>
          <w:sz w:val="24"/>
          <w:szCs w:val="24"/>
        </w:rPr>
        <w:drawing>
          <wp:inline distT="0" distB="0" distL="0" distR="0">
            <wp:extent cx="4405635" cy="3067050"/>
            <wp:effectExtent l="1905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cstate="print"/>
                    <a:srcRect/>
                    <a:stretch>
                      <a:fillRect/>
                    </a:stretch>
                  </pic:blipFill>
                  <pic:spPr bwMode="auto">
                    <a:xfrm>
                      <a:off x="0" y="0"/>
                      <a:ext cx="4405635" cy="3067050"/>
                    </a:xfrm>
                    <a:prstGeom prst="rect">
                      <a:avLst/>
                    </a:prstGeom>
                    <a:noFill/>
                    <a:ln w="9525">
                      <a:noFill/>
                      <a:miter lim="800000"/>
                      <a:headEnd/>
                      <a:tailEnd/>
                    </a:ln>
                  </pic:spPr>
                </pic:pic>
              </a:graphicData>
            </a:graphic>
          </wp:inline>
        </w:drawing>
      </w:r>
    </w:p>
    <w:p w:rsidR="00FC2AB7" w:rsidRPr="00FC2AB7" w:rsidRDefault="00FC2AB7" w:rsidP="00FC2AB7">
      <w:pPr>
        <w:ind w:firstLine="720"/>
        <w:rPr>
          <w:rFonts w:ascii="Calibri Light" w:hAnsi="Calibri Light" w:cstheme="minorHAnsi"/>
          <w:sz w:val="24"/>
          <w:szCs w:val="24"/>
        </w:rPr>
      </w:pPr>
      <w:r>
        <w:rPr>
          <w:rFonts w:ascii="Calibri Light" w:hAnsi="Calibri Light" w:cstheme="minorHAnsi"/>
          <w:sz w:val="24"/>
          <w:szCs w:val="24"/>
        </w:rPr>
        <w:t xml:space="preserve">(Excerpted from </w:t>
      </w:r>
      <w:r>
        <w:rPr>
          <w:rFonts w:ascii="Calibri Light" w:hAnsi="Calibri Light" w:cstheme="minorHAnsi"/>
          <w:i/>
          <w:sz w:val="24"/>
          <w:szCs w:val="24"/>
        </w:rPr>
        <w:t>Measurement</w:t>
      </w:r>
      <w:r>
        <w:rPr>
          <w:rFonts w:ascii="Calibri Light" w:hAnsi="Calibri Light" w:cstheme="minorHAnsi"/>
          <w:sz w:val="24"/>
          <w:szCs w:val="24"/>
        </w:rPr>
        <w:t xml:space="preserve"> by Paul Lockhart)</w:t>
      </w:r>
    </w:p>
    <w:p w:rsidR="0037084A" w:rsidRDefault="0037084A" w:rsidP="002D2E9A">
      <w:pPr>
        <w:rPr>
          <w:rFonts w:ascii="Calibri Light" w:hAnsi="Calibri Light" w:cstheme="minorHAnsi"/>
          <w:sz w:val="24"/>
          <w:szCs w:val="24"/>
        </w:rPr>
      </w:pPr>
      <w:r>
        <w:rPr>
          <w:rFonts w:ascii="Calibri Light" w:hAnsi="Calibri Light" w:cstheme="minorHAnsi"/>
          <w:sz w:val="24"/>
          <w:szCs w:val="24"/>
        </w:rPr>
        <w:t>Do you think the number “5</w:t>
      </w:r>
      <w:proofErr w:type="gramStart"/>
      <w:r>
        <w:rPr>
          <w:rFonts w:ascii="Calibri Light" w:hAnsi="Calibri Light" w:cstheme="minorHAnsi"/>
          <w:sz w:val="24"/>
          <w:szCs w:val="24"/>
        </w:rPr>
        <w:t>”  has</w:t>
      </w:r>
      <w:proofErr w:type="gramEnd"/>
      <w:r>
        <w:rPr>
          <w:rFonts w:ascii="Calibri Light" w:hAnsi="Calibri Light" w:cstheme="minorHAnsi"/>
          <w:sz w:val="24"/>
          <w:szCs w:val="24"/>
        </w:rPr>
        <w:t xml:space="preserve"> physical reality, or only a mathematical reality? What about the number “</w:t>
      </w:r>
      <w:r w:rsidR="006F7CFE">
        <w:rPr>
          <w:rFonts w:ascii="Calibri Light" w:hAnsi="Calibri Light" w:cstheme="minorHAnsi"/>
          <w:sz w:val="24"/>
          <w:szCs w:val="24"/>
        </w:rPr>
        <w:t>5/2</w:t>
      </w:r>
      <w:r>
        <w:rPr>
          <w:rFonts w:ascii="Calibri Light" w:hAnsi="Calibri Light" w:cstheme="minorHAnsi"/>
          <w:sz w:val="24"/>
          <w:szCs w:val="24"/>
        </w:rPr>
        <w:t>”? What about “</w:t>
      </w:r>
      <w:r w:rsidRPr="0037084A">
        <w:rPr>
          <w:rFonts w:ascii="Calibri Light" w:hAnsi="Calibri Light" w:cstheme="minorHAnsi"/>
          <w:position w:val="-6"/>
          <w:sz w:val="24"/>
          <w:szCs w:val="24"/>
        </w:rPr>
        <w:object w:dxaOrig="22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ole="">
            <v:imagedata r:id="rId13" o:title=""/>
          </v:shape>
          <o:OLEObject Type="Embed" ProgID="Equation.DSMT4" ShapeID="_x0000_i1025" DrawAspect="Content" ObjectID="_1488525982" r:id="rId14"/>
        </w:object>
      </w:r>
      <w:r>
        <w:rPr>
          <w:rFonts w:ascii="Calibri Light" w:hAnsi="Calibri Light" w:cstheme="minorHAnsi"/>
          <w:sz w:val="24"/>
          <w:szCs w:val="24"/>
        </w:rPr>
        <w:t xml:space="preserve">”? What about </w:t>
      </w:r>
      <w:r w:rsidR="00FC2AB7">
        <w:rPr>
          <w:rFonts w:ascii="Calibri Light" w:hAnsi="Calibri Light" w:cstheme="minorHAnsi"/>
          <w:sz w:val="24"/>
          <w:szCs w:val="24"/>
        </w:rPr>
        <w:t>a circle</w:t>
      </w:r>
      <w:r>
        <w:rPr>
          <w:rFonts w:ascii="Calibri Light" w:hAnsi="Calibri Light" w:cstheme="minorHAnsi"/>
          <w:sz w:val="24"/>
          <w:szCs w:val="24"/>
        </w:rPr>
        <w:t>?</w:t>
      </w:r>
      <w:r w:rsidR="00FC2AB7">
        <w:rPr>
          <w:rFonts w:ascii="Calibri Light" w:hAnsi="Calibri Light" w:cstheme="minorHAnsi"/>
          <w:sz w:val="24"/>
          <w:szCs w:val="24"/>
        </w:rPr>
        <w:t xml:space="preserve"> </w:t>
      </w:r>
      <w:proofErr w:type="gramStart"/>
      <w:r w:rsidR="00FC2AB7">
        <w:rPr>
          <w:rFonts w:ascii="Calibri Light" w:hAnsi="Calibri Light" w:cstheme="minorHAnsi"/>
          <w:sz w:val="24"/>
          <w:szCs w:val="24"/>
        </w:rPr>
        <w:t>A point?</w:t>
      </w:r>
      <w:proofErr w:type="gramEnd"/>
      <w:r w:rsidR="00FC2AB7">
        <w:rPr>
          <w:rFonts w:ascii="Calibri Light" w:hAnsi="Calibri Light" w:cstheme="minorHAnsi"/>
          <w:sz w:val="24"/>
          <w:szCs w:val="24"/>
        </w:rPr>
        <w:t xml:space="preserve"> </w:t>
      </w:r>
      <w:r>
        <w:rPr>
          <w:rFonts w:ascii="Calibri Light" w:hAnsi="Calibri Light" w:cstheme="minorHAnsi"/>
          <w:sz w:val="24"/>
          <w:szCs w:val="24"/>
        </w:rPr>
        <w:t xml:space="preserve"> </w:t>
      </w:r>
      <w:r w:rsidR="005B36F7" w:rsidRPr="006A2AC7">
        <w:rPr>
          <w:rFonts w:ascii="Calibri Light" w:hAnsi="Calibri Light" w:cstheme="minorHAnsi"/>
          <w:sz w:val="24"/>
          <w:szCs w:val="24"/>
        </w:rPr>
        <w:br/>
      </w:r>
      <w:r w:rsidR="005B36F7" w:rsidRPr="006A2AC7">
        <w:rPr>
          <w:rFonts w:ascii="Calibri Light" w:hAnsi="Calibri Light" w:cstheme="minorHAnsi"/>
          <w:sz w:val="24"/>
          <w:szCs w:val="24"/>
        </w:rPr>
        <w:br/>
      </w:r>
      <w:r w:rsidR="006F7CFE">
        <w:rPr>
          <w:rFonts w:ascii="Calibri Light" w:hAnsi="Calibri Light" w:cstheme="minorHAnsi"/>
          <w:sz w:val="24"/>
          <w:szCs w:val="24"/>
        </w:rPr>
        <w:br/>
      </w:r>
      <w:r w:rsidR="006F7CFE">
        <w:rPr>
          <w:rFonts w:ascii="Calibri Light" w:hAnsi="Calibri Light" w:cstheme="minorHAnsi"/>
          <w:sz w:val="24"/>
          <w:szCs w:val="24"/>
        </w:rPr>
        <w:br/>
      </w:r>
      <w:r w:rsidR="006F7CFE">
        <w:rPr>
          <w:rFonts w:ascii="Calibri Light" w:hAnsi="Calibri Light" w:cstheme="minorHAnsi"/>
          <w:sz w:val="24"/>
          <w:szCs w:val="24"/>
        </w:rPr>
        <w:br/>
      </w:r>
      <w:r w:rsidR="006F7CFE">
        <w:rPr>
          <w:rFonts w:ascii="Calibri Light" w:hAnsi="Calibri Light" w:cstheme="minorHAnsi"/>
          <w:sz w:val="24"/>
          <w:szCs w:val="24"/>
        </w:rPr>
        <w:br/>
      </w:r>
      <w:r w:rsidR="005B36F7" w:rsidRPr="006A2AC7">
        <w:rPr>
          <w:rFonts w:ascii="Calibri Light" w:hAnsi="Calibri Light" w:cstheme="minorHAnsi"/>
          <w:sz w:val="24"/>
          <w:szCs w:val="24"/>
        </w:rPr>
        <w:br/>
      </w:r>
      <w:r w:rsidR="005B36F7" w:rsidRPr="006A2AC7">
        <w:rPr>
          <w:rFonts w:ascii="Calibri Light" w:hAnsi="Calibri Light" w:cstheme="minorHAnsi"/>
          <w:sz w:val="24"/>
          <w:szCs w:val="24"/>
        </w:rPr>
        <w:br/>
      </w:r>
    </w:p>
    <w:p w:rsidR="002D2E9A" w:rsidRDefault="006A2AC7" w:rsidP="002D2E9A">
      <w:pPr>
        <w:rPr>
          <w:rFonts w:ascii="Calibri Light" w:hAnsi="Calibri Light" w:cstheme="minorHAnsi"/>
          <w:sz w:val="24"/>
          <w:szCs w:val="24"/>
        </w:rPr>
      </w:pPr>
      <w:r>
        <w:rPr>
          <w:rFonts w:ascii="Calibri Light" w:hAnsi="Calibri Light" w:cstheme="minorHAnsi"/>
          <w:noProof/>
          <w:sz w:val="24"/>
          <w:szCs w:val="24"/>
        </w:rPr>
        <w:lastRenderedPageBreak/>
        <w:drawing>
          <wp:anchor distT="0" distB="0" distL="114300" distR="114300" simplePos="0" relativeHeight="251660288" behindDoc="1" locked="0" layoutInCell="1" allowOverlap="1">
            <wp:simplePos x="0" y="0"/>
            <wp:positionH relativeFrom="column">
              <wp:posOffset>4343400</wp:posOffset>
            </wp:positionH>
            <wp:positionV relativeFrom="paragraph">
              <wp:posOffset>447675</wp:posOffset>
            </wp:positionV>
            <wp:extent cx="2415540" cy="1990725"/>
            <wp:effectExtent l="19050" t="0" r="3810" b="0"/>
            <wp:wrapTight wrapText="bothSides">
              <wp:wrapPolygon edited="0">
                <wp:start x="-170" y="0"/>
                <wp:lineTo x="-170" y="21497"/>
                <wp:lineTo x="21634" y="21497"/>
                <wp:lineTo x="21634" y="0"/>
                <wp:lineTo x="-17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cstate="print"/>
                    <a:srcRect/>
                    <a:stretch>
                      <a:fillRect/>
                    </a:stretch>
                  </pic:blipFill>
                  <pic:spPr bwMode="auto">
                    <a:xfrm>
                      <a:off x="0" y="0"/>
                      <a:ext cx="2415540" cy="1990725"/>
                    </a:xfrm>
                    <a:prstGeom prst="rect">
                      <a:avLst/>
                    </a:prstGeom>
                    <a:noFill/>
                    <a:ln w="9525">
                      <a:noFill/>
                      <a:miter lim="800000"/>
                      <a:headEnd/>
                      <a:tailEnd/>
                    </a:ln>
                  </pic:spPr>
                </pic:pic>
              </a:graphicData>
            </a:graphic>
          </wp:anchor>
        </w:drawing>
      </w:r>
      <w:r>
        <w:rPr>
          <w:rFonts w:ascii="Calibri Light" w:hAnsi="Calibri Light" w:cstheme="minorHAnsi"/>
          <w:sz w:val="24"/>
          <w:szCs w:val="24"/>
        </w:rPr>
        <w:t xml:space="preserve">(c) For the next couple weeks, we are going to live in this world of forms, this mathematical reality. And we’re going to do it specifically with right triangles. We know the following </w:t>
      </w:r>
      <w:r w:rsidR="00CC630A">
        <w:rPr>
          <w:rFonts w:ascii="Calibri Light" w:hAnsi="Calibri Light" w:cstheme="minorHAnsi"/>
          <w:sz w:val="24"/>
          <w:szCs w:val="24"/>
        </w:rPr>
        <w:t>groups</w:t>
      </w:r>
      <w:r>
        <w:rPr>
          <w:rFonts w:ascii="Calibri Light" w:hAnsi="Calibri Light" w:cstheme="minorHAnsi"/>
          <w:sz w:val="24"/>
          <w:szCs w:val="24"/>
        </w:rPr>
        <w:t xml:space="preserve"> of triangles are all similar:</w:t>
      </w:r>
    </w:p>
    <w:p w:rsidR="006A2AC7" w:rsidRDefault="006A2AC7" w:rsidP="002D2E9A">
      <w:pPr>
        <w:rPr>
          <w:rFonts w:ascii="Calibri Light" w:hAnsi="Calibri Light" w:cstheme="minorHAnsi"/>
          <w:sz w:val="24"/>
          <w:szCs w:val="24"/>
        </w:rPr>
      </w:pPr>
      <w:r>
        <w:rPr>
          <w:rFonts w:ascii="Calibri Light" w:hAnsi="Calibri Light" w:cstheme="minorHAnsi"/>
          <w:noProof/>
          <w:sz w:val="24"/>
          <w:szCs w:val="24"/>
        </w:rPr>
        <w:drawing>
          <wp:anchor distT="0" distB="0" distL="114300" distR="114300" simplePos="0" relativeHeight="251661312" behindDoc="0" locked="0" layoutInCell="1" allowOverlap="1">
            <wp:simplePos x="0" y="0"/>
            <wp:positionH relativeFrom="column">
              <wp:posOffset>104775</wp:posOffset>
            </wp:positionH>
            <wp:positionV relativeFrom="paragraph">
              <wp:posOffset>73660</wp:posOffset>
            </wp:positionV>
            <wp:extent cx="3524250" cy="1571625"/>
            <wp:effectExtent l="19050" t="0" r="0" b="0"/>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cstate="print"/>
                    <a:srcRect/>
                    <a:stretch>
                      <a:fillRect/>
                    </a:stretch>
                  </pic:blipFill>
                  <pic:spPr bwMode="auto">
                    <a:xfrm>
                      <a:off x="0" y="0"/>
                      <a:ext cx="3524250" cy="1571625"/>
                    </a:xfrm>
                    <a:prstGeom prst="rect">
                      <a:avLst/>
                    </a:prstGeom>
                    <a:noFill/>
                    <a:ln w="9525">
                      <a:noFill/>
                      <a:miter lim="800000"/>
                      <a:headEnd/>
                      <a:tailEnd/>
                    </a:ln>
                  </pic:spPr>
                </pic:pic>
              </a:graphicData>
            </a:graphic>
          </wp:anchor>
        </w:drawing>
      </w:r>
    </w:p>
    <w:p w:rsidR="006A2AC7" w:rsidRDefault="006A2AC7" w:rsidP="002D2E9A">
      <w:pPr>
        <w:rPr>
          <w:rFonts w:ascii="Calibri Light" w:hAnsi="Calibri Light" w:cstheme="minorHAnsi"/>
          <w:sz w:val="24"/>
          <w:szCs w:val="24"/>
        </w:rPr>
      </w:pPr>
    </w:p>
    <w:p w:rsidR="006A2AC7" w:rsidRDefault="006A2AC7" w:rsidP="002D2E9A">
      <w:pPr>
        <w:rPr>
          <w:rFonts w:ascii="Calibri Light" w:hAnsi="Calibri Light" w:cstheme="minorHAnsi"/>
          <w:sz w:val="24"/>
          <w:szCs w:val="24"/>
        </w:rPr>
      </w:pPr>
    </w:p>
    <w:p w:rsidR="006A2AC7" w:rsidRDefault="006A2AC7" w:rsidP="002D2E9A">
      <w:pPr>
        <w:rPr>
          <w:rFonts w:ascii="Calibri Light" w:hAnsi="Calibri Light" w:cstheme="minorHAnsi"/>
          <w:sz w:val="24"/>
          <w:szCs w:val="24"/>
        </w:rPr>
      </w:pPr>
    </w:p>
    <w:p w:rsidR="006A2AC7" w:rsidRDefault="006A2AC7" w:rsidP="002D2E9A">
      <w:pPr>
        <w:rPr>
          <w:rFonts w:ascii="Calibri Light" w:hAnsi="Calibri Light" w:cstheme="minorHAnsi"/>
          <w:sz w:val="24"/>
          <w:szCs w:val="24"/>
        </w:rPr>
      </w:pPr>
    </w:p>
    <w:p w:rsidR="006A2AC7" w:rsidRDefault="006A2AC7" w:rsidP="002D2E9A">
      <w:pPr>
        <w:rPr>
          <w:rFonts w:ascii="Calibri Light" w:hAnsi="Calibri Light" w:cstheme="minorHAnsi"/>
          <w:sz w:val="24"/>
          <w:szCs w:val="24"/>
        </w:rPr>
      </w:pPr>
    </w:p>
    <w:p w:rsidR="006A2AC7" w:rsidRDefault="006A2AC7" w:rsidP="002D2E9A">
      <w:pPr>
        <w:rPr>
          <w:rFonts w:ascii="Calibri Light" w:hAnsi="Calibri Light" w:cstheme="minorHAnsi"/>
          <w:sz w:val="24"/>
          <w:szCs w:val="24"/>
        </w:rPr>
      </w:pPr>
      <w:r>
        <w:rPr>
          <w:rFonts w:ascii="Calibri Light" w:hAnsi="Calibri Light" w:cstheme="minorHAnsi"/>
          <w:sz w:val="24"/>
          <w:szCs w:val="24"/>
        </w:rPr>
        <w:t xml:space="preserve">We’re going to give you a book of </w:t>
      </w:r>
      <w:r w:rsidRPr="006A2AC7">
        <w:rPr>
          <w:rFonts w:ascii="Calibri Light" w:hAnsi="Calibri Light" w:cstheme="minorHAnsi"/>
          <w:sz w:val="24"/>
          <w:szCs w:val="24"/>
          <w:u w:val="single"/>
        </w:rPr>
        <w:t>Platonic Right Triangles</w:t>
      </w:r>
      <w:r>
        <w:rPr>
          <w:rFonts w:ascii="Calibri Light" w:hAnsi="Calibri Light" w:cstheme="minorHAnsi"/>
          <w:sz w:val="24"/>
          <w:szCs w:val="24"/>
        </w:rPr>
        <w:t>. Each triangle in this book is going to represent an ideal form of this right triangle. Now, this book only has 89 right triangles in it. It has triangles like a 25-65-90 triangle, and a 10-80-90 triangle. For now, let’s not worry about triangles like 10.5-79.5-90 and 2.1-87.9-90 triangles, okay? We’ll add them in later!</w:t>
      </w:r>
    </w:p>
    <w:p w:rsidR="00CC630A" w:rsidRPr="008B0511" w:rsidRDefault="00CC630A" w:rsidP="002D2E9A">
      <w:pPr>
        <w:rPr>
          <w:rFonts w:ascii="Calibri Light" w:hAnsi="Calibri Light" w:cstheme="minorHAnsi"/>
          <w:i/>
          <w:sz w:val="24"/>
          <w:szCs w:val="24"/>
        </w:rPr>
      </w:pPr>
      <w:r>
        <w:rPr>
          <w:rFonts w:ascii="Calibri Light" w:hAnsi="Calibri Light" w:cstheme="minorHAnsi"/>
          <w:sz w:val="24"/>
          <w:szCs w:val="24"/>
        </w:rPr>
        <w:t xml:space="preserve">Every triangle I’m going to show you below is similar to one of the </w:t>
      </w:r>
      <w:r w:rsidRPr="00CC630A">
        <w:rPr>
          <w:rFonts w:ascii="Calibri Light" w:hAnsi="Calibri Light" w:cstheme="minorHAnsi"/>
          <w:sz w:val="24"/>
          <w:szCs w:val="24"/>
          <w:u w:val="single"/>
        </w:rPr>
        <w:t>Platonic Right Triangles</w:t>
      </w:r>
      <w:r>
        <w:rPr>
          <w:rFonts w:ascii="Calibri Light" w:hAnsi="Calibri Light" w:cstheme="minorHAnsi"/>
          <w:sz w:val="24"/>
          <w:szCs w:val="24"/>
        </w:rPr>
        <w:t xml:space="preserve">. </w:t>
      </w:r>
    </w:p>
    <w:p w:rsidR="00CC630A" w:rsidRDefault="008B0511" w:rsidP="002D2E9A">
      <w:pPr>
        <w:rPr>
          <w:rFonts w:ascii="Calibri Light" w:hAnsi="Calibri Light" w:cstheme="minorHAnsi"/>
          <w:sz w:val="24"/>
          <w:szCs w:val="24"/>
        </w:rPr>
      </w:pPr>
      <w:r>
        <w:rPr>
          <w:rFonts w:ascii="Calibri Light" w:hAnsi="Calibri Light" w:cstheme="minorHAnsi"/>
          <w:noProof/>
          <w:sz w:val="24"/>
          <w:szCs w:val="24"/>
        </w:rPr>
        <w:drawing>
          <wp:inline distT="0" distB="0" distL="0" distR="0">
            <wp:extent cx="6858000" cy="3002864"/>
            <wp:effectExtent l="1905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7" cstate="print"/>
                    <a:srcRect/>
                    <a:stretch>
                      <a:fillRect/>
                    </a:stretch>
                  </pic:blipFill>
                  <pic:spPr bwMode="auto">
                    <a:xfrm>
                      <a:off x="0" y="0"/>
                      <a:ext cx="6858000" cy="3002864"/>
                    </a:xfrm>
                    <a:prstGeom prst="rect">
                      <a:avLst/>
                    </a:prstGeom>
                    <a:noFill/>
                    <a:ln w="9525">
                      <a:noFill/>
                      <a:miter lim="800000"/>
                      <a:headEnd/>
                      <a:tailEnd/>
                    </a:ln>
                  </pic:spPr>
                </pic:pic>
              </a:graphicData>
            </a:graphic>
          </wp:inline>
        </w:drawing>
      </w:r>
    </w:p>
    <w:p w:rsidR="007E3AE3" w:rsidRDefault="007E3AE3" w:rsidP="002D2E9A">
      <w:pPr>
        <w:rPr>
          <w:rFonts w:ascii="Calibri Light" w:hAnsi="Calibri Light" w:cstheme="minorHAnsi"/>
          <w:sz w:val="24"/>
          <w:szCs w:val="24"/>
        </w:rPr>
      </w:pPr>
      <w:r>
        <w:rPr>
          <w:rFonts w:ascii="Calibri Light" w:hAnsi="Calibri Light" w:cstheme="minorHAnsi"/>
          <w:noProof/>
          <w:sz w:val="24"/>
          <w:szCs w:val="24"/>
        </w:rPr>
        <w:drawing>
          <wp:anchor distT="0" distB="0" distL="114300" distR="114300" simplePos="0" relativeHeight="251662336" behindDoc="0" locked="0" layoutInCell="1" allowOverlap="1">
            <wp:simplePos x="0" y="0"/>
            <wp:positionH relativeFrom="column">
              <wp:posOffset>5657850</wp:posOffset>
            </wp:positionH>
            <wp:positionV relativeFrom="paragraph">
              <wp:posOffset>137795</wp:posOffset>
            </wp:positionV>
            <wp:extent cx="914400" cy="1304925"/>
            <wp:effectExtent l="19050" t="0" r="0" b="0"/>
            <wp:wrapSquare wrapText="bothSides"/>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srcRect/>
                    <a:stretch>
                      <a:fillRect/>
                    </a:stretch>
                  </pic:blipFill>
                  <pic:spPr bwMode="auto">
                    <a:xfrm>
                      <a:off x="0" y="0"/>
                      <a:ext cx="914400" cy="1304925"/>
                    </a:xfrm>
                    <a:prstGeom prst="rect">
                      <a:avLst/>
                    </a:prstGeom>
                    <a:noFill/>
                    <a:ln w="9525">
                      <a:noFill/>
                      <a:miter lim="800000"/>
                      <a:headEnd/>
                      <a:tailEnd/>
                    </a:ln>
                  </pic:spPr>
                </pic:pic>
              </a:graphicData>
            </a:graphic>
          </wp:anchor>
        </w:drawing>
      </w:r>
      <w:r w:rsidR="006F7CFE">
        <w:rPr>
          <w:rFonts w:ascii="Calibri Light" w:hAnsi="Calibri Light" w:cstheme="minorHAnsi"/>
          <w:sz w:val="24"/>
          <w:szCs w:val="24"/>
        </w:rPr>
        <w:br/>
      </w:r>
      <w:r w:rsidR="003E1061">
        <w:rPr>
          <w:rFonts w:ascii="Calibri Light" w:hAnsi="Calibri Light" w:cstheme="minorHAnsi"/>
          <w:sz w:val="24"/>
          <w:szCs w:val="24"/>
        </w:rPr>
        <w:t>For each</w:t>
      </w:r>
      <w:r>
        <w:rPr>
          <w:rFonts w:ascii="Calibri Light" w:hAnsi="Calibri Light" w:cstheme="minorHAnsi"/>
          <w:sz w:val="24"/>
          <w:szCs w:val="24"/>
        </w:rPr>
        <w:t xml:space="preserve"> triangle above</w:t>
      </w:r>
      <w:r w:rsidR="003E1061">
        <w:rPr>
          <w:rFonts w:ascii="Calibri Light" w:hAnsi="Calibri Light" w:cstheme="minorHAnsi"/>
          <w:sz w:val="24"/>
          <w:szCs w:val="24"/>
        </w:rPr>
        <w:t xml:space="preserve">, you’re going to </w:t>
      </w:r>
      <w:r>
        <w:rPr>
          <w:rFonts w:ascii="Calibri Light" w:hAnsi="Calibri Light" w:cstheme="minorHAnsi"/>
          <w:sz w:val="24"/>
          <w:szCs w:val="24"/>
        </w:rPr>
        <w:t xml:space="preserve">use a protractor to find the corresponding </w:t>
      </w:r>
      <w:r w:rsidR="003E1061">
        <w:rPr>
          <w:rFonts w:ascii="Calibri Light" w:hAnsi="Calibri Light" w:cstheme="minorHAnsi"/>
          <w:sz w:val="24"/>
          <w:szCs w:val="24"/>
        </w:rPr>
        <w:t xml:space="preserve">Platonic </w:t>
      </w:r>
      <w:r>
        <w:rPr>
          <w:rFonts w:ascii="Calibri Light" w:hAnsi="Calibri Light" w:cstheme="minorHAnsi"/>
          <w:sz w:val="24"/>
          <w:szCs w:val="24"/>
        </w:rPr>
        <w:t>Right Triangle in the book</w:t>
      </w:r>
      <w:r w:rsidR="003E1061">
        <w:rPr>
          <w:rFonts w:ascii="Calibri Light" w:hAnsi="Calibri Light" w:cstheme="minorHAnsi"/>
          <w:sz w:val="24"/>
          <w:szCs w:val="24"/>
        </w:rPr>
        <w:t xml:space="preserve"> that corresponds</w:t>
      </w:r>
      <w:r>
        <w:rPr>
          <w:rFonts w:ascii="Calibri Light" w:hAnsi="Calibri Light" w:cstheme="minorHAnsi"/>
          <w:sz w:val="24"/>
          <w:szCs w:val="24"/>
        </w:rPr>
        <w:t>. For example, if the triangle above corresponds to the page on the right, clearly label the 53</w:t>
      </w:r>
      <w:r>
        <w:rPr>
          <w:rFonts w:ascii="Calibri Light" w:hAnsi="Calibri Light" w:cstheme="minorHAnsi"/>
          <w:sz w:val="24"/>
          <w:szCs w:val="24"/>
          <w:vertAlign w:val="superscript"/>
        </w:rPr>
        <w:t>o</w:t>
      </w:r>
      <w:r>
        <w:rPr>
          <w:rFonts w:ascii="Calibri Light" w:hAnsi="Calibri Light" w:cstheme="minorHAnsi"/>
          <w:sz w:val="24"/>
          <w:szCs w:val="24"/>
        </w:rPr>
        <w:t xml:space="preserve"> angle in the triangle above.</w:t>
      </w:r>
      <w:r>
        <w:rPr>
          <w:rFonts w:ascii="Calibri Light" w:hAnsi="Calibri Light" w:cstheme="minorHAnsi"/>
          <w:sz w:val="24"/>
          <w:szCs w:val="24"/>
        </w:rPr>
        <w:br/>
      </w:r>
    </w:p>
    <w:p w:rsidR="007E3AE3" w:rsidRDefault="007E3AE3" w:rsidP="002D2E9A">
      <w:pPr>
        <w:rPr>
          <w:rFonts w:ascii="Calibri Light" w:hAnsi="Calibri Light" w:cstheme="minorHAnsi"/>
          <w:sz w:val="24"/>
          <w:szCs w:val="24"/>
        </w:rPr>
      </w:pPr>
    </w:p>
    <w:p w:rsidR="007E3AE3" w:rsidRDefault="007E3AE3" w:rsidP="002D2E9A">
      <w:pPr>
        <w:rPr>
          <w:rFonts w:ascii="Calibri Light" w:hAnsi="Calibri Light" w:cstheme="minorHAnsi"/>
          <w:sz w:val="24"/>
          <w:szCs w:val="24"/>
        </w:rPr>
      </w:pPr>
    </w:p>
    <w:p w:rsidR="002B65D5" w:rsidRDefault="007E3AE3" w:rsidP="002D2E9A">
      <w:pPr>
        <w:rPr>
          <w:rFonts w:ascii="Calibri Light" w:hAnsi="Calibri Light" w:cstheme="minorHAnsi"/>
          <w:sz w:val="24"/>
          <w:szCs w:val="24"/>
        </w:rPr>
      </w:pPr>
      <w:r>
        <w:rPr>
          <w:rFonts w:ascii="Calibri Light" w:hAnsi="Calibri Light" w:cstheme="minorHAnsi"/>
          <w:sz w:val="24"/>
          <w:szCs w:val="24"/>
        </w:rPr>
        <w:lastRenderedPageBreak/>
        <w:t>Now</w:t>
      </w:r>
      <w:r w:rsidR="008B0511">
        <w:rPr>
          <w:rFonts w:ascii="Calibri Light" w:hAnsi="Calibri Light" w:cstheme="minorHAnsi"/>
          <w:sz w:val="24"/>
          <w:szCs w:val="24"/>
        </w:rPr>
        <w:t xml:space="preserve"> you’re going to figure out the side lengths. Use what you know about similarity to do this. Don’t find the side lengths in terms of centimeters or inches – use </w:t>
      </w:r>
      <w:proofErr w:type="spellStart"/>
      <w:r w:rsidR="008B0511">
        <w:rPr>
          <w:rFonts w:ascii="Calibri Light" w:hAnsi="Calibri Light" w:cstheme="minorHAnsi"/>
          <w:sz w:val="24"/>
          <w:szCs w:val="24"/>
        </w:rPr>
        <w:t>gridunits</w:t>
      </w:r>
      <w:proofErr w:type="spellEnd"/>
      <w:r w:rsidR="008B0511">
        <w:rPr>
          <w:rFonts w:ascii="Calibri Light" w:hAnsi="Calibri Light" w:cstheme="minorHAnsi"/>
          <w:sz w:val="24"/>
          <w:szCs w:val="24"/>
        </w:rPr>
        <w:t xml:space="preserve">. Let one </w:t>
      </w:r>
      <w:proofErr w:type="spellStart"/>
      <w:r w:rsidR="008B0511">
        <w:rPr>
          <w:rFonts w:ascii="Calibri Light" w:hAnsi="Calibri Light" w:cstheme="minorHAnsi"/>
          <w:sz w:val="24"/>
          <w:szCs w:val="24"/>
        </w:rPr>
        <w:t>gridunit</w:t>
      </w:r>
      <w:proofErr w:type="spellEnd"/>
      <w:r w:rsidR="008B0511">
        <w:rPr>
          <w:rFonts w:ascii="Calibri Light" w:hAnsi="Calibri Light" w:cstheme="minorHAnsi"/>
          <w:sz w:val="24"/>
          <w:szCs w:val="24"/>
        </w:rPr>
        <w:t xml:space="preserve"> be the length between </w:t>
      </w:r>
      <w:proofErr w:type="spellStart"/>
      <w:r w:rsidR="008B0511">
        <w:rPr>
          <w:rFonts w:ascii="Calibri Light" w:hAnsi="Calibri Light" w:cstheme="minorHAnsi"/>
          <w:sz w:val="24"/>
          <w:szCs w:val="24"/>
        </w:rPr>
        <w:t>gridmarks</w:t>
      </w:r>
      <w:proofErr w:type="spellEnd"/>
      <w:r w:rsidR="008B0511">
        <w:rPr>
          <w:rFonts w:ascii="Calibri Light" w:hAnsi="Calibri Light" w:cstheme="minorHAnsi"/>
          <w:sz w:val="24"/>
          <w:szCs w:val="24"/>
        </w:rPr>
        <w:t xml:space="preserve">. </w:t>
      </w:r>
      <w:r w:rsidR="00CC630A">
        <w:rPr>
          <w:rFonts w:ascii="Calibri Light" w:hAnsi="Calibri Light" w:cstheme="minorHAnsi"/>
          <w:sz w:val="24"/>
          <w:szCs w:val="24"/>
        </w:rPr>
        <w:br/>
      </w:r>
    </w:p>
    <w:tbl>
      <w:tblPr>
        <w:tblStyle w:val="TableGrid"/>
        <w:tblW w:w="0" w:type="auto"/>
        <w:tblLook w:val="04A0"/>
      </w:tblPr>
      <w:tblGrid>
        <w:gridCol w:w="3546"/>
        <w:gridCol w:w="3735"/>
        <w:gridCol w:w="3735"/>
      </w:tblGrid>
      <w:tr w:rsidR="003E1061" w:rsidTr="003E1061">
        <w:tc>
          <w:tcPr>
            <w:tcW w:w="3546" w:type="dxa"/>
          </w:tcPr>
          <w:p w:rsidR="003E1061" w:rsidRDefault="003E1061" w:rsidP="002D2E9A">
            <w:pPr>
              <w:rPr>
                <w:rFonts w:ascii="Calibri Light" w:hAnsi="Calibri Light" w:cstheme="minorHAnsi"/>
                <w:sz w:val="24"/>
                <w:szCs w:val="24"/>
              </w:rPr>
            </w:pPr>
            <w:r>
              <w:rPr>
                <w:rFonts w:ascii="Calibri Light" w:hAnsi="Calibri Light" w:cstheme="minorHAnsi"/>
                <w:noProof/>
                <w:sz w:val="24"/>
                <w:szCs w:val="24"/>
              </w:rPr>
              <w:drawing>
                <wp:inline distT="0" distB="0" distL="0" distR="0">
                  <wp:extent cx="1790700" cy="2790825"/>
                  <wp:effectExtent l="19050" t="0" r="0" b="0"/>
                  <wp:docPr id="3"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9" cstate="print"/>
                          <a:srcRect/>
                          <a:stretch>
                            <a:fillRect/>
                          </a:stretch>
                        </pic:blipFill>
                        <pic:spPr bwMode="auto">
                          <a:xfrm>
                            <a:off x="0" y="0"/>
                            <a:ext cx="1790700" cy="2790825"/>
                          </a:xfrm>
                          <a:prstGeom prst="rect">
                            <a:avLst/>
                          </a:prstGeom>
                          <a:noFill/>
                          <a:ln w="9525">
                            <a:noFill/>
                            <a:miter lim="800000"/>
                            <a:headEnd/>
                            <a:tailEnd/>
                          </a:ln>
                        </pic:spPr>
                      </pic:pic>
                    </a:graphicData>
                  </a:graphic>
                </wp:inline>
              </w:drawing>
            </w:r>
          </w:p>
        </w:tc>
        <w:tc>
          <w:tcPr>
            <w:tcW w:w="3735" w:type="dxa"/>
          </w:tcPr>
          <w:p w:rsidR="003E1061" w:rsidRDefault="003E1061" w:rsidP="007E3AE3">
            <w:pPr>
              <w:rPr>
                <w:rFonts w:ascii="Calibri Light" w:hAnsi="Calibri Light" w:cstheme="minorHAnsi"/>
                <w:sz w:val="24"/>
                <w:szCs w:val="24"/>
              </w:rPr>
            </w:pPr>
            <w:r>
              <w:rPr>
                <w:rFonts w:ascii="Calibri Light" w:hAnsi="Calibri Light" w:cstheme="minorHAnsi"/>
                <w:sz w:val="24"/>
                <w:szCs w:val="24"/>
              </w:rPr>
              <w:t xml:space="preserve">Find the triangle that is similar to this triangle in the </w:t>
            </w:r>
            <w:r w:rsidRPr="007E3AE3">
              <w:rPr>
                <w:rFonts w:ascii="Calibri Light" w:hAnsi="Calibri Light" w:cstheme="minorHAnsi"/>
                <w:sz w:val="24"/>
                <w:szCs w:val="24"/>
                <w:u w:val="single"/>
              </w:rPr>
              <w:t>Platonic Right Triangles</w:t>
            </w:r>
            <w:r>
              <w:rPr>
                <w:rFonts w:ascii="Calibri Light" w:hAnsi="Calibri Light" w:cstheme="minorHAnsi"/>
                <w:sz w:val="24"/>
                <w:szCs w:val="24"/>
              </w:rPr>
              <w:t xml:space="preserve"> book. Copy that Platonic Right Triangle here, with all the side lengths an</w:t>
            </w:r>
            <w:r w:rsidR="007E3AE3">
              <w:rPr>
                <w:rFonts w:ascii="Calibri Light" w:hAnsi="Calibri Light" w:cstheme="minorHAnsi"/>
                <w:sz w:val="24"/>
                <w:szCs w:val="24"/>
              </w:rPr>
              <w:t xml:space="preserve">d the one angle given. </w:t>
            </w:r>
            <w:r w:rsidR="007E3AE3">
              <w:rPr>
                <w:rFonts w:ascii="Calibri Light" w:hAnsi="Calibri Light" w:cstheme="minorHAnsi"/>
                <w:sz w:val="24"/>
                <w:szCs w:val="24"/>
              </w:rPr>
              <w:br/>
            </w:r>
            <w:r w:rsidR="007E3AE3">
              <w:rPr>
                <w:rFonts w:ascii="Calibri Light" w:hAnsi="Calibri Light" w:cstheme="minorHAnsi"/>
                <w:sz w:val="24"/>
                <w:szCs w:val="24"/>
              </w:rPr>
              <w:br/>
            </w:r>
            <w:r w:rsidR="007E3AE3">
              <w:rPr>
                <w:rFonts w:ascii="Calibri Light" w:hAnsi="Calibri Light" w:cstheme="minorHAnsi"/>
                <w:sz w:val="24"/>
                <w:szCs w:val="24"/>
              </w:rPr>
              <w:br/>
            </w:r>
            <w:r w:rsidR="007E3AE3">
              <w:rPr>
                <w:rFonts w:ascii="Calibri Light" w:hAnsi="Calibri Light" w:cstheme="minorHAnsi"/>
                <w:sz w:val="24"/>
                <w:szCs w:val="24"/>
              </w:rPr>
              <w:br/>
            </w:r>
            <w:r w:rsidR="007E3AE3">
              <w:rPr>
                <w:rFonts w:ascii="Calibri Light" w:hAnsi="Calibri Light" w:cstheme="minorHAnsi"/>
                <w:sz w:val="24"/>
                <w:szCs w:val="24"/>
              </w:rPr>
              <w:br/>
            </w:r>
            <w:r w:rsidR="007E3AE3">
              <w:rPr>
                <w:rFonts w:ascii="Calibri Light" w:hAnsi="Calibri Light" w:cstheme="minorHAnsi"/>
                <w:sz w:val="24"/>
                <w:szCs w:val="24"/>
              </w:rPr>
              <w:br/>
            </w:r>
            <w:r w:rsidR="007E3AE3">
              <w:rPr>
                <w:rFonts w:ascii="Calibri Light" w:hAnsi="Calibri Light" w:cstheme="minorHAnsi"/>
                <w:sz w:val="24"/>
                <w:szCs w:val="24"/>
              </w:rPr>
              <w:br/>
            </w:r>
            <w:r w:rsidR="007E3AE3">
              <w:rPr>
                <w:rFonts w:ascii="Calibri Light" w:hAnsi="Calibri Light" w:cstheme="minorHAnsi"/>
                <w:sz w:val="24"/>
                <w:szCs w:val="24"/>
              </w:rPr>
              <w:br/>
            </w:r>
            <w:r w:rsidR="007E3AE3">
              <w:rPr>
                <w:rFonts w:ascii="Calibri Light" w:hAnsi="Calibri Light" w:cstheme="minorHAnsi"/>
                <w:sz w:val="24"/>
                <w:szCs w:val="24"/>
              </w:rPr>
              <w:br/>
            </w:r>
            <w:r w:rsidR="007E3AE3">
              <w:rPr>
                <w:rFonts w:ascii="Calibri Light" w:hAnsi="Calibri Light" w:cstheme="minorHAnsi"/>
                <w:sz w:val="24"/>
                <w:szCs w:val="24"/>
              </w:rPr>
              <w:br/>
            </w:r>
            <w:r w:rsidR="007E3AE3">
              <w:rPr>
                <w:rFonts w:ascii="Calibri Light" w:hAnsi="Calibri Light" w:cstheme="minorHAnsi"/>
                <w:sz w:val="24"/>
                <w:szCs w:val="24"/>
              </w:rPr>
              <w:br/>
            </w:r>
            <w:r w:rsidR="007E3AE3">
              <w:rPr>
                <w:rFonts w:ascii="Calibri Light" w:hAnsi="Calibri Light" w:cstheme="minorHAnsi"/>
                <w:sz w:val="24"/>
                <w:szCs w:val="24"/>
              </w:rPr>
              <w:br/>
            </w:r>
            <w:r w:rsidR="007E3AE3">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tc>
        <w:tc>
          <w:tcPr>
            <w:tcW w:w="3735" w:type="dxa"/>
          </w:tcPr>
          <w:p w:rsidR="003E1061" w:rsidRDefault="003E1061" w:rsidP="002B65D5">
            <w:pPr>
              <w:rPr>
                <w:rFonts w:ascii="Calibri Light" w:hAnsi="Calibri Light" w:cstheme="minorHAnsi"/>
                <w:sz w:val="24"/>
                <w:szCs w:val="24"/>
              </w:rPr>
            </w:pPr>
            <w:r>
              <w:rPr>
                <w:rFonts w:ascii="Calibri Light" w:hAnsi="Calibri Light" w:cstheme="minorHAnsi"/>
                <w:sz w:val="24"/>
                <w:szCs w:val="24"/>
              </w:rPr>
              <w:t>Use this space to find the length of all three sides of the given triangle. Then label the length of the three sides (to four decimal places) in the diagram.</w:t>
            </w:r>
          </w:p>
        </w:tc>
      </w:tr>
      <w:tr w:rsidR="003E1061" w:rsidTr="003E1061">
        <w:tc>
          <w:tcPr>
            <w:tcW w:w="3546" w:type="dxa"/>
          </w:tcPr>
          <w:p w:rsidR="003E1061" w:rsidRDefault="003E1061" w:rsidP="002D2E9A">
            <w:pPr>
              <w:rPr>
                <w:rFonts w:ascii="Calibri Light" w:hAnsi="Calibri Light" w:cstheme="minorHAnsi"/>
                <w:sz w:val="24"/>
                <w:szCs w:val="24"/>
              </w:rPr>
            </w:pPr>
            <w:r>
              <w:rPr>
                <w:rFonts w:ascii="Calibri Light" w:hAnsi="Calibri Light" w:cstheme="minorHAnsi"/>
                <w:noProof/>
                <w:sz w:val="24"/>
                <w:szCs w:val="24"/>
              </w:rPr>
              <w:drawing>
                <wp:inline distT="0" distB="0" distL="0" distR="0">
                  <wp:extent cx="1114425" cy="1571625"/>
                  <wp:effectExtent l="19050" t="0" r="9525" b="0"/>
                  <wp:docPr id="5"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0" cstate="print"/>
                          <a:srcRect/>
                          <a:stretch>
                            <a:fillRect/>
                          </a:stretch>
                        </pic:blipFill>
                        <pic:spPr bwMode="auto">
                          <a:xfrm>
                            <a:off x="0" y="0"/>
                            <a:ext cx="1114425" cy="1571625"/>
                          </a:xfrm>
                          <a:prstGeom prst="rect">
                            <a:avLst/>
                          </a:prstGeom>
                          <a:noFill/>
                          <a:ln w="9525">
                            <a:noFill/>
                            <a:miter lim="800000"/>
                            <a:headEnd/>
                            <a:tailEnd/>
                          </a:ln>
                        </pic:spPr>
                      </pic:pic>
                    </a:graphicData>
                  </a:graphic>
                </wp:inline>
              </w:drawing>
            </w:r>
          </w:p>
        </w:tc>
        <w:tc>
          <w:tcPr>
            <w:tcW w:w="3735" w:type="dxa"/>
          </w:tcPr>
          <w:p w:rsidR="003E1061" w:rsidRDefault="007E3AE3" w:rsidP="003E1061">
            <w:pPr>
              <w:rPr>
                <w:rFonts w:ascii="Calibri Light" w:hAnsi="Calibri Light" w:cstheme="minorHAnsi"/>
                <w:sz w:val="24"/>
                <w:szCs w:val="24"/>
              </w:rPr>
            </w:pP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sidR="003E1061">
              <w:rPr>
                <w:rFonts w:ascii="Calibri Light" w:hAnsi="Calibri Light" w:cstheme="minorHAnsi"/>
                <w:sz w:val="24"/>
                <w:szCs w:val="24"/>
              </w:rPr>
              <w:br/>
            </w:r>
            <w:r w:rsidR="003E1061">
              <w:rPr>
                <w:rFonts w:ascii="Calibri Light" w:hAnsi="Calibri Light" w:cstheme="minorHAnsi"/>
                <w:sz w:val="24"/>
                <w:szCs w:val="24"/>
              </w:rPr>
              <w:br/>
            </w:r>
            <w:r w:rsidR="003E1061">
              <w:rPr>
                <w:rFonts w:ascii="Calibri Light" w:hAnsi="Calibri Light" w:cstheme="minorHAnsi"/>
                <w:sz w:val="24"/>
                <w:szCs w:val="24"/>
              </w:rPr>
              <w:br/>
            </w:r>
            <w:r w:rsidR="003E1061">
              <w:rPr>
                <w:rFonts w:ascii="Calibri Light" w:hAnsi="Calibri Light" w:cstheme="minorHAnsi"/>
                <w:sz w:val="24"/>
                <w:szCs w:val="24"/>
              </w:rPr>
              <w:br/>
            </w:r>
          </w:p>
        </w:tc>
        <w:tc>
          <w:tcPr>
            <w:tcW w:w="3735" w:type="dxa"/>
          </w:tcPr>
          <w:p w:rsidR="003E1061" w:rsidRDefault="003E1061" w:rsidP="002D2E9A">
            <w:pPr>
              <w:rPr>
                <w:rFonts w:ascii="Calibri Light" w:hAnsi="Calibri Light" w:cstheme="minorHAnsi"/>
                <w:sz w:val="24"/>
                <w:szCs w:val="24"/>
              </w:rPr>
            </w:pPr>
          </w:p>
        </w:tc>
      </w:tr>
      <w:tr w:rsidR="003E1061" w:rsidTr="003E1061">
        <w:tc>
          <w:tcPr>
            <w:tcW w:w="3546" w:type="dxa"/>
          </w:tcPr>
          <w:p w:rsidR="003E1061" w:rsidRDefault="003E1061" w:rsidP="002D2E9A">
            <w:pPr>
              <w:rPr>
                <w:rFonts w:ascii="Calibri Light" w:hAnsi="Calibri Light" w:cstheme="minorHAnsi"/>
                <w:sz w:val="24"/>
                <w:szCs w:val="24"/>
              </w:rPr>
            </w:pPr>
            <w:r>
              <w:rPr>
                <w:rFonts w:ascii="Calibri Light" w:hAnsi="Calibri Light" w:cstheme="minorHAnsi"/>
                <w:noProof/>
                <w:sz w:val="24"/>
                <w:szCs w:val="24"/>
              </w:rPr>
              <w:lastRenderedPageBreak/>
              <w:drawing>
                <wp:inline distT="0" distB="0" distL="0" distR="0">
                  <wp:extent cx="1143000" cy="2705100"/>
                  <wp:effectExtent l="19050" t="0" r="0" b="0"/>
                  <wp:docPr id="6"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1" cstate="print"/>
                          <a:srcRect/>
                          <a:stretch>
                            <a:fillRect/>
                          </a:stretch>
                        </pic:blipFill>
                        <pic:spPr bwMode="auto">
                          <a:xfrm>
                            <a:off x="0" y="0"/>
                            <a:ext cx="1143000" cy="2705100"/>
                          </a:xfrm>
                          <a:prstGeom prst="rect">
                            <a:avLst/>
                          </a:prstGeom>
                          <a:noFill/>
                          <a:ln w="9525">
                            <a:noFill/>
                            <a:miter lim="800000"/>
                            <a:headEnd/>
                            <a:tailEnd/>
                          </a:ln>
                        </pic:spPr>
                      </pic:pic>
                    </a:graphicData>
                  </a:graphic>
                </wp:inline>
              </w:drawing>
            </w:r>
          </w:p>
        </w:tc>
        <w:tc>
          <w:tcPr>
            <w:tcW w:w="3735" w:type="dxa"/>
          </w:tcPr>
          <w:p w:rsidR="003E1061" w:rsidRDefault="003E1061" w:rsidP="002D2E9A">
            <w:pPr>
              <w:rPr>
                <w:rFonts w:ascii="Calibri Light" w:hAnsi="Calibri Light" w:cstheme="minorHAnsi"/>
                <w:sz w:val="24"/>
                <w:szCs w:val="24"/>
              </w:rPr>
            </w:pP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tc>
        <w:tc>
          <w:tcPr>
            <w:tcW w:w="3735" w:type="dxa"/>
          </w:tcPr>
          <w:p w:rsidR="003E1061" w:rsidRDefault="003E1061" w:rsidP="002D2E9A">
            <w:pPr>
              <w:rPr>
                <w:rFonts w:ascii="Calibri Light" w:hAnsi="Calibri Light" w:cstheme="minorHAnsi"/>
                <w:sz w:val="24"/>
                <w:szCs w:val="24"/>
              </w:rPr>
            </w:pPr>
          </w:p>
        </w:tc>
      </w:tr>
      <w:tr w:rsidR="003E1061" w:rsidTr="003E1061">
        <w:tc>
          <w:tcPr>
            <w:tcW w:w="3546" w:type="dxa"/>
          </w:tcPr>
          <w:p w:rsidR="003E1061" w:rsidRDefault="003E1061" w:rsidP="002D2E9A">
            <w:pPr>
              <w:rPr>
                <w:rFonts w:ascii="Calibri Light" w:hAnsi="Calibri Light" w:cstheme="minorHAnsi"/>
                <w:sz w:val="24"/>
                <w:szCs w:val="24"/>
              </w:rPr>
            </w:pPr>
            <w:r>
              <w:rPr>
                <w:rFonts w:ascii="Calibri Light" w:hAnsi="Calibri Light" w:cstheme="minorHAnsi"/>
                <w:noProof/>
                <w:sz w:val="24"/>
                <w:szCs w:val="24"/>
              </w:rPr>
              <w:drawing>
                <wp:inline distT="0" distB="0" distL="0" distR="0">
                  <wp:extent cx="1876425" cy="800100"/>
                  <wp:effectExtent l="19050" t="0" r="9525" b="0"/>
                  <wp:docPr id="8"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2" cstate="print"/>
                          <a:srcRect/>
                          <a:stretch>
                            <a:fillRect/>
                          </a:stretch>
                        </pic:blipFill>
                        <pic:spPr bwMode="auto">
                          <a:xfrm>
                            <a:off x="0" y="0"/>
                            <a:ext cx="1876425" cy="800100"/>
                          </a:xfrm>
                          <a:prstGeom prst="rect">
                            <a:avLst/>
                          </a:prstGeom>
                          <a:noFill/>
                          <a:ln w="9525">
                            <a:noFill/>
                            <a:miter lim="800000"/>
                            <a:headEnd/>
                            <a:tailEnd/>
                          </a:ln>
                        </pic:spPr>
                      </pic:pic>
                    </a:graphicData>
                  </a:graphic>
                </wp:inline>
              </w:drawing>
            </w:r>
          </w:p>
        </w:tc>
        <w:tc>
          <w:tcPr>
            <w:tcW w:w="3735" w:type="dxa"/>
          </w:tcPr>
          <w:p w:rsidR="003E1061" w:rsidRDefault="003E1061" w:rsidP="003E1061">
            <w:pPr>
              <w:rPr>
                <w:rFonts w:ascii="Calibri Light" w:hAnsi="Calibri Light" w:cstheme="minorHAnsi"/>
                <w:sz w:val="24"/>
                <w:szCs w:val="24"/>
              </w:rPr>
            </w:pP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tc>
        <w:tc>
          <w:tcPr>
            <w:tcW w:w="3735" w:type="dxa"/>
          </w:tcPr>
          <w:p w:rsidR="003E1061" w:rsidRDefault="003E1061" w:rsidP="002D2E9A">
            <w:pPr>
              <w:rPr>
                <w:rFonts w:ascii="Calibri Light" w:hAnsi="Calibri Light" w:cstheme="minorHAnsi"/>
                <w:sz w:val="24"/>
                <w:szCs w:val="24"/>
              </w:rPr>
            </w:pPr>
          </w:p>
        </w:tc>
      </w:tr>
      <w:tr w:rsidR="003E1061" w:rsidTr="003E1061">
        <w:tc>
          <w:tcPr>
            <w:tcW w:w="3546" w:type="dxa"/>
          </w:tcPr>
          <w:p w:rsidR="003E1061" w:rsidRDefault="003E1061" w:rsidP="002D2E9A">
            <w:pPr>
              <w:rPr>
                <w:rFonts w:ascii="Calibri Light" w:hAnsi="Calibri Light" w:cstheme="minorHAnsi"/>
                <w:sz w:val="24"/>
                <w:szCs w:val="24"/>
              </w:rPr>
            </w:pPr>
            <w:r>
              <w:rPr>
                <w:rFonts w:ascii="Calibri Light" w:hAnsi="Calibri Light" w:cstheme="minorHAnsi"/>
                <w:noProof/>
                <w:sz w:val="24"/>
                <w:szCs w:val="24"/>
              </w:rPr>
              <w:lastRenderedPageBreak/>
              <w:drawing>
                <wp:inline distT="0" distB="0" distL="0" distR="0">
                  <wp:extent cx="2085975" cy="2028825"/>
                  <wp:effectExtent l="19050" t="0" r="9525" b="0"/>
                  <wp:docPr id="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23" cstate="print"/>
                          <a:srcRect/>
                          <a:stretch>
                            <a:fillRect/>
                          </a:stretch>
                        </pic:blipFill>
                        <pic:spPr bwMode="auto">
                          <a:xfrm>
                            <a:off x="0" y="0"/>
                            <a:ext cx="2085975" cy="2028825"/>
                          </a:xfrm>
                          <a:prstGeom prst="rect">
                            <a:avLst/>
                          </a:prstGeom>
                          <a:noFill/>
                          <a:ln w="9525">
                            <a:noFill/>
                            <a:miter lim="800000"/>
                            <a:headEnd/>
                            <a:tailEnd/>
                          </a:ln>
                        </pic:spPr>
                      </pic:pic>
                    </a:graphicData>
                  </a:graphic>
                </wp:inline>
              </w:drawing>
            </w:r>
          </w:p>
        </w:tc>
        <w:tc>
          <w:tcPr>
            <w:tcW w:w="3735" w:type="dxa"/>
          </w:tcPr>
          <w:p w:rsidR="003E1061" w:rsidRDefault="003E1061" w:rsidP="003E1061">
            <w:pPr>
              <w:rPr>
                <w:rFonts w:ascii="Calibri Light" w:hAnsi="Calibri Light" w:cstheme="minorHAnsi"/>
                <w:sz w:val="24"/>
                <w:szCs w:val="24"/>
              </w:rPr>
            </w:pP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p w:rsidR="003E1061" w:rsidRDefault="003E1061" w:rsidP="003E1061">
            <w:pPr>
              <w:rPr>
                <w:rFonts w:ascii="Calibri Light" w:hAnsi="Calibri Light" w:cstheme="minorHAnsi"/>
                <w:sz w:val="24"/>
                <w:szCs w:val="24"/>
              </w:rPr>
            </w:pP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tc>
        <w:tc>
          <w:tcPr>
            <w:tcW w:w="3735" w:type="dxa"/>
          </w:tcPr>
          <w:p w:rsidR="003E1061" w:rsidRDefault="003E1061" w:rsidP="002D2E9A">
            <w:pPr>
              <w:rPr>
                <w:rFonts w:ascii="Calibri Light" w:hAnsi="Calibri Light" w:cstheme="minorHAnsi"/>
                <w:sz w:val="24"/>
                <w:szCs w:val="24"/>
              </w:rPr>
            </w:pPr>
          </w:p>
        </w:tc>
      </w:tr>
      <w:tr w:rsidR="003E1061" w:rsidTr="003E1061">
        <w:tc>
          <w:tcPr>
            <w:tcW w:w="3546" w:type="dxa"/>
          </w:tcPr>
          <w:p w:rsidR="003E1061" w:rsidRDefault="003E1061" w:rsidP="002D2E9A">
            <w:pPr>
              <w:rPr>
                <w:rFonts w:ascii="Calibri Light" w:hAnsi="Calibri Light" w:cstheme="minorHAnsi"/>
                <w:sz w:val="24"/>
                <w:szCs w:val="24"/>
              </w:rPr>
            </w:pPr>
            <w:r>
              <w:rPr>
                <w:rFonts w:ascii="Calibri Light" w:hAnsi="Calibri Light" w:cstheme="minorHAnsi"/>
                <w:noProof/>
                <w:sz w:val="24"/>
                <w:szCs w:val="24"/>
              </w:rPr>
              <w:drawing>
                <wp:inline distT="0" distB="0" distL="0" distR="0">
                  <wp:extent cx="1959665" cy="1609725"/>
                  <wp:effectExtent l="19050" t="0" r="2485" b="0"/>
                  <wp:docPr id="11"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24" cstate="print"/>
                          <a:srcRect/>
                          <a:stretch>
                            <a:fillRect/>
                          </a:stretch>
                        </pic:blipFill>
                        <pic:spPr bwMode="auto">
                          <a:xfrm>
                            <a:off x="0" y="0"/>
                            <a:ext cx="1959665" cy="1609725"/>
                          </a:xfrm>
                          <a:prstGeom prst="rect">
                            <a:avLst/>
                          </a:prstGeom>
                          <a:noFill/>
                          <a:ln w="9525">
                            <a:noFill/>
                            <a:miter lim="800000"/>
                            <a:headEnd/>
                            <a:tailEnd/>
                          </a:ln>
                        </pic:spPr>
                      </pic:pic>
                    </a:graphicData>
                  </a:graphic>
                </wp:inline>
              </w:drawing>
            </w:r>
          </w:p>
        </w:tc>
        <w:tc>
          <w:tcPr>
            <w:tcW w:w="3735" w:type="dxa"/>
          </w:tcPr>
          <w:p w:rsidR="003E1061" w:rsidRDefault="003E1061" w:rsidP="002D2E9A">
            <w:pPr>
              <w:rPr>
                <w:rFonts w:ascii="Calibri Light" w:hAnsi="Calibri Light" w:cstheme="minorHAnsi"/>
                <w:sz w:val="24"/>
                <w:szCs w:val="24"/>
              </w:rPr>
            </w:pP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tc>
        <w:tc>
          <w:tcPr>
            <w:tcW w:w="3735" w:type="dxa"/>
          </w:tcPr>
          <w:p w:rsidR="003E1061" w:rsidRDefault="003E1061" w:rsidP="002D2E9A">
            <w:pPr>
              <w:rPr>
                <w:rFonts w:ascii="Calibri Light" w:hAnsi="Calibri Light" w:cstheme="minorHAnsi"/>
                <w:sz w:val="24"/>
                <w:szCs w:val="24"/>
              </w:rPr>
            </w:pPr>
          </w:p>
        </w:tc>
      </w:tr>
      <w:tr w:rsidR="003E1061" w:rsidTr="003E1061">
        <w:tc>
          <w:tcPr>
            <w:tcW w:w="3546" w:type="dxa"/>
          </w:tcPr>
          <w:p w:rsidR="003E1061" w:rsidRDefault="003E1061" w:rsidP="002D2E9A">
            <w:pPr>
              <w:rPr>
                <w:rFonts w:ascii="Calibri Light" w:hAnsi="Calibri Light" w:cstheme="minorHAnsi"/>
                <w:sz w:val="24"/>
                <w:szCs w:val="24"/>
              </w:rPr>
            </w:pPr>
            <w:r>
              <w:rPr>
                <w:rFonts w:ascii="Calibri Light" w:hAnsi="Calibri Light" w:cstheme="minorHAnsi"/>
                <w:noProof/>
                <w:sz w:val="24"/>
                <w:szCs w:val="24"/>
              </w:rPr>
              <w:lastRenderedPageBreak/>
              <w:drawing>
                <wp:inline distT="0" distB="0" distL="0" distR="0">
                  <wp:extent cx="1971675" cy="1123950"/>
                  <wp:effectExtent l="19050" t="0" r="9525" b="0"/>
                  <wp:docPr id="12"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5" cstate="print"/>
                          <a:srcRect/>
                          <a:stretch>
                            <a:fillRect/>
                          </a:stretch>
                        </pic:blipFill>
                        <pic:spPr bwMode="auto">
                          <a:xfrm>
                            <a:off x="0" y="0"/>
                            <a:ext cx="1971675" cy="1123950"/>
                          </a:xfrm>
                          <a:prstGeom prst="rect">
                            <a:avLst/>
                          </a:prstGeom>
                          <a:noFill/>
                          <a:ln w="9525">
                            <a:noFill/>
                            <a:miter lim="800000"/>
                            <a:headEnd/>
                            <a:tailEnd/>
                          </a:ln>
                        </pic:spPr>
                      </pic:pic>
                    </a:graphicData>
                  </a:graphic>
                </wp:inline>
              </w:drawing>
            </w:r>
          </w:p>
        </w:tc>
        <w:tc>
          <w:tcPr>
            <w:tcW w:w="3735" w:type="dxa"/>
          </w:tcPr>
          <w:p w:rsidR="003E1061" w:rsidRDefault="003E1061" w:rsidP="002D2E9A">
            <w:pPr>
              <w:rPr>
                <w:rFonts w:ascii="Calibri Light" w:hAnsi="Calibri Light" w:cstheme="minorHAnsi"/>
                <w:sz w:val="24"/>
                <w:szCs w:val="24"/>
              </w:rPr>
            </w:pP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tc>
        <w:tc>
          <w:tcPr>
            <w:tcW w:w="3735" w:type="dxa"/>
          </w:tcPr>
          <w:p w:rsidR="003E1061" w:rsidRDefault="003E1061" w:rsidP="002D2E9A">
            <w:pPr>
              <w:rPr>
                <w:rFonts w:ascii="Calibri Light" w:hAnsi="Calibri Light" w:cstheme="minorHAnsi"/>
                <w:sz w:val="24"/>
                <w:szCs w:val="24"/>
              </w:rPr>
            </w:pPr>
          </w:p>
        </w:tc>
      </w:tr>
    </w:tbl>
    <w:p w:rsidR="0041535C" w:rsidRDefault="00CC630A" w:rsidP="002D2E9A">
      <w:pPr>
        <w:rPr>
          <w:rFonts w:ascii="Calibri Light" w:hAnsi="Calibri Light" w:cstheme="minorHAnsi"/>
          <w:sz w:val="24"/>
          <w:szCs w:val="24"/>
        </w:rPr>
      </w:pPr>
      <w:r>
        <w:rPr>
          <w:rFonts w:ascii="Calibri Light" w:hAnsi="Calibri Light" w:cstheme="minorHAnsi"/>
          <w:sz w:val="24"/>
          <w:szCs w:val="24"/>
        </w:rPr>
        <w:br/>
      </w:r>
      <w:r w:rsidR="006F7CFE">
        <w:rPr>
          <w:rFonts w:ascii="Calibri Light" w:hAnsi="Calibri Light" w:cstheme="minorHAnsi"/>
          <w:sz w:val="24"/>
          <w:szCs w:val="24"/>
        </w:rPr>
        <w:t xml:space="preserve">3. </w:t>
      </w:r>
      <w:r w:rsidR="0037084A">
        <w:rPr>
          <w:rFonts w:ascii="Calibri Light" w:hAnsi="Calibri Light" w:cstheme="minorHAnsi"/>
          <w:sz w:val="24"/>
          <w:szCs w:val="24"/>
        </w:rPr>
        <w:t>Practice</w:t>
      </w:r>
      <w:r w:rsidR="0041535C">
        <w:rPr>
          <w:rStyle w:val="FootnoteReference"/>
          <w:rFonts w:ascii="Calibri Light" w:hAnsi="Calibri Light" w:cstheme="minorHAnsi"/>
          <w:sz w:val="24"/>
          <w:szCs w:val="24"/>
        </w:rPr>
        <w:footnoteReference w:id="1"/>
      </w:r>
      <w:r w:rsidR="0037084A">
        <w:rPr>
          <w:rFonts w:ascii="Calibri Light" w:hAnsi="Calibri Light" w:cstheme="minorHAnsi"/>
          <w:sz w:val="24"/>
          <w:szCs w:val="24"/>
        </w:rPr>
        <w:t>:</w:t>
      </w:r>
      <w:r w:rsidR="006F7CFE">
        <w:rPr>
          <w:rFonts w:ascii="Calibri Light" w:hAnsi="Calibri Light" w:cstheme="minorHAnsi"/>
          <w:sz w:val="24"/>
          <w:szCs w:val="24"/>
        </w:rPr>
        <w:t xml:space="preserve"> </w:t>
      </w:r>
      <w:r w:rsidR="0037084A">
        <w:rPr>
          <w:rFonts w:ascii="Calibri Light" w:hAnsi="Calibri Light" w:cstheme="minorHAnsi"/>
          <w:sz w:val="24"/>
          <w:szCs w:val="24"/>
        </w:rPr>
        <w:t xml:space="preserve">Given the following triangles, use the </w:t>
      </w:r>
      <w:r w:rsidR="0037084A">
        <w:rPr>
          <w:rFonts w:ascii="Calibri Light" w:hAnsi="Calibri Light" w:cstheme="minorHAnsi"/>
          <w:sz w:val="24"/>
          <w:szCs w:val="24"/>
          <w:u w:val="single"/>
        </w:rPr>
        <w:t>Platonic Right Triangles</w:t>
      </w:r>
      <w:r w:rsidR="007E3AE3">
        <w:rPr>
          <w:rFonts w:ascii="Calibri Light" w:hAnsi="Calibri Light" w:cstheme="minorHAnsi"/>
          <w:sz w:val="24"/>
          <w:szCs w:val="24"/>
        </w:rPr>
        <w:t xml:space="preserve"> b</w:t>
      </w:r>
      <w:r w:rsidR="0037084A" w:rsidRPr="007E3AE3">
        <w:rPr>
          <w:rFonts w:ascii="Calibri Light" w:hAnsi="Calibri Light" w:cstheme="minorHAnsi"/>
          <w:sz w:val="24"/>
          <w:szCs w:val="24"/>
        </w:rPr>
        <w:t>ook</w:t>
      </w:r>
      <w:r w:rsidR="006F7CFE">
        <w:rPr>
          <w:rFonts w:ascii="Calibri Light" w:hAnsi="Calibri Light" w:cstheme="minorHAnsi"/>
          <w:sz w:val="24"/>
          <w:szCs w:val="24"/>
        </w:rPr>
        <w:t xml:space="preserve"> to come up with the</w:t>
      </w:r>
      <w:r w:rsidR="0041535C">
        <w:rPr>
          <w:rFonts w:ascii="Calibri Light" w:hAnsi="Calibri Light" w:cstheme="minorHAnsi"/>
          <w:sz w:val="24"/>
          <w:szCs w:val="24"/>
        </w:rPr>
        <w:t xml:space="preserve"> missing side length. Have your answer rounded to four decimal places. Show your work.</w:t>
      </w:r>
      <w:r w:rsidR="0041535C">
        <w:rPr>
          <w:rFonts w:ascii="Calibri Light" w:hAnsi="Calibri Light" w:cstheme="minorHAnsi"/>
          <w:sz w:val="24"/>
          <w:szCs w:val="24"/>
        </w:rPr>
        <w:br/>
      </w:r>
      <w:r w:rsidR="0041535C">
        <w:rPr>
          <w:rFonts w:ascii="Calibri Light" w:hAnsi="Calibri Light" w:cstheme="minorHAnsi"/>
          <w:sz w:val="24"/>
          <w:szCs w:val="24"/>
        </w:rPr>
        <w:br/>
      </w:r>
      <w:r w:rsidR="0041535C">
        <w:rPr>
          <w:rFonts w:ascii="Calibri Light" w:hAnsi="Calibri Light" w:cstheme="minorHAnsi"/>
          <w:noProof/>
          <w:sz w:val="24"/>
          <w:szCs w:val="24"/>
        </w:rPr>
        <w:drawing>
          <wp:inline distT="0" distB="0" distL="0" distR="0">
            <wp:extent cx="4257675" cy="1552575"/>
            <wp:effectExtent l="1905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6" cstate="print"/>
                    <a:srcRect/>
                    <a:stretch>
                      <a:fillRect/>
                    </a:stretch>
                  </pic:blipFill>
                  <pic:spPr bwMode="auto">
                    <a:xfrm>
                      <a:off x="0" y="0"/>
                      <a:ext cx="4257675" cy="1552575"/>
                    </a:xfrm>
                    <a:prstGeom prst="rect">
                      <a:avLst/>
                    </a:prstGeom>
                    <a:noFill/>
                    <a:ln w="9525">
                      <a:noFill/>
                      <a:miter lim="800000"/>
                      <a:headEnd/>
                      <a:tailEnd/>
                    </a:ln>
                  </pic:spPr>
                </pic:pic>
              </a:graphicData>
            </a:graphic>
          </wp:inline>
        </w:drawing>
      </w:r>
    </w:p>
    <w:p w:rsidR="0041535C" w:rsidRDefault="0041535C" w:rsidP="002D2E9A">
      <w:pPr>
        <w:rPr>
          <w:rFonts w:ascii="Calibri Light" w:hAnsi="Calibri Light" w:cstheme="minorHAnsi"/>
          <w:sz w:val="24"/>
          <w:szCs w:val="24"/>
        </w:rPr>
      </w:pPr>
    </w:p>
    <w:p w:rsidR="0041535C" w:rsidRDefault="0041535C" w:rsidP="002D2E9A">
      <w:pPr>
        <w:rPr>
          <w:rFonts w:ascii="Calibri Light" w:hAnsi="Calibri Light" w:cstheme="minorHAnsi"/>
          <w:sz w:val="24"/>
          <w:szCs w:val="24"/>
        </w:rPr>
      </w:pPr>
    </w:p>
    <w:p w:rsidR="0041535C" w:rsidRDefault="0041535C" w:rsidP="002D2E9A">
      <w:pPr>
        <w:rPr>
          <w:rFonts w:ascii="Calibri Light" w:hAnsi="Calibri Light" w:cstheme="minorHAnsi"/>
          <w:sz w:val="24"/>
          <w:szCs w:val="24"/>
        </w:rPr>
      </w:pPr>
      <w:r>
        <w:rPr>
          <w:rFonts w:ascii="Calibri Light" w:hAnsi="Calibri Light" w:cstheme="minorHAnsi"/>
          <w:noProof/>
          <w:sz w:val="24"/>
          <w:szCs w:val="24"/>
        </w:rPr>
        <w:drawing>
          <wp:inline distT="0" distB="0" distL="0" distR="0">
            <wp:extent cx="4724400" cy="1304925"/>
            <wp:effectExtent l="1905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7" cstate="print"/>
                    <a:srcRect/>
                    <a:stretch>
                      <a:fillRect/>
                    </a:stretch>
                  </pic:blipFill>
                  <pic:spPr bwMode="auto">
                    <a:xfrm>
                      <a:off x="0" y="0"/>
                      <a:ext cx="4724400" cy="1304925"/>
                    </a:xfrm>
                    <a:prstGeom prst="rect">
                      <a:avLst/>
                    </a:prstGeom>
                    <a:noFill/>
                    <a:ln w="9525">
                      <a:noFill/>
                      <a:miter lim="800000"/>
                      <a:headEnd/>
                      <a:tailEnd/>
                    </a:ln>
                  </pic:spPr>
                </pic:pic>
              </a:graphicData>
            </a:graphic>
          </wp:inline>
        </w:drawing>
      </w:r>
      <w:r w:rsidR="006F7CFE">
        <w:rPr>
          <w:rFonts w:ascii="Calibri Light" w:hAnsi="Calibri Light" w:cstheme="minorHAnsi"/>
          <w:sz w:val="24"/>
          <w:szCs w:val="24"/>
        </w:rPr>
        <w:br/>
      </w:r>
    </w:p>
    <w:p w:rsidR="0041535C" w:rsidRDefault="0041535C" w:rsidP="002D2E9A">
      <w:pPr>
        <w:rPr>
          <w:rFonts w:ascii="Calibri Light" w:hAnsi="Calibri Light" w:cstheme="minorHAnsi"/>
          <w:sz w:val="24"/>
          <w:szCs w:val="24"/>
        </w:rPr>
      </w:pPr>
      <w:r>
        <w:rPr>
          <w:rFonts w:ascii="Calibri Light" w:hAnsi="Calibri Light" w:cstheme="minorHAnsi"/>
          <w:noProof/>
          <w:sz w:val="24"/>
          <w:szCs w:val="24"/>
        </w:rPr>
        <w:lastRenderedPageBreak/>
        <w:drawing>
          <wp:inline distT="0" distB="0" distL="0" distR="0">
            <wp:extent cx="4572000" cy="1304925"/>
            <wp:effectExtent l="1905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8" cstate="print"/>
                    <a:srcRect/>
                    <a:stretch>
                      <a:fillRect/>
                    </a:stretch>
                  </pic:blipFill>
                  <pic:spPr bwMode="auto">
                    <a:xfrm>
                      <a:off x="0" y="0"/>
                      <a:ext cx="4572000" cy="1304925"/>
                    </a:xfrm>
                    <a:prstGeom prst="rect">
                      <a:avLst/>
                    </a:prstGeom>
                    <a:noFill/>
                    <a:ln w="9525">
                      <a:noFill/>
                      <a:miter lim="800000"/>
                      <a:headEnd/>
                      <a:tailEnd/>
                    </a:ln>
                  </pic:spPr>
                </pic:pic>
              </a:graphicData>
            </a:graphic>
          </wp:inline>
        </w:drawing>
      </w:r>
    </w:p>
    <w:p w:rsidR="0041535C" w:rsidRDefault="0041535C" w:rsidP="002D2E9A">
      <w:pPr>
        <w:rPr>
          <w:rFonts w:ascii="Calibri Light" w:hAnsi="Calibri Light" w:cstheme="minorHAnsi"/>
          <w:sz w:val="24"/>
          <w:szCs w:val="24"/>
        </w:rPr>
      </w:pPr>
    </w:p>
    <w:p w:rsidR="0041535C" w:rsidRDefault="0041535C" w:rsidP="002D2E9A">
      <w:pPr>
        <w:rPr>
          <w:rFonts w:ascii="Calibri Light" w:hAnsi="Calibri Light" w:cstheme="minorHAnsi"/>
          <w:sz w:val="24"/>
          <w:szCs w:val="24"/>
        </w:rPr>
      </w:pPr>
      <w:r>
        <w:rPr>
          <w:rFonts w:ascii="Calibri Light" w:hAnsi="Calibri Light" w:cstheme="minorHAnsi"/>
          <w:noProof/>
          <w:sz w:val="24"/>
          <w:szCs w:val="24"/>
        </w:rPr>
        <w:drawing>
          <wp:inline distT="0" distB="0" distL="0" distR="0">
            <wp:extent cx="5038725" cy="1504950"/>
            <wp:effectExtent l="1905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29" cstate="print"/>
                    <a:srcRect/>
                    <a:stretch>
                      <a:fillRect/>
                    </a:stretch>
                  </pic:blipFill>
                  <pic:spPr bwMode="auto">
                    <a:xfrm>
                      <a:off x="0" y="0"/>
                      <a:ext cx="5038725" cy="1504950"/>
                    </a:xfrm>
                    <a:prstGeom prst="rect">
                      <a:avLst/>
                    </a:prstGeom>
                    <a:noFill/>
                    <a:ln w="9525">
                      <a:noFill/>
                      <a:miter lim="800000"/>
                      <a:headEnd/>
                      <a:tailEnd/>
                    </a:ln>
                  </pic:spPr>
                </pic:pic>
              </a:graphicData>
            </a:graphic>
          </wp:inline>
        </w:drawing>
      </w:r>
    </w:p>
    <w:p w:rsidR="0041535C" w:rsidRDefault="0041535C" w:rsidP="002D2E9A">
      <w:pPr>
        <w:rPr>
          <w:rFonts w:ascii="Calibri Light" w:hAnsi="Calibri Light" w:cstheme="minorHAnsi"/>
          <w:sz w:val="24"/>
          <w:szCs w:val="24"/>
        </w:rPr>
      </w:pPr>
    </w:p>
    <w:p w:rsidR="006E739E" w:rsidRDefault="00CC630A" w:rsidP="006E739E">
      <w:pPr>
        <w:rPr>
          <w:rFonts w:ascii="Calibri Light" w:hAnsi="Calibri Light" w:cstheme="minorHAnsi"/>
        </w:rPr>
      </w:pPr>
      <w:r>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sz w:val="24"/>
          <w:szCs w:val="24"/>
        </w:rPr>
        <w:br/>
      </w:r>
      <w:r w:rsidR="006E739E">
        <w:rPr>
          <w:rFonts w:ascii="Calibri Light" w:hAnsi="Calibri Light" w:cstheme="minorHAnsi"/>
          <w:b/>
          <w:sz w:val="24"/>
          <w:szCs w:val="24"/>
        </w:rPr>
        <w:br/>
      </w:r>
      <w:r w:rsidR="006E739E">
        <w:rPr>
          <w:rFonts w:ascii="Calibri Light" w:hAnsi="Calibri Light" w:cstheme="minorHAnsi"/>
          <w:b/>
          <w:sz w:val="24"/>
          <w:szCs w:val="24"/>
        </w:rPr>
        <w:lastRenderedPageBreak/>
        <w:t>The Chapel</w:t>
      </w:r>
      <w:r w:rsidR="006E739E">
        <w:rPr>
          <w:rFonts w:ascii="Calibri Light" w:hAnsi="Calibri Light" w:cstheme="minorHAnsi"/>
          <w:b/>
          <w:sz w:val="24"/>
          <w:szCs w:val="24"/>
        </w:rPr>
        <w:br/>
      </w:r>
      <w:r w:rsidR="006E739E">
        <w:rPr>
          <w:rFonts w:ascii="Calibri Light" w:hAnsi="Calibri Light" w:cstheme="minorHAnsi"/>
          <w:b/>
          <w:sz w:val="24"/>
          <w:szCs w:val="24"/>
        </w:rPr>
        <w:br/>
      </w:r>
      <w:r w:rsidR="006E739E">
        <w:rPr>
          <w:rFonts w:ascii="Calibri Light" w:hAnsi="Calibri Light" w:cstheme="minorHAnsi"/>
        </w:rPr>
        <w:t xml:space="preserve">Today we’re going to find the height of </w:t>
      </w:r>
      <w:r w:rsidR="006E739E">
        <w:rPr>
          <w:rFonts w:ascii="Calibri Light" w:hAnsi="Calibri Light" w:cstheme="minorHAnsi"/>
          <w:i/>
        </w:rPr>
        <w:t>the pipe organ</w:t>
      </w:r>
      <w:r w:rsidR="006E739E">
        <w:rPr>
          <w:rFonts w:ascii="Calibri Light" w:hAnsi="Calibri Light" w:cstheme="minorHAnsi"/>
        </w:rPr>
        <w:t xml:space="preserve"> at Packer. </w:t>
      </w:r>
      <w:r w:rsidR="006E739E">
        <w:rPr>
          <w:rFonts w:ascii="Calibri Light" w:hAnsi="Calibri Light" w:cstheme="minorHAnsi"/>
        </w:rPr>
        <w:br/>
      </w:r>
      <w:r w:rsidR="006E739E">
        <w:rPr>
          <w:rFonts w:ascii="Calibri Light" w:hAnsi="Calibri Light" w:cstheme="minorHAnsi"/>
        </w:rPr>
        <w:br/>
        <w:t>In order to do this, your group needs:</w:t>
      </w:r>
    </w:p>
    <w:p w:rsidR="00A42509" w:rsidRDefault="006E739E" w:rsidP="001D6268">
      <w:pPr>
        <w:pStyle w:val="ListParagraph"/>
        <w:numPr>
          <w:ilvl w:val="0"/>
          <w:numId w:val="2"/>
        </w:numPr>
        <w:rPr>
          <w:rFonts w:ascii="Calibri Light" w:hAnsi="Calibri Light" w:cstheme="minorHAnsi"/>
        </w:rPr>
      </w:pPr>
      <w:r>
        <w:rPr>
          <w:rFonts w:ascii="Calibri Light" w:hAnsi="Calibri Light" w:cstheme="minorHAnsi"/>
        </w:rPr>
        <w:t>One phone with a clinometers app</w:t>
      </w:r>
    </w:p>
    <w:p w:rsidR="006E739E" w:rsidRDefault="00A42509" w:rsidP="001D6268">
      <w:pPr>
        <w:pStyle w:val="ListParagraph"/>
        <w:numPr>
          <w:ilvl w:val="0"/>
          <w:numId w:val="2"/>
        </w:numPr>
        <w:rPr>
          <w:rFonts w:ascii="Calibri Light" w:hAnsi="Calibri Light" w:cstheme="minorHAnsi"/>
        </w:rPr>
      </w:pPr>
      <w:r>
        <w:rPr>
          <w:rFonts w:ascii="Calibri Light" w:hAnsi="Calibri Light" w:cstheme="minorHAnsi"/>
        </w:rPr>
        <w:t>A</w:t>
      </w:r>
      <w:r w:rsidR="006E739E">
        <w:rPr>
          <w:rFonts w:ascii="Calibri Light" w:hAnsi="Calibri Light" w:cstheme="minorHAnsi"/>
        </w:rPr>
        <w:t xml:space="preserve"> straw taped to the phone as your eye-piece</w:t>
      </w:r>
    </w:p>
    <w:p w:rsidR="006E739E" w:rsidRDefault="006E739E" w:rsidP="001D6268">
      <w:pPr>
        <w:pStyle w:val="ListParagraph"/>
        <w:numPr>
          <w:ilvl w:val="0"/>
          <w:numId w:val="2"/>
        </w:numPr>
        <w:rPr>
          <w:rFonts w:ascii="Calibri Light" w:hAnsi="Calibri Light" w:cstheme="minorHAnsi"/>
        </w:rPr>
      </w:pPr>
      <w:r>
        <w:rPr>
          <w:rFonts w:ascii="Calibri Light" w:hAnsi="Calibri Light" w:cstheme="minorHAnsi"/>
        </w:rPr>
        <w:t>String</w:t>
      </w:r>
    </w:p>
    <w:p w:rsidR="006E739E" w:rsidRDefault="006E739E" w:rsidP="001D6268">
      <w:pPr>
        <w:pStyle w:val="ListParagraph"/>
        <w:numPr>
          <w:ilvl w:val="0"/>
          <w:numId w:val="2"/>
        </w:numPr>
        <w:rPr>
          <w:rFonts w:ascii="Calibri Light" w:hAnsi="Calibri Light" w:cstheme="minorHAnsi"/>
        </w:rPr>
      </w:pPr>
      <w:r>
        <w:rPr>
          <w:rFonts w:ascii="Calibri Light" w:hAnsi="Calibri Light" w:cstheme="minorHAnsi"/>
        </w:rPr>
        <w:t>A yardstick</w:t>
      </w:r>
      <w:r>
        <w:rPr>
          <w:rFonts w:ascii="Calibri Light" w:hAnsi="Calibri Light" w:cstheme="minorHAnsi"/>
        </w:rPr>
        <w:br/>
      </w:r>
    </w:p>
    <w:p w:rsidR="006E739E" w:rsidRPr="00FC4934" w:rsidRDefault="006E739E" w:rsidP="001D6268">
      <w:pPr>
        <w:pStyle w:val="ListParagraph"/>
        <w:numPr>
          <w:ilvl w:val="0"/>
          <w:numId w:val="3"/>
        </w:numPr>
        <w:rPr>
          <w:rFonts w:ascii="Calibri Light" w:hAnsi="Calibri Light" w:cstheme="minorHAnsi"/>
        </w:rPr>
      </w:pPr>
      <w:r w:rsidRPr="00FC4934">
        <w:rPr>
          <w:rFonts w:ascii="Calibri Light" w:hAnsi="Calibri Light" w:cstheme="minorHAnsi"/>
        </w:rPr>
        <w:t xml:space="preserve">First, let’s go into the Chapel and have a look around. Write down an estimate the height of the top of the pipe organ is (in feet). </w:t>
      </w:r>
    </w:p>
    <w:p w:rsidR="006E739E" w:rsidRDefault="00983FEE" w:rsidP="006E739E">
      <w:pPr>
        <w:rPr>
          <w:rFonts w:ascii="Calibri Light" w:hAnsi="Calibri Light" w:cstheme="minorHAnsi"/>
        </w:rPr>
      </w:pPr>
      <w:r>
        <w:rPr>
          <w:rFonts w:ascii="Calibri Light" w:hAnsi="Calibri Light" w:cstheme="minorHAnsi"/>
          <w:noProof/>
        </w:rPr>
        <w:pict>
          <v:roundrect id="_x0000_s1030" style="position:absolute;margin-left:0;margin-top:24.9pt;width:528pt;height:93.45pt;z-index:251665408" arcsize="10923f"/>
        </w:pict>
      </w:r>
    </w:p>
    <w:p w:rsidR="006E739E" w:rsidRDefault="006E739E" w:rsidP="006E739E">
      <w:pPr>
        <w:rPr>
          <w:rFonts w:ascii="Calibri Light" w:hAnsi="Calibri Light" w:cstheme="minorHAnsi"/>
        </w:rPr>
      </w:pPr>
    </w:p>
    <w:p w:rsidR="006E739E" w:rsidRDefault="006E739E" w:rsidP="006E739E">
      <w:pPr>
        <w:rPr>
          <w:rFonts w:ascii="Calibri Light" w:hAnsi="Calibri Light" w:cstheme="minorHAnsi"/>
        </w:rPr>
      </w:pPr>
    </w:p>
    <w:p w:rsidR="006E739E" w:rsidRDefault="006E739E" w:rsidP="006E739E">
      <w:pPr>
        <w:rPr>
          <w:rFonts w:ascii="Calibri Light" w:hAnsi="Calibri Light" w:cstheme="minorHAnsi"/>
        </w:rPr>
      </w:pPr>
    </w:p>
    <w:p w:rsidR="006E739E" w:rsidRDefault="006E739E" w:rsidP="006E739E">
      <w:pPr>
        <w:rPr>
          <w:rFonts w:ascii="Calibri Light" w:hAnsi="Calibri Light" w:cstheme="minorHAnsi"/>
        </w:rPr>
      </w:pPr>
    </w:p>
    <w:p w:rsidR="006E739E" w:rsidRDefault="006E739E" w:rsidP="006E739E">
      <w:pPr>
        <w:rPr>
          <w:rFonts w:ascii="Calibri Light" w:hAnsi="Calibri Light" w:cstheme="minorHAnsi"/>
        </w:rPr>
      </w:pPr>
      <w:r>
        <w:rPr>
          <w:rFonts w:ascii="Calibri Light" w:hAnsi="Calibri Light" w:cstheme="minorHAnsi"/>
        </w:rPr>
        <w:br/>
        <w:t>Now each group should have one person stand at a different place in the chapel, and use their clinometers to measure the angle from where they stood to the top of the organ.</w:t>
      </w:r>
    </w:p>
    <w:p w:rsidR="006E739E" w:rsidRPr="00472436" w:rsidRDefault="006E739E" w:rsidP="001D6268">
      <w:pPr>
        <w:pStyle w:val="ListParagraph"/>
        <w:numPr>
          <w:ilvl w:val="0"/>
          <w:numId w:val="3"/>
        </w:numPr>
        <w:rPr>
          <w:rFonts w:ascii="Calibri Light" w:hAnsi="Calibri Light" w:cstheme="minorHAnsi"/>
        </w:rPr>
      </w:pPr>
      <w:r w:rsidRPr="00472436">
        <w:rPr>
          <w:rFonts w:ascii="Calibri Light" w:hAnsi="Calibri Light" w:cstheme="minorHAnsi"/>
        </w:rPr>
        <w:t xml:space="preserve">The other two people in the group should measure the distance from the organ to the place where their group member measured the angle – using string. The string should be as </w:t>
      </w:r>
      <w:r w:rsidRPr="009926B6">
        <w:rPr>
          <w:rFonts w:ascii="Calibri Light" w:hAnsi="Calibri Light" w:cstheme="minorHAnsi"/>
          <w:i/>
        </w:rPr>
        <w:t>horizontal</w:t>
      </w:r>
      <w:r w:rsidRPr="00472436">
        <w:rPr>
          <w:rFonts w:ascii="Calibri Light" w:hAnsi="Calibri Light" w:cstheme="minorHAnsi"/>
        </w:rPr>
        <w:t xml:space="preserve"> and taut as possible – measured from eye level of the person measuring the angle to the organ itself.</w:t>
      </w:r>
    </w:p>
    <w:p w:rsidR="006E739E" w:rsidRDefault="006E739E" w:rsidP="006E739E">
      <w:pPr>
        <w:rPr>
          <w:rFonts w:ascii="Calibri Light" w:hAnsi="Calibri Light" w:cstheme="minorHAnsi"/>
        </w:rPr>
      </w:pPr>
      <w:r>
        <w:rPr>
          <w:rFonts w:ascii="Calibri Light" w:hAnsi="Calibri Light" w:cstheme="minorHAnsi"/>
        </w:rPr>
        <w:t xml:space="preserve">Location 1: </w:t>
      </w:r>
      <w:r>
        <w:rPr>
          <w:rFonts w:ascii="Calibri Light" w:hAnsi="Calibri Light" w:cstheme="minorHAnsi"/>
        </w:rPr>
        <w:br/>
        <w:t xml:space="preserve">The angle (rounded to the nearest degree): _________ [this is known as the </w:t>
      </w:r>
      <w:r>
        <w:rPr>
          <w:rFonts w:ascii="Calibri Light" w:hAnsi="Calibri Light" w:cstheme="minorHAnsi"/>
          <w:i/>
        </w:rPr>
        <w:t>angle of inclination</w:t>
      </w:r>
      <w:proofErr w:type="gramStart"/>
      <w:r>
        <w:rPr>
          <w:rFonts w:ascii="Calibri Light" w:hAnsi="Calibri Light" w:cstheme="minorHAnsi"/>
        </w:rPr>
        <w:t>]</w:t>
      </w:r>
      <w:bookmarkStart w:id="0" w:name="_GoBack"/>
      <w:bookmarkEnd w:id="0"/>
      <w:proofErr w:type="gramEnd"/>
      <w:r>
        <w:rPr>
          <w:rFonts w:ascii="Calibri Light" w:hAnsi="Calibri Light" w:cstheme="minorHAnsi"/>
        </w:rPr>
        <w:br/>
        <w:t>The distance (rounded to the nearest inch): _________</w:t>
      </w:r>
    </w:p>
    <w:p w:rsidR="006E739E" w:rsidRDefault="006E739E" w:rsidP="006E739E">
      <w:pPr>
        <w:rPr>
          <w:rFonts w:ascii="Calibri Light" w:hAnsi="Calibri Light" w:cstheme="minorHAnsi"/>
        </w:rPr>
      </w:pPr>
      <w:r>
        <w:rPr>
          <w:rFonts w:ascii="Calibri Light" w:hAnsi="Calibri Light" w:cstheme="minorHAnsi"/>
        </w:rPr>
        <w:t>Now do this again from two different locations</w:t>
      </w:r>
    </w:p>
    <w:p w:rsidR="006E739E" w:rsidRDefault="006E739E" w:rsidP="006E739E">
      <w:pPr>
        <w:rPr>
          <w:rFonts w:ascii="Calibri Light" w:hAnsi="Calibri Light" w:cstheme="minorHAnsi"/>
        </w:rPr>
      </w:pPr>
      <w:r>
        <w:rPr>
          <w:rFonts w:ascii="Calibri Light" w:hAnsi="Calibri Light" w:cstheme="minorHAnsi"/>
        </w:rPr>
        <w:t>Location 2</w:t>
      </w:r>
      <w:proofErr w:type="gramStart"/>
      <w:r>
        <w:rPr>
          <w:rFonts w:ascii="Calibri Light" w:hAnsi="Calibri Light" w:cstheme="minorHAnsi"/>
        </w:rPr>
        <w:t>:</w:t>
      </w:r>
      <w:proofErr w:type="gramEnd"/>
      <w:r>
        <w:rPr>
          <w:rFonts w:ascii="Calibri Light" w:hAnsi="Calibri Light" w:cstheme="minorHAnsi"/>
        </w:rPr>
        <w:br/>
        <w:t xml:space="preserve">The angle (rounded to the nearest degree): _________ [this is known as the </w:t>
      </w:r>
      <w:r>
        <w:rPr>
          <w:rFonts w:ascii="Calibri Light" w:hAnsi="Calibri Light" w:cstheme="minorHAnsi"/>
          <w:i/>
        </w:rPr>
        <w:t>angle of inclination</w:t>
      </w:r>
      <w:r>
        <w:rPr>
          <w:rFonts w:ascii="Calibri Light" w:hAnsi="Calibri Light" w:cstheme="minorHAnsi"/>
        </w:rPr>
        <w:t>]</w:t>
      </w:r>
      <w:r>
        <w:rPr>
          <w:rFonts w:ascii="Calibri Light" w:hAnsi="Calibri Light" w:cstheme="minorHAnsi"/>
        </w:rPr>
        <w:br/>
        <w:t>The distance (rounded to the nearest inch): _________</w:t>
      </w:r>
    </w:p>
    <w:p w:rsidR="006E739E" w:rsidRDefault="006E739E" w:rsidP="006E739E">
      <w:pPr>
        <w:rPr>
          <w:rFonts w:ascii="Calibri Light" w:hAnsi="Calibri Light" w:cstheme="minorHAnsi"/>
        </w:rPr>
      </w:pPr>
      <w:r>
        <w:rPr>
          <w:rFonts w:ascii="Calibri Light" w:hAnsi="Calibri Light" w:cstheme="minorHAnsi"/>
        </w:rPr>
        <w:t>Location 3</w:t>
      </w:r>
      <w:proofErr w:type="gramStart"/>
      <w:r>
        <w:rPr>
          <w:rFonts w:ascii="Calibri Light" w:hAnsi="Calibri Light" w:cstheme="minorHAnsi"/>
        </w:rPr>
        <w:t>:</w:t>
      </w:r>
      <w:proofErr w:type="gramEnd"/>
      <w:r>
        <w:rPr>
          <w:rFonts w:ascii="Calibri Light" w:hAnsi="Calibri Light" w:cstheme="minorHAnsi"/>
        </w:rPr>
        <w:br/>
        <w:t xml:space="preserve">The angle (rounded to the nearest degree): _________ [this is known as the </w:t>
      </w:r>
      <w:r>
        <w:rPr>
          <w:rFonts w:ascii="Calibri Light" w:hAnsi="Calibri Light" w:cstheme="minorHAnsi"/>
          <w:i/>
        </w:rPr>
        <w:t>angle of inclination</w:t>
      </w:r>
      <w:r>
        <w:rPr>
          <w:rFonts w:ascii="Calibri Light" w:hAnsi="Calibri Light" w:cstheme="minorHAnsi"/>
        </w:rPr>
        <w:t>]</w:t>
      </w:r>
      <w:r>
        <w:rPr>
          <w:rFonts w:ascii="Calibri Light" w:hAnsi="Calibri Light" w:cstheme="minorHAnsi"/>
        </w:rPr>
        <w:br/>
        <w:t>The distance (rounded to the nearest inch): _________</w:t>
      </w:r>
    </w:p>
    <w:p w:rsidR="006E739E" w:rsidRDefault="006E739E" w:rsidP="006E739E">
      <w:pPr>
        <w:rPr>
          <w:rFonts w:ascii="Calibri Light" w:hAnsi="Calibri Light" w:cstheme="minorHAnsi"/>
        </w:rPr>
      </w:pPr>
      <w:r>
        <w:rPr>
          <w:rFonts w:ascii="Calibri Light" w:hAnsi="Calibri Light" w:cstheme="minorHAnsi"/>
        </w:rPr>
        <w:t>Let’s go back to the classroom.</w:t>
      </w:r>
      <w:r>
        <w:rPr>
          <w:rFonts w:ascii="Calibri Light" w:hAnsi="Calibri Light" w:cstheme="minorHAnsi"/>
        </w:rPr>
        <w:br/>
      </w:r>
      <w:r>
        <w:rPr>
          <w:rFonts w:ascii="Calibri Light" w:hAnsi="Calibri Light" w:cstheme="minorHAnsi"/>
        </w:rPr>
        <w:br/>
      </w:r>
      <w:r>
        <w:rPr>
          <w:rFonts w:ascii="Calibri Light" w:hAnsi="Calibri Light" w:cstheme="minorHAnsi"/>
        </w:rPr>
        <w:br/>
      </w:r>
    </w:p>
    <w:p w:rsidR="006E739E" w:rsidRDefault="006E739E" w:rsidP="006E739E">
      <w:pPr>
        <w:rPr>
          <w:rFonts w:ascii="Calibri Light" w:hAnsi="Calibri Light" w:cstheme="minorHAnsi"/>
        </w:rPr>
      </w:pPr>
      <w:r>
        <w:rPr>
          <w:rFonts w:ascii="Calibri Light" w:hAnsi="Calibri Light" w:cstheme="minorHAnsi"/>
        </w:rPr>
        <w:lastRenderedPageBreak/>
        <w:t>A diagram of what you did:</w:t>
      </w:r>
    </w:p>
    <w:p w:rsidR="006E739E" w:rsidRDefault="006E739E" w:rsidP="006E739E">
      <w:pPr>
        <w:jc w:val="center"/>
        <w:rPr>
          <w:rFonts w:ascii="Calibri Light" w:hAnsi="Calibri Light" w:cstheme="minorHAnsi"/>
        </w:rPr>
      </w:pPr>
      <w:r>
        <w:rPr>
          <w:noProof/>
        </w:rPr>
        <w:drawing>
          <wp:inline distT="0" distB="0" distL="0" distR="0">
            <wp:extent cx="4909649" cy="2876550"/>
            <wp:effectExtent l="19050" t="0" r="5251" b="0"/>
            <wp:docPr id="2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4911650" cy="2877722"/>
                    </a:xfrm>
                    <a:prstGeom prst="rect">
                      <a:avLst/>
                    </a:prstGeom>
                  </pic:spPr>
                </pic:pic>
              </a:graphicData>
            </a:graphic>
          </wp:inline>
        </w:drawing>
      </w:r>
    </w:p>
    <w:p w:rsidR="006E739E" w:rsidRPr="006E739E" w:rsidRDefault="006E739E" w:rsidP="001D6268">
      <w:pPr>
        <w:pStyle w:val="ListParagraph"/>
        <w:numPr>
          <w:ilvl w:val="0"/>
          <w:numId w:val="3"/>
        </w:numPr>
        <w:rPr>
          <w:rFonts w:ascii="Calibri Light" w:hAnsi="Calibri Light" w:cstheme="minorHAnsi"/>
        </w:rPr>
      </w:pPr>
      <w:r w:rsidRPr="006E739E">
        <w:rPr>
          <w:rFonts w:ascii="Calibri Light" w:hAnsi="Calibri Light" w:cstheme="minorHAnsi"/>
        </w:rPr>
        <w:t xml:space="preserve">Use your measurements and the </w:t>
      </w:r>
      <w:r w:rsidRPr="006E739E">
        <w:rPr>
          <w:rFonts w:ascii="Calibri Light" w:hAnsi="Calibri Light" w:cstheme="minorHAnsi"/>
          <w:u w:val="single"/>
        </w:rPr>
        <w:t>Platonic Right Triangles</w:t>
      </w:r>
      <w:r w:rsidRPr="006E739E">
        <w:rPr>
          <w:rFonts w:ascii="Calibri Light" w:hAnsi="Calibri Light" w:cstheme="minorHAnsi"/>
        </w:rPr>
        <w:t xml:space="preserve"> book in order to find the height of the organ three different times, from your three different sets of measurements.</w:t>
      </w:r>
      <w:r>
        <w:rPr>
          <w:rFonts w:ascii="Calibri Light" w:hAnsi="Calibri Light" w:cstheme="minorHAnsi"/>
        </w:rPr>
        <w:t xml:space="preserve"> Mark up the diagrams below with the numbers that you measured.</w:t>
      </w:r>
    </w:p>
    <w:tbl>
      <w:tblPr>
        <w:tblStyle w:val="TableGrid"/>
        <w:tblW w:w="0" w:type="auto"/>
        <w:tblLook w:val="04A0"/>
      </w:tblPr>
      <w:tblGrid>
        <w:gridCol w:w="5586"/>
        <w:gridCol w:w="5430"/>
      </w:tblGrid>
      <w:tr w:rsidR="006E739E" w:rsidTr="003A7FCA">
        <w:tc>
          <w:tcPr>
            <w:tcW w:w="5508" w:type="dxa"/>
          </w:tcPr>
          <w:p w:rsidR="006E739E" w:rsidRDefault="006E739E" w:rsidP="003A7FCA">
            <w:pPr>
              <w:rPr>
                <w:rFonts w:ascii="Calibri Light" w:hAnsi="Calibri Light" w:cstheme="minorHAnsi"/>
              </w:rPr>
            </w:pPr>
            <w:r>
              <w:rPr>
                <w:rFonts w:ascii="Calibri Light" w:hAnsi="Calibri Light" w:cstheme="minorHAnsi"/>
              </w:rPr>
              <w:t>Location 1:</w:t>
            </w:r>
          </w:p>
          <w:p w:rsidR="006E739E" w:rsidRDefault="006E739E" w:rsidP="003A7FCA">
            <w:pPr>
              <w:rPr>
                <w:rFonts w:ascii="Calibri Light" w:hAnsi="Calibri Light" w:cstheme="minorHAnsi"/>
              </w:rPr>
            </w:pPr>
            <w:r w:rsidRPr="00FC4934">
              <w:rPr>
                <w:rFonts w:ascii="Calibri Light" w:hAnsi="Calibri Light" w:cstheme="minorHAnsi"/>
                <w:noProof/>
              </w:rPr>
              <w:drawing>
                <wp:inline distT="0" distB="0" distL="0" distR="0">
                  <wp:extent cx="3383280" cy="1973580"/>
                  <wp:effectExtent l="19050" t="0" r="7620" b="0"/>
                  <wp:docPr id="2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3383280" cy="1973580"/>
                          </a:xfrm>
                          <a:prstGeom prst="rect">
                            <a:avLst/>
                          </a:prstGeom>
                        </pic:spPr>
                      </pic:pic>
                    </a:graphicData>
                  </a:graphic>
                </wp:inline>
              </w:drawing>
            </w:r>
          </w:p>
        </w:tc>
        <w:tc>
          <w:tcPr>
            <w:tcW w:w="5508" w:type="dxa"/>
          </w:tcPr>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tc>
      </w:tr>
      <w:tr w:rsidR="006E739E" w:rsidTr="003A7FCA">
        <w:tc>
          <w:tcPr>
            <w:tcW w:w="5508" w:type="dxa"/>
          </w:tcPr>
          <w:p w:rsidR="006E739E" w:rsidRDefault="006E739E" w:rsidP="003A7FCA">
            <w:pPr>
              <w:rPr>
                <w:rFonts w:ascii="Calibri Light" w:hAnsi="Calibri Light" w:cstheme="minorHAnsi"/>
              </w:rPr>
            </w:pPr>
            <w:r>
              <w:rPr>
                <w:rFonts w:ascii="Calibri Light" w:hAnsi="Calibri Light" w:cstheme="minorHAnsi"/>
              </w:rPr>
              <w:t>Location 2:</w:t>
            </w:r>
          </w:p>
          <w:p w:rsidR="006E739E" w:rsidRDefault="006E739E" w:rsidP="003A7FCA">
            <w:pPr>
              <w:rPr>
                <w:rFonts w:ascii="Calibri Light" w:hAnsi="Calibri Light" w:cstheme="minorHAnsi"/>
              </w:rPr>
            </w:pPr>
            <w:r w:rsidRPr="00FC4934">
              <w:rPr>
                <w:rFonts w:ascii="Calibri Light" w:hAnsi="Calibri Light" w:cstheme="minorHAnsi"/>
                <w:noProof/>
              </w:rPr>
              <w:drawing>
                <wp:inline distT="0" distB="0" distL="0" distR="0">
                  <wp:extent cx="3383280" cy="1973580"/>
                  <wp:effectExtent l="19050" t="0" r="7620" b="0"/>
                  <wp:docPr id="31"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3383280" cy="1973580"/>
                          </a:xfrm>
                          <a:prstGeom prst="rect">
                            <a:avLst/>
                          </a:prstGeom>
                        </pic:spPr>
                      </pic:pic>
                    </a:graphicData>
                  </a:graphic>
                </wp:inline>
              </w:drawing>
            </w:r>
          </w:p>
        </w:tc>
        <w:tc>
          <w:tcPr>
            <w:tcW w:w="5508" w:type="dxa"/>
          </w:tcPr>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tc>
      </w:tr>
      <w:tr w:rsidR="006E739E" w:rsidTr="003A7FCA">
        <w:tc>
          <w:tcPr>
            <w:tcW w:w="5508" w:type="dxa"/>
          </w:tcPr>
          <w:p w:rsidR="006E739E" w:rsidRDefault="006E739E" w:rsidP="003A7FCA">
            <w:pPr>
              <w:rPr>
                <w:rFonts w:ascii="Calibri Light" w:hAnsi="Calibri Light" w:cstheme="minorHAnsi"/>
              </w:rPr>
            </w:pPr>
            <w:r>
              <w:rPr>
                <w:rFonts w:ascii="Calibri Light" w:hAnsi="Calibri Light" w:cstheme="minorHAnsi"/>
              </w:rPr>
              <w:lastRenderedPageBreak/>
              <w:t>Location 3:</w:t>
            </w:r>
          </w:p>
          <w:p w:rsidR="006E739E" w:rsidRDefault="006E739E" w:rsidP="003A7FCA">
            <w:pPr>
              <w:rPr>
                <w:rFonts w:ascii="Calibri Light" w:hAnsi="Calibri Light" w:cstheme="minorHAnsi"/>
              </w:rPr>
            </w:pPr>
            <w:r w:rsidRPr="00FC4934">
              <w:rPr>
                <w:rFonts w:ascii="Calibri Light" w:hAnsi="Calibri Light" w:cstheme="minorHAnsi"/>
                <w:noProof/>
              </w:rPr>
              <w:drawing>
                <wp:inline distT="0" distB="0" distL="0" distR="0">
                  <wp:extent cx="3383280" cy="1973580"/>
                  <wp:effectExtent l="19050" t="0" r="7620" b="0"/>
                  <wp:docPr id="3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cstate="print"/>
                          <a:stretch>
                            <a:fillRect/>
                          </a:stretch>
                        </pic:blipFill>
                        <pic:spPr>
                          <a:xfrm>
                            <a:off x="0" y="0"/>
                            <a:ext cx="3383280" cy="1973580"/>
                          </a:xfrm>
                          <a:prstGeom prst="rect">
                            <a:avLst/>
                          </a:prstGeom>
                        </pic:spPr>
                      </pic:pic>
                    </a:graphicData>
                  </a:graphic>
                </wp:inline>
              </w:drawing>
            </w:r>
          </w:p>
        </w:tc>
        <w:tc>
          <w:tcPr>
            <w:tcW w:w="5508" w:type="dxa"/>
          </w:tcPr>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p w:rsidR="006E739E" w:rsidRDefault="006E739E" w:rsidP="003A7FCA">
            <w:pPr>
              <w:rPr>
                <w:rFonts w:ascii="Calibri Light" w:hAnsi="Calibri Light" w:cstheme="minorHAnsi"/>
              </w:rPr>
            </w:pPr>
          </w:p>
        </w:tc>
      </w:tr>
    </w:tbl>
    <w:p w:rsidR="006E739E" w:rsidRDefault="006E739E" w:rsidP="006E739E">
      <w:pPr>
        <w:rPr>
          <w:rFonts w:ascii="Calibri Light" w:hAnsi="Calibri Light" w:cstheme="minorHAnsi"/>
        </w:rPr>
      </w:pPr>
      <w:r>
        <w:rPr>
          <w:rFonts w:ascii="Calibri Light" w:hAnsi="Calibri Light" w:cstheme="minorHAnsi"/>
        </w:rPr>
        <w:br/>
        <w:t xml:space="preserve">4. It is hard to get an accurate read of the angle using your </w:t>
      </w:r>
      <w:proofErr w:type="spellStart"/>
      <w:r>
        <w:rPr>
          <w:rFonts w:ascii="Calibri Light" w:hAnsi="Calibri Light" w:cstheme="minorHAnsi"/>
        </w:rPr>
        <w:t>clinometer</w:t>
      </w:r>
      <w:proofErr w:type="spellEnd"/>
      <w:r>
        <w:rPr>
          <w:rFonts w:ascii="Calibri Light" w:hAnsi="Calibri Light" w:cstheme="minorHAnsi"/>
        </w:rPr>
        <w:t xml:space="preserve">. You might have been a few degrees off. </w:t>
      </w:r>
      <w:r w:rsidRPr="006E739E">
        <w:rPr>
          <w:rFonts w:ascii="Calibri Light" w:hAnsi="Calibri Light" w:cstheme="minorHAnsi"/>
          <w:i/>
        </w:rPr>
        <w:t>Use your data for Location 1.</w:t>
      </w:r>
      <w:r>
        <w:rPr>
          <w:rFonts w:ascii="Calibri Light" w:hAnsi="Calibri Light" w:cstheme="minorHAnsi"/>
        </w:rPr>
        <w:t xml:space="preserve"> What would the height of the organ be if:</w:t>
      </w:r>
    </w:p>
    <w:tbl>
      <w:tblPr>
        <w:tblStyle w:val="TableGrid"/>
        <w:tblW w:w="0" w:type="auto"/>
        <w:tblLook w:val="04A0"/>
      </w:tblPr>
      <w:tblGrid>
        <w:gridCol w:w="5508"/>
        <w:gridCol w:w="5508"/>
      </w:tblGrid>
      <w:tr w:rsidR="006E739E" w:rsidTr="003A7FCA">
        <w:tc>
          <w:tcPr>
            <w:tcW w:w="5508" w:type="dxa"/>
          </w:tcPr>
          <w:p w:rsidR="006E739E" w:rsidRDefault="006E739E" w:rsidP="003A7FCA">
            <w:pPr>
              <w:spacing w:after="200" w:line="276" w:lineRule="auto"/>
              <w:rPr>
                <w:rFonts w:ascii="Calibri Light" w:hAnsi="Calibri Light" w:cstheme="minorHAnsi"/>
              </w:rPr>
            </w:pPr>
            <w:r>
              <w:rPr>
                <w:rFonts w:ascii="Calibri Light" w:hAnsi="Calibri Light" w:cstheme="minorHAnsi"/>
              </w:rPr>
              <w:t>(</w:t>
            </w:r>
            <w:proofErr w:type="spellStart"/>
            <w:r>
              <w:rPr>
                <w:rFonts w:ascii="Calibri Light" w:hAnsi="Calibri Light" w:cstheme="minorHAnsi"/>
              </w:rPr>
              <w:t>i</w:t>
            </w:r>
            <w:proofErr w:type="spellEnd"/>
            <w:r>
              <w:rPr>
                <w:rFonts w:ascii="Calibri Light" w:hAnsi="Calibri Light" w:cstheme="minorHAnsi"/>
              </w:rPr>
              <w:t xml:space="preserve">) </w:t>
            </w:r>
            <w:proofErr w:type="gramStart"/>
            <w:r>
              <w:rPr>
                <w:rFonts w:ascii="Calibri Light" w:hAnsi="Calibri Light" w:cstheme="minorHAnsi"/>
              </w:rPr>
              <w:t>the</w:t>
            </w:r>
            <w:proofErr w:type="gramEnd"/>
            <w:r>
              <w:rPr>
                <w:rFonts w:ascii="Calibri Light" w:hAnsi="Calibri Light" w:cstheme="minorHAnsi"/>
              </w:rPr>
              <w:t xml:space="preserve"> true angle were 3 degrees smaller than what you recorded?</w:t>
            </w:r>
            <w:r>
              <w:rPr>
                <w:rFonts w:ascii="Calibri Light" w:hAnsi="Calibri Light" w:cstheme="minorHAnsi"/>
              </w:rPr>
              <w:br/>
            </w:r>
            <w:r>
              <w:rPr>
                <w:rFonts w:ascii="Calibri Light" w:hAnsi="Calibri Light" w:cstheme="minorHAnsi"/>
              </w:rPr>
              <w:br/>
            </w:r>
          </w:p>
          <w:p w:rsidR="006E739E" w:rsidRDefault="006E739E" w:rsidP="003A7FCA">
            <w:pPr>
              <w:spacing w:after="200" w:line="276" w:lineRule="auto"/>
              <w:rPr>
                <w:rFonts w:ascii="Calibri Light" w:hAnsi="Calibri Light" w:cstheme="minorHAnsi"/>
              </w:rPr>
            </w:pP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p>
        </w:tc>
        <w:tc>
          <w:tcPr>
            <w:tcW w:w="5508" w:type="dxa"/>
          </w:tcPr>
          <w:p w:rsidR="006E739E" w:rsidRDefault="006E739E" w:rsidP="003A7FCA">
            <w:pPr>
              <w:spacing w:after="200" w:line="276" w:lineRule="auto"/>
              <w:rPr>
                <w:rFonts w:ascii="Calibri Light" w:hAnsi="Calibri Light" w:cstheme="minorHAnsi"/>
              </w:rPr>
            </w:pPr>
            <w:r>
              <w:rPr>
                <w:rFonts w:ascii="Calibri Light" w:hAnsi="Calibri Light" w:cstheme="minorHAnsi"/>
              </w:rPr>
              <w:t xml:space="preserve">(ii) </w:t>
            </w:r>
            <w:proofErr w:type="gramStart"/>
            <w:r>
              <w:rPr>
                <w:rFonts w:ascii="Calibri Light" w:hAnsi="Calibri Light" w:cstheme="minorHAnsi"/>
              </w:rPr>
              <w:t>the</w:t>
            </w:r>
            <w:proofErr w:type="gramEnd"/>
            <w:r>
              <w:rPr>
                <w:rFonts w:ascii="Calibri Light" w:hAnsi="Calibri Light" w:cstheme="minorHAnsi"/>
              </w:rPr>
              <w:t xml:space="preserve"> true angle were 1 degrees smaller than what you recorded?</w:t>
            </w:r>
          </w:p>
        </w:tc>
      </w:tr>
      <w:tr w:rsidR="006E739E" w:rsidTr="003A7FCA">
        <w:tc>
          <w:tcPr>
            <w:tcW w:w="5508" w:type="dxa"/>
          </w:tcPr>
          <w:p w:rsidR="006E739E" w:rsidRDefault="006E739E" w:rsidP="003A7FCA">
            <w:pPr>
              <w:spacing w:after="200" w:line="276" w:lineRule="auto"/>
              <w:rPr>
                <w:rFonts w:ascii="Calibri Light" w:hAnsi="Calibri Light" w:cstheme="minorHAnsi"/>
              </w:rPr>
            </w:pPr>
            <w:r>
              <w:rPr>
                <w:rFonts w:ascii="Calibri Light" w:hAnsi="Calibri Light" w:cstheme="minorHAnsi"/>
              </w:rPr>
              <w:t xml:space="preserve">(iii) </w:t>
            </w:r>
            <w:proofErr w:type="gramStart"/>
            <w:r>
              <w:rPr>
                <w:rFonts w:ascii="Calibri Light" w:hAnsi="Calibri Light" w:cstheme="minorHAnsi"/>
              </w:rPr>
              <w:t>the</w:t>
            </w:r>
            <w:proofErr w:type="gramEnd"/>
            <w:r>
              <w:rPr>
                <w:rFonts w:ascii="Calibri Light" w:hAnsi="Calibri Light" w:cstheme="minorHAnsi"/>
              </w:rPr>
              <w:t xml:space="preserve"> true angle were 1 degrees larger than what you recorded?</w:t>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p>
        </w:tc>
        <w:tc>
          <w:tcPr>
            <w:tcW w:w="5508" w:type="dxa"/>
          </w:tcPr>
          <w:p w:rsidR="006E739E" w:rsidRPr="003F2488" w:rsidRDefault="006E739E" w:rsidP="003A7FCA">
            <w:pPr>
              <w:spacing w:after="200" w:line="276" w:lineRule="auto"/>
              <w:rPr>
                <w:rFonts w:ascii="Calibri Light" w:hAnsi="Calibri Light" w:cstheme="minorHAnsi"/>
              </w:rPr>
            </w:pPr>
            <w:r>
              <w:rPr>
                <w:rFonts w:ascii="Calibri Light" w:hAnsi="Calibri Light" w:cstheme="minorHAnsi"/>
              </w:rPr>
              <w:t xml:space="preserve">(iv) </w:t>
            </w:r>
            <w:proofErr w:type="gramStart"/>
            <w:r>
              <w:rPr>
                <w:rFonts w:ascii="Calibri Light" w:hAnsi="Calibri Light" w:cstheme="minorHAnsi"/>
              </w:rPr>
              <w:t>the</w:t>
            </w:r>
            <w:proofErr w:type="gramEnd"/>
            <w:r>
              <w:rPr>
                <w:rFonts w:ascii="Calibri Light" w:hAnsi="Calibri Light" w:cstheme="minorHAnsi"/>
              </w:rPr>
              <w:t xml:space="preserve"> true angle were 3 degrees larger than what you recorded?</w:t>
            </w:r>
          </w:p>
          <w:p w:rsidR="006E739E" w:rsidRDefault="006E739E" w:rsidP="003A7FCA">
            <w:pPr>
              <w:spacing w:after="200" w:line="276" w:lineRule="auto"/>
              <w:rPr>
                <w:rFonts w:ascii="Calibri Light" w:hAnsi="Calibri Light" w:cstheme="minorHAnsi"/>
              </w:rPr>
            </w:pPr>
          </w:p>
        </w:tc>
      </w:tr>
    </w:tbl>
    <w:p w:rsidR="006E739E" w:rsidRDefault="006E739E" w:rsidP="006E739E">
      <w:pPr>
        <w:rPr>
          <w:rFonts w:ascii="Calibri Light" w:hAnsi="Calibri Light" w:cstheme="minorHAnsi"/>
        </w:rPr>
      </w:pP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lastRenderedPageBreak/>
        <w:t xml:space="preserve">5. What if the angle you measured was perfectly accurate, but the distance you measured was off? </w:t>
      </w:r>
      <w:r w:rsidRPr="006E739E">
        <w:rPr>
          <w:rFonts w:ascii="Calibri Light" w:hAnsi="Calibri Light" w:cstheme="minorHAnsi"/>
          <w:i/>
        </w:rPr>
        <w:t>Use your data for Location 1.</w:t>
      </w:r>
      <w:r>
        <w:rPr>
          <w:rFonts w:ascii="Calibri Light" w:hAnsi="Calibri Light" w:cstheme="minorHAnsi"/>
        </w:rPr>
        <w:t>What would the height of the organ be if:</w:t>
      </w:r>
    </w:p>
    <w:tbl>
      <w:tblPr>
        <w:tblStyle w:val="TableGrid"/>
        <w:tblW w:w="0" w:type="auto"/>
        <w:tblLook w:val="04A0"/>
      </w:tblPr>
      <w:tblGrid>
        <w:gridCol w:w="5508"/>
        <w:gridCol w:w="5508"/>
      </w:tblGrid>
      <w:tr w:rsidR="006E739E" w:rsidTr="003A7FCA">
        <w:tc>
          <w:tcPr>
            <w:tcW w:w="5508" w:type="dxa"/>
          </w:tcPr>
          <w:p w:rsidR="006E739E" w:rsidRDefault="006E739E" w:rsidP="003A7FCA">
            <w:pPr>
              <w:spacing w:after="200" w:line="276" w:lineRule="auto"/>
              <w:rPr>
                <w:rFonts w:ascii="Calibri Light" w:hAnsi="Calibri Light" w:cstheme="minorHAnsi"/>
              </w:rPr>
            </w:pPr>
            <w:r>
              <w:rPr>
                <w:rFonts w:ascii="Calibri Light" w:hAnsi="Calibri Light" w:cstheme="minorHAnsi"/>
              </w:rPr>
              <w:t>(</w:t>
            </w:r>
            <w:proofErr w:type="spellStart"/>
            <w:r>
              <w:rPr>
                <w:rFonts w:ascii="Calibri Light" w:hAnsi="Calibri Light" w:cstheme="minorHAnsi"/>
              </w:rPr>
              <w:t>i</w:t>
            </w:r>
            <w:proofErr w:type="spellEnd"/>
            <w:r>
              <w:rPr>
                <w:rFonts w:ascii="Calibri Light" w:hAnsi="Calibri Light" w:cstheme="minorHAnsi"/>
              </w:rPr>
              <w:t xml:space="preserve">) </w:t>
            </w:r>
            <w:proofErr w:type="gramStart"/>
            <w:r>
              <w:rPr>
                <w:rFonts w:ascii="Calibri Light" w:hAnsi="Calibri Light" w:cstheme="minorHAnsi"/>
              </w:rPr>
              <w:t>the</w:t>
            </w:r>
            <w:proofErr w:type="gramEnd"/>
            <w:r>
              <w:rPr>
                <w:rFonts w:ascii="Calibri Light" w:hAnsi="Calibri Light" w:cstheme="minorHAnsi"/>
              </w:rPr>
              <w:t xml:space="preserve"> true distance was 3 feet more than what you recorded?</w:t>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r>
              <w:rPr>
                <w:rFonts w:ascii="Calibri Light" w:hAnsi="Calibri Light" w:cstheme="minorHAnsi"/>
              </w:rPr>
              <w:br/>
            </w:r>
          </w:p>
        </w:tc>
        <w:tc>
          <w:tcPr>
            <w:tcW w:w="5508" w:type="dxa"/>
          </w:tcPr>
          <w:p w:rsidR="006E739E" w:rsidRDefault="006E739E" w:rsidP="003A7FCA">
            <w:pPr>
              <w:spacing w:after="200" w:line="276" w:lineRule="auto"/>
              <w:rPr>
                <w:rFonts w:ascii="Calibri Light" w:hAnsi="Calibri Light" w:cstheme="minorHAnsi"/>
              </w:rPr>
            </w:pPr>
            <w:r>
              <w:rPr>
                <w:rFonts w:ascii="Calibri Light" w:hAnsi="Calibri Light" w:cstheme="minorHAnsi"/>
              </w:rPr>
              <w:t xml:space="preserve">(ii) </w:t>
            </w:r>
            <w:proofErr w:type="gramStart"/>
            <w:r>
              <w:rPr>
                <w:rFonts w:ascii="Calibri Light" w:hAnsi="Calibri Light" w:cstheme="minorHAnsi"/>
              </w:rPr>
              <w:t>the</w:t>
            </w:r>
            <w:proofErr w:type="gramEnd"/>
            <w:r>
              <w:rPr>
                <w:rFonts w:ascii="Calibri Light" w:hAnsi="Calibri Light" w:cstheme="minorHAnsi"/>
              </w:rPr>
              <w:t xml:space="preserve"> true distance was 1 foot more than what you recorded?</w:t>
            </w:r>
          </w:p>
          <w:p w:rsidR="006E739E" w:rsidRDefault="006E739E" w:rsidP="003A7FCA">
            <w:pPr>
              <w:spacing w:after="200" w:line="276" w:lineRule="auto"/>
              <w:rPr>
                <w:rFonts w:ascii="Calibri Light" w:hAnsi="Calibri Light" w:cstheme="minorHAnsi"/>
              </w:rPr>
            </w:pPr>
          </w:p>
          <w:p w:rsidR="006E739E" w:rsidRDefault="006E739E" w:rsidP="003A7FCA">
            <w:pPr>
              <w:spacing w:after="200" w:line="276" w:lineRule="auto"/>
              <w:rPr>
                <w:rFonts w:ascii="Calibri Light" w:hAnsi="Calibri Light" w:cstheme="minorHAnsi"/>
              </w:rPr>
            </w:pPr>
          </w:p>
          <w:p w:rsidR="006E739E" w:rsidRDefault="006E739E" w:rsidP="003A7FCA">
            <w:pPr>
              <w:spacing w:after="200" w:line="276" w:lineRule="auto"/>
              <w:rPr>
                <w:rFonts w:ascii="Calibri Light" w:hAnsi="Calibri Light" w:cstheme="minorHAnsi"/>
              </w:rPr>
            </w:pPr>
          </w:p>
          <w:p w:rsidR="006E739E" w:rsidRDefault="006E739E" w:rsidP="003A7FCA">
            <w:pPr>
              <w:spacing w:after="200" w:line="276" w:lineRule="auto"/>
              <w:rPr>
                <w:rFonts w:ascii="Calibri Light" w:hAnsi="Calibri Light" w:cstheme="minorHAnsi"/>
              </w:rPr>
            </w:pPr>
          </w:p>
          <w:p w:rsidR="006E739E" w:rsidRDefault="006E739E" w:rsidP="003A7FCA">
            <w:pPr>
              <w:spacing w:after="200" w:line="276" w:lineRule="auto"/>
              <w:rPr>
                <w:rFonts w:ascii="Calibri Light" w:hAnsi="Calibri Light" w:cstheme="minorHAnsi"/>
              </w:rPr>
            </w:pPr>
          </w:p>
          <w:p w:rsidR="006E739E" w:rsidRDefault="006E739E" w:rsidP="003A7FCA">
            <w:pPr>
              <w:spacing w:after="200" w:line="276" w:lineRule="auto"/>
              <w:rPr>
                <w:rFonts w:ascii="Calibri Light" w:hAnsi="Calibri Light" w:cstheme="minorHAnsi"/>
              </w:rPr>
            </w:pPr>
          </w:p>
          <w:p w:rsidR="006E739E" w:rsidRDefault="006E739E" w:rsidP="003A7FCA">
            <w:pPr>
              <w:spacing w:after="200" w:line="276" w:lineRule="auto"/>
              <w:rPr>
                <w:rFonts w:ascii="Calibri Light" w:hAnsi="Calibri Light" w:cstheme="minorHAnsi"/>
              </w:rPr>
            </w:pPr>
          </w:p>
        </w:tc>
      </w:tr>
    </w:tbl>
    <w:p w:rsidR="006A2AC7" w:rsidRPr="006A2AC7" w:rsidRDefault="006E739E" w:rsidP="006E739E">
      <w:pPr>
        <w:rPr>
          <w:rFonts w:ascii="Calibri Light" w:hAnsi="Calibri Light" w:cstheme="minorHAnsi"/>
          <w:sz w:val="24"/>
          <w:szCs w:val="24"/>
        </w:rPr>
      </w:pPr>
      <w:r>
        <w:rPr>
          <w:rFonts w:ascii="Calibri Light" w:hAnsi="Calibri Light" w:cstheme="minorHAnsi"/>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r>
        <w:rPr>
          <w:rFonts w:ascii="Calibri Light" w:hAnsi="Calibri Light" w:cstheme="minorHAnsi"/>
          <w:sz w:val="24"/>
          <w:szCs w:val="24"/>
        </w:rPr>
        <w:br/>
      </w:r>
    </w:p>
    <w:sectPr w:rsidR="006A2AC7" w:rsidRPr="006A2AC7" w:rsidSect="00744997">
      <w:footerReference w:type="default" r:id="rId31"/>
      <w:type w:val="continuous"/>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6D87" w:rsidRDefault="00136D87" w:rsidP="0055213F">
      <w:pPr>
        <w:spacing w:after="0" w:line="240" w:lineRule="auto"/>
      </w:pPr>
      <w:r>
        <w:separator/>
      </w:r>
    </w:p>
  </w:endnote>
  <w:endnote w:type="continuationSeparator" w:id="0">
    <w:p w:rsidR="00136D87" w:rsidRDefault="00136D87" w:rsidP="0055213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7942202"/>
      <w:docPartObj>
        <w:docPartGallery w:val="Page Numbers (Bottom of Page)"/>
        <w:docPartUnique/>
      </w:docPartObj>
    </w:sdtPr>
    <w:sdtContent>
      <w:p w:rsidR="00F41345" w:rsidRDefault="00983FEE">
        <w:pPr>
          <w:pStyle w:val="Footer"/>
        </w:pPr>
        <w:r>
          <w:rPr>
            <w:noProof/>
          </w:rPr>
          <w:pict>
            <v:group id="Group 1" o:spid="_x0000_s4097" style="position:absolute;margin-left:0;margin-top:0;width:610.4pt;height:15pt;z-index:251660288;mso-width-percent:1000;mso-position-horizontal:center;mso-position-horizontal-relative:page;mso-position-vertical:center;mso-position-vertical-relative:bottom-margin-area;mso-width-percent:1000" coordorigin=",14970"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">
              <v:shapetype id="_x0000_t202" coordsize="21600,21600" o:spt="202" path="m,l,21600r21600,l21600,xe">
                <v:stroke joinstyle="miter"/>
                <v:path gradientshapeok="t" o:connecttype="rect"/>
              </v:shapetype>
              <v:shape id="Text Box 2" o:spid="_x0000_s4101" type="#_x0000_t202" style="position:absolute;left:10803;top:14982;width:659;height:2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6XW8IA&#10;AADaAAAADwAAAGRycy9kb3ducmV2LnhtbESPQYvCMBSE78L+h/AW9qapHkS7RhFZQRAWaz14fNs8&#10;22Dz0m2i1n9vBMHjMDPfMLNFZ2txpdYbxwqGgwQEceG04VLBIV/3JyB8QNZYOyYFd/KwmH/0Zphq&#10;d+OMrvtQighhn6KCKoQmldIXFVn0A9cQR+/kWoshyraUusVbhNtajpJkLC0ajgsVNrSqqDjvL1bB&#10;8sjZj/n//dtlp8zk+TTh7fis1Ndnt/wGEagL7/CrvdEKRvC8Em+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jpdbwgAAANoAAAAPAAAAAAAAAAAAAAAAAJgCAABkcnMvZG93&#10;bnJldi54bWxQSwUGAAAAAAQABAD1AAAAhwMAAAAA&#10;" filled="f" stroked="f">
                <v:textbox style="mso-next-textbox:#Text Box 2" inset="0,0,0,0">
                  <w:txbxContent>
                    <w:p w:rsidR="00F41345" w:rsidRDefault="00983FEE">
                      <w:pPr>
                        <w:jc w:val="center"/>
                      </w:pPr>
                      <w:r w:rsidRPr="00983FEE">
                        <w:fldChar w:fldCharType="begin"/>
                      </w:r>
                      <w:r w:rsidR="00F41345">
                        <w:instrText xml:space="preserve"> PAGE    \* MERGEFORMAT </w:instrText>
                      </w:r>
                      <w:r w:rsidRPr="00983FEE">
                        <w:fldChar w:fldCharType="separate"/>
                      </w:r>
                      <w:r w:rsidR="009926B6" w:rsidRPr="009926B6">
                        <w:rPr>
                          <w:noProof/>
                          <w:color w:val="8C8C8C" w:themeColor="background1" w:themeShade="8C"/>
                        </w:rPr>
                        <w:t>10</w:t>
                      </w:r>
                      <w:r>
                        <w:rPr>
                          <w:noProof/>
                          <w:color w:val="8C8C8C" w:themeColor="background1" w:themeShade="8C"/>
                        </w:rPr>
                        <w:fldChar w:fldCharType="end"/>
                      </w:r>
                    </w:p>
                  </w:txbxContent>
                </v:textbox>
              </v:shape>
              <v:group id="Group 3" o:spid="_x0000_s4098" style="position:absolute;top:14970;width:12255;height:230;flip:x"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mSkLMwwAAANo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 o:spid="_x0000_s4100" type="#_x0000_t34" style="position:absolute;left:-8;top:14978;width:1260;height:230;flip:y;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s5KMIAAADaAAAADwAAAGRycy9kb3ducmV2LnhtbESPT4vCMBTE78J+h/AW9iKaWsSVapRd&#10;YUGP/mPx9miebbF5KUms9dsbQfA4zMxvmPmyM7VoyfnKsoLRMAFBnFtdcaHgsP8bTEH4gKyxtkwK&#10;7uRhufjozTHT9sZbanehEBHCPkMFZQhNJqXPSzLoh7Yhjt7ZOoMhSldI7fAW4aaWaZJMpMGK40KJ&#10;Da1Kyi+7q1HQ1/1jalfry/7fbY5tSm76e/pW6uuz+5mBCNSFd/jVXmsFY3heiTdALh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Zs5KMIAAADaAAAADwAAAAAAAAAAAAAA&#10;AAChAgAAZHJzL2Rvd25yZXYueG1sUEsFBgAAAAAEAAQA+QAAAJADAAAAAA==&#10;" strokecolor="#a5a5a5 [2092]"/>
                <v:shape id="AutoShape 5" o:spid="_x0000_s4099" type="#_x0000_t34" style="position:absolute;left:1252;top:14978;width:10995;height:230;rotation:180;visibility:visibl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gnUMUAAADaAAAADwAAAGRycy9kb3ducmV2LnhtbESPT2vCQBTE70K/w/IKvemmgkFSVykF&#10;aw6lReOh3h7ZZxLMvg3ZzZ/m03cLBY/DzPyG2exGU4ueWldZVvC8iEAQ51ZXXCg4Z/v5GoTzyBpr&#10;y6Tghxzstg+zDSbaDnyk/uQLESDsElRQet8kUrq8JINuYRvi4F1ta9AH2RZStzgEuKnlMopiabDi&#10;sFBiQ28l5bdTZxQs9fSdfbx/5vt+6NLLpcgOX/Gk1NPj+PoCwtPo7+H/dqoVrODvSrgBcvs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gnUMUAAADaAAAADwAAAAAAAAAA&#10;AAAAAAChAgAAZHJzL2Rvd25yZXYueG1sUEsFBgAAAAAEAAQA+QAAAJMDAAAAAA==&#10;" adj="20904" strokecolor="#a5a5a5 [2092]"/>
              </v:group>
              <w10:wrap anchorx="page" anchory="margin"/>
            </v:group>
          </w:pict>
        </w:r>
        <w:r w:rsidR="00F41345">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6D87" w:rsidRDefault="00136D87" w:rsidP="0055213F">
      <w:pPr>
        <w:spacing w:after="0" w:line="240" w:lineRule="auto"/>
      </w:pPr>
      <w:r>
        <w:separator/>
      </w:r>
    </w:p>
  </w:footnote>
  <w:footnote w:type="continuationSeparator" w:id="0">
    <w:p w:rsidR="00136D87" w:rsidRDefault="00136D87" w:rsidP="0055213F">
      <w:pPr>
        <w:spacing w:after="0" w:line="240" w:lineRule="auto"/>
      </w:pPr>
      <w:r>
        <w:continuationSeparator/>
      </w:r>
    </w:p>
  </w:footnote>
  <w:footnote w:id="1">
    <w:p w:rsidR="0041535C" w:rsidRPr="0041535C" w:rsidRDefault="0041535C">
      <w:pPr>
        <w:pStyle w:val="FootnoteText"/>
      </w:pPr>
      <w:r>
        <w:rPr>
          <w:rStyle w:val="FootnoteReference"/>
        </w:rPr>
        <w:footnoteRef/>
      </w:r>
      <w:r>
        <w:t xml:space="preserve"> From </w:t>
      </w:r>
      <w:proofErr w:type="spellStart"/>
      <w:r>
        <w:rPr>
          <w:i/>
        </w:rPr>
        <w:t>Kuta</w:t>
      </w:r>
      <w:proofErr w:type="spellEnd"/>
      <w:r>
        <w:rPr>
          <w:i/>
        </w:rPr>
        <w:t xml:space="preserve"> Software</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DA182F"/>
    <w:multiLevelType w:val="hybridMultilevel"/>
    <w:tmpl w:val="6FDAA1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71A6F73"/>
    <w:multiLevelType w:val="hybridMultilevel"/>
    <w:tmpl w:val="85CE9E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E81695D"/>
    <w:multiLevelType w:val="hybridMultilevel"/>
    <w:tmpl w:val="A0A44E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52226"/>
    <o:shapelayout v:ext="edit">
      <o:idmap v:ext="edit" data="4"/>
      <o:rules v:ext="edit">
        <o:r id="V:Rule3" type="connector" idref="#AutoShape 4"/>
        <o:r id="V:Rule4" type="connector" idref="#AutoShape 5"/>
      </o:rules>
    </o:shapelayout>
  </w:hdrShapeDefaults>
  <w:footnotePr>
    <w:footnote w:id="-1"/>
    <w:footnote w:id="0"/>
  </w:footnotePr>
  <w:endnotePr>
    <w:endnote w:id="-1"/>
    <w:endnote w:id="0"/>
  </w:endnotePr>
  <w:compat>
    <w:useFELayout/>
  </w:compat>
  <w:rsids>
    <w:rsidRoot w:val="00D7430C"/>
    <w:rsid w:val="00000226"/>
    <w:rsid w:val="00000F0A"/>
    <w:rsid w:val="00001B14"/>
    <w:rsid w:val="00001B98"/>
    <w:rsid w:val="00001CAE"/>
    <w:rsid w:val="000025A6"/>
    <w:rsid w:val="00002A98"/>
    <w:rsid w:val="00002E0C"/>
    <w:rsid w:val="00007CE4"/>
    <w:rsid w:val="00012438"/>
    <w:rsid w:val="0001272D"/>
    <w:rsid w:val="00013D81"/>
    <w:rsid w:val="00015F75"/>
    <w:rsid w:val="00021EA0"/>
    <w:rsid w:val="00022006"/>
    <w:rsid w:val="00022AA9"/>
    <w:rsid w:val="00022AB4"/>
    <w:rsid w:val="000274FF"/>
    <w:rsid w:val="00027FC1"/>
    <w:rsid w:val="000315BA"/>
    <w:rsid w:val="00031C5B"/>
    <w:rsid w:val="00033301"/>
    <w:rsid w:val="0004267E"/>
    <w:rsid w:val="00043288"/>
    <w:rsid w:val="00043A1E"/>
    <w:rsid w:val="000446DD"/>
    <w:rsid w:val="00047854"/>
    <w:rsid w:val="00047F20"/>
    <w:rsid w:val="00050593"/>
    <w:rsid w:val="000520CD"/>
    <w:rsid w:val="00052579"/>
    <w:rsid w:val="00055FE2"/>
    <w:rsid w:val="00056B33"/>
    <w:rsid w:val="000573A3"/>
    <w:rsid w:val="00061F44"/>
    <w:rsid w:val="00062EA7"/>
    <w:rsid w:val="00065203"/>
    <w:rsid w:val="00065F04"/>
    <w:rsid w:val="000669BA"/>
    <w:rsid w:val="0007093C"/>
    <w:rsid w:val="00070E1F"/>
    <w:rsid w:val="00071DB9"/>
    <w:rsid w:val="00071EFA"/>
    <w:rsid w:val="000730A0"/>
    <w:rsid w:val="00073169"/>
    <w:rsid w:val="0007413E"/>
    <w:rsid w:val="00075025"/>
    <w:rsid w:val="000758F9"/>
    <w:rsid w:val="00075EA1"/>
    <w:rsid w:val="00077FA1"/>
    <w:rsid w:val="00081420"/>
    <w:rsid w:val="0008156B"/>
    <w:rsid w:val="00083B0F"/>
    <w:rsid w:val="00085622"/>
    <w:rsid w:val="000856E9"/>
    <w:rsid w:val="000865C8"/>
    <w:rsid w:val="0008745E"/>
    <w:rsid w:val="00087E37"/>
    <w:rsid w:val="000926D8"/>
    <w:rsid w:val="00092CC1"/>
    <w:rsid w:val="000930F2"/>
    <w:rsid w:val="00093699"/>
    <w:rsid w:val="00094040"/>
    <w:rsid w:val="0009538D"/>
    <w:rsid w:val="00095FF7"/>
    <w:rsid w:val="000966FC"/>
    <w:rsid w:val="00096FD7"/>
    <w:rsid w:val="000972F5"/>
    <w:rsid w:val="000974F0"/>
    <w:rsid w:val="000A09EB"/>
    <w:rsid w:val="000A0E24"/>
    <w:rsid w:val="000A3B6B"/>
    <w:rsid w:val="000A71F2"/>
    <w:rsid w:val="000A7C50"/>
    <w:rsid w:val="000A7D3C"/>
    <w:rsid w:val="000B02C5"/>
    <w:rsid w:val="000B0B3F"/>
    <w:rsid w:val="000B0E2A"/>
    <w:rsid w:val="000B1AE5"/>
    <w:rsid w:val="000B243C"/>
    <w:rsid w:val="000B2775"/>
    <w:rsid w:val="000B3DC3"/>
    <w:rsid w:val="000B4252"/>
    <w:rsid w:val="000B437F"/>
    <w:rsid w:val="000B493B"/>
    <w:rsid w:val="000B4961"/>
    <w:rsid w:val="000B4B26"/>
    <w:rsid w:val="000C14C1"/>
    <w:rsid w:val="000C2915"/>
    <w:rsid w:val="000C2B4C"/>
    <w:rsid w:val="000D0277"/>
    <w:rsid w:val="000D0B4B"/>
    <w:rsid w:val="000D0E9E"/>
    <w:rsid w:val="000D1609"/>
    <w:rsid w:val="000D1687"/>
    <w:rsid w:val="000D2819"/>
    <w:rsid w:val="000D2EED"/>
    <w:rsid w:val="000D3DC8"/>
    <w:rsid w:val="000D40EB"/>
    <w:rsid w:val="000D5388"/>
    <w:rsid w:val="000D6D6C"/>
    <w:rsid w:val="000D6E2F"/>
    <w:rsid w:val="000D7F6B"/>
    <w:rsid w:val="000E2126"/>
    <w:rsid w:val="000E2F1D"/>
    <w:rsid w:val="000E7E07"/>
    <w:rsid w:val="000F1627"/>
    <w:rsid w:val="000F3F9A"/>
    <w:rsid w:val="000F57E5"/>
    <w:rsid w:val="000F6A02"/>
    <w:rsid w:val="00102554"/>
    <w:rsid w:val="00102E00"/>
    <w:rsid w:val="00103B44"/>
    <w:rsid w:val="00103BEE"/>
    <w:rsid w:val="00103D62"/>
    <w:rsid w:val="00104167"/>
    <w:rsid w:val="00105072"/>
    <w:rsid w:val="001060B2"/>
    <w:rsid w:val="001107FB"/>
    <w:rsid w:val="001109F7"/>
    <w:rsid w:val="001112E3"/>
    <w:rsid w:val="00111A2F"/>
    <w:rsid w:val="00113417"/>
    <w:rsid w:val="001134AB"/>
    <w:rsid w:val="00113850"/>
    <w:rsid w:val="001167A5"/>
    <w:rsid w:val="001247C3"/>
    <w:rsid w:val="00126E6B"/>
    <w:rsid w:val="001274B7"/>
    <w:rsid w:val="0012785D"/>
    <w:rsid w:val="00130778"/>
    <w:rsid w:val="00130785"/>
    <w:rsid w:val="00131A46"/>
    <w:rsid w:val="00132A3E"/>
    <w:rsid w:val="00135707"/>
    <w:rsid w:val="00135E55"/>
    <w:rsid w:val="00135EE2"/>
    <w:rsid w:val="00136D87"/>
    <w:rsid w:val="00136ED3"/>
    <w:rsid w:val="00136F51"/>
    <w:rsid w:val="001400A5"/>
    <w:rsid w:val="00140B6D"/>
    <w:rsid w:val="001411ED"/>
    <w:rsid w:val="001418E8"/>
    <w:rsid w:val="00141D6D"/>
    <w:rsid w:val="00143033"/>
    <w:rsid w:val="00143283"/>
    <w:rsid w:val="001434D2"/>
    <w:rsid w:val="00144AE2"/>
    <w:rsid w:val="001461B1"/>
    <w:rsid w:val="001502A4"/>
    <w:rsid w:val="00150C76"/>
    <w:rsid w:val="00151187"/>
    <w:rsid w:val="0015145E"/>
    <w:rsid w:val="00153C62"/>
    <w:rsid w:val="001558BA"/>
    <w:rsid w:val="00156CD2"/>
    <w:rsid w:val="00157D6D"/>
    <w:rsid w:val="001601BA"/>
    <w:rsid w:val="00161AFC"/>
    <w:rsid w:val="001640A3"/>
    <w:rsid w:val="001640DB"/>
    <w:rsid w:val="00164A99"/>
    <w:rsid w:val="00165A3B"/>
    <w:rsid w:val="001663E5"/>
    <w:rsid w:val="0017000D"/>
    <w:rsid w:val="001710DE"/>
    <w:rsid w:val="00172DE6"/>
    <w:rsid w:val="00176013"/>
    <w:rsid w:val="00176A78"/>
    <w:rsid w:val="00180908"/>
    <w:rsid w:val="00180CA9"/>
    <w:rsid w:val="001825F2"/>
    <w:rsid w:val="00182652"/>
    <w:rsid w:val="001831AF"/>
    <w:rsid w:val="001834F8"/>
    <w:rsid w:val="00185092"/>
    <w:rsid w:val="001859FE"/>
    <w:rsid w:val="00190BB3"/>
    <w:rsid w:val="00190D2E"/>
    <w:rsid w:val="00190EDB"/>
    <w:rsid w:val="00192369"/>
    <w:rsid w:val="00193132"/>
    <w:rsid w:val="001934ED"/>
    <w:rsid w:val="00196E29"/>
    <w:rsid w:val="001A130A"/>
    <w:rsid w:val="001A15E1"/>
    <w:rsid w:val="001A16A8"/>
    <w:rsid w:val="001A52DE"/>
    <w:rsid w:val="001A57FC"/>
    <w:rsid w:val="001A66E5"/>
    <w:rsid w:val="001A707E"/>
    <w:rsid w:val="001A764D"/>
    <w:rsid w:val="001B0E82"/>
    <w:rsid w:val="001B10BE"/>
    <w:rsid w:val="001B29A9"/>
    <w:rsid w:val="001B2AEC"/>
    <w:rsid w:val="001B2FE3"/>
    <w:rsid w:val="001B3863"/>
    <w:rsid w:val="001B3A56"/>
    <w:rsid w:val="001B4BBC"/>
    <w:rsid w:val="001B5752"/>
    <w:rsid w:val="001B5ED0"/>
    <w:rsid w:val="001B6213"/>
    <w:rsid w:val="001B6787"/>
    <w:rsid w:val="001C30C1"/>
    <w:rsid w:val="001C3BD5"/>
    <w:rsid w:val="001C63BB"/>
    <w:rsid w:val="001D03C6"/>
    <w:rsid w:val="001D0B94"/>
    <w:rsid w:val="001D1C64"/>
    <w:rsid w:val="001D5652"/>
    <w:rsid w:val="001D5952"/>
    <w:rsid w:val="001D6268"/>
    <w:rsid w:val="001D659E"/>
    <w:rsid w:val="001D70F1"/>
    <w:rsid w:val="001E0195"/>
    <w:rsid w:val="001E04C9"/>
    <w:rsid w:val="001E0731"/>
    <w:rsid w:val="001E0F14"/>
    <w:rsid w:val="001E2465"/>
    <w:rsid w:val="001E264E"/>
    <w:rsid w:val="001E48A7"/>
    <w:rsid w:val="001E6100"/>
    <w:rsid w:val="001E6DB7"/>
    <w:rsid w:val="001E7711"/>
    <w:rsid w:val="001E79D2"/>
    <w:rsid w:val="001E7EB9"/>
    <w:rsid w:val="001F0613"/>
    <w:rsid w:val="001F21C8"/>
    <w:rsid w:val="001F21D9"/>
    <w:rsid w:val="001F3FA6"/>
    <w:rsid w:val="001F4213"/>
    <w:rsid w:val="001F438B"/>
    <w:rsid w:val="001F4F2B"/>
    <w:rsid w:val="001F630F"/>
    <w:rsid w:val="001F6C28"/>
    <w:rsid w:val="001F6FF7"/>
    <w:rsid w:val="001F72C9"/>
    <w:rsid w:val="0020217D"/>
    <w:rsid w:val="002021C1"/>
    <w:rsid w:val="00202F20"/>
    <w:rsid w:val="002058A2"/>
    <w:rsid w:val="00207495"/>
    <w:rsid w:val="002133DA"/>
    <w:rsid w:val="002147A5"/>
    <w:rsid w:val="002151CB"/>
    <w:rsid w:val="00217AB7"/>
    <w:rsid w:val="00220913"/>
    <w:rsid w:val="00220D85"/>
    <w:rsid w:val="002211A4"/>
    <w:rsid w:val="00223855"/>
    <w:rsid w:val="00231FB8"/>
    <w:rsid w:val="002333F2"/>
    <w:rsid w:val="002335C5"/>
    <w:rsid w:val="00235241"/>
    <w:rsid w:val="002358AD"/>
    <w:rsid w:val="00235DE8"/>
    <w:rsid w:val="00237B10"/>
    <w:rsid w:val="00241071"/>
    <w:rsid w:val="002432A6"/>
    <w:rsid w:val="00243440"/>
    <w:rsid w:val="002439D1"/>
    <w:rsid w:val="00244B59"/>
    <w:rsid w:val="00244BEB"/>
    <w:rsid w:val="002474F3"/>
    <w:rsid w:val="0024769F"/>
    <w:rsid w:val="002508F1"/>
    <w:rsid w:val="00251EB0"/>
    <w:rsid w:val="002523E1"/>
    <w:rsid w:val="0025366C"/>
    <w:rsid w:val="00256747"/>
    <w:rsid w:val="00256DD0"/>
    <w:rsid w:val="002573CC"/>
    <w:rsid w:val="002575CA"/>
    <w:rsid w:val="00257790"/>
    <w:rsid w:val="00261333"/>
    <w:rsid w:val="002625D1"/>
    <w:rsid w:val="00263AF2"/>
    <w:rsid w:val="00264544"/>
    <w:rsid w:val="002651D9"/>
    <w:rsid w:val="0026623B"/>
    <w:rsid w:val="00266899"/>
    <w:rsid w:val="00274269"/>
    <w:rsid w:val="00274541"/>
    <w:rsid w:val="00274D2C"/>
    <w:rsid w:val="002751AD"/>
    <w:rsid w:val="0027640C"/>
    <w:rsid w:val="002764B2"/>
    <w:rsid w:val="002771F9"/>
    <w:rsid w:val="002774CE"/>
    <w:rsid w:val="002774DC"/>
    <w:rsid w:val="00280842"/>
    <w:rsid w:val="00281C32"/>
    <w:rsid w:val="00282C6B"/>
    <w:rsid w:val="00284B84"/>
    <w:rsid w:val="00284D09"/>
    <w:rsid w:val="00284F69"/>
    <w:rsid w:val="0028565A"/>
    <w:rsid w:val="00286A0F"/>
    <w:rsid w:val="0028707A"/>
    <w:rsid w:val="0028776F"/>
    <w:rsid w:val="00287BB5"/>
    <w:rsid w:val="002903B9"/>
    <w:rsid w:val="002935B5"/>
    <w:rsid w:val="00294012"/>
    <w:rsid w:val="00295C19"/>
    <w:rsid w:val="0029661E"/>
    <w:rsid w:val="00297F9C"/>
    <w:rsid w:val="002A10EA"/>
    <w:rsid w:val="002A3997"/>
    <w:rsid w:val="002A448E"/>
    <w:rsid w:val="002A4C60"/>
    <w:rsid w:val="002A4DC5"/>
    <w:rsid w:val="002A5C7D"/>
    <w:rsid w:val="002A5F67"/>
    <w:rsid w:val="002B1E8A"/>
    <w:rsid w:val="002B234E"/>
    <w:rsid w:val="002B2671"/>
    <w:rsid w:val="002B3149"/>
    <w:rsid w:val="002B65D5"/>
    <w:rsid w:val="002B6B76"/>
    <w:rsid w:val="002B7364"/>
    <w:rsid w:val="002C003F"/>
    <w:rsid w:val="002C3834"/>
    <w:rsid w:val="002C510D"/>
    <w:rsid w:val="002C51E1"/>
    <w:rsid w:val="002C52CE"/>
    <w:rsid w:val="002C574E"/>
    <w:rsid w:val="002C5B3C"/>
    <w:rsid w:val="002C7D25"/>
    <w:rsid w:val="002D09FD"/>
    <w:rsid w:val="002D1797"/>
    <w:rsid w:val="002D1892"/>
    <w:rsid w:val="002D1A0D"/>
    <w:rsid w:val="002D2101"/>
    <w:rsid w:val="002D2E9A"/>
    <w:rsid w:val="002D4F02"/>
    <w:rsid w:val="002D6297"/>
    <w:rsid w:val="002D6A64"/>
    <w:rsid w:val="002D763C"/>
    <w:rsid w:val="002E0604"/>
    <w:rsid w:val="002E0BDF"/>
    <w:rsid w:val="002E2D49"/>
    <w:rsid w:val="002E3836"/>
    <w:rsid w:val="002E6E49"/>
    <w:rsid w:val="002E78B9"/>
    <w:rsid w:val="002F077B"/>
    <w:rsid w:val="002F126A"/>
    <w:rsid w:val="002F380B"/>
    <w:rsid w:val="002F6269"/>
    <w:rsid w:val="002F697D"/>
    <w:rsid w:val="002F6A50"/>
    <w:rsid w:val="00300561"/>
    <w:rsid w:val="00300CD9"/>
    <w:rsid w:val="00301884"/>
    <w:rsid w:val="00302B77"/>
    <w:rsid w:val="00304B4D"/>
    <w:rsid w:val="00304F58"/>
    <w:rsid w:val="00305350"/>
    <w:rsid w:val="00305DEA"/>
    <w:rsid w:val="00307F8A"/>
    <w:rsid w:val="00312337"/>
    <w:rsid w:val="00312616"/>
    <w:rsid w:val="00315A5D"/>
    <w:rsid w:val="003206C2"/>
    <w:rsid w:val="003207B4"/>
    <w:rsid w:val="00321A0E"/>
    <w:rsid w:val="00321C89"/>
    <w:rsid w:val="003227C7"/>
    <w:rsid w:val="00322B11"/>
    <w:rsid w:val="00324EF0"/>
    <w:rsid w:val="00325D1D"/>
    <w:rsid w:val="0032603E"/>
    <w:rsid w:val="0032650C"/>
    <w:rsid w:val="00327B3E"/>
    <w:rsid w:val="00330C72"/>
    <w:rsid w:val="0033113C"/>
    <w:rsid w:val="003329A7"/>
    <w:rsid w:val="00332B13"/>
    <w:rsid w:val="00333691"/>
    <w:rsid w:val="00335F4C"/>
    <w:rsid w:val="00340283"/>
    <w:rsid w:val="00340700"/>
    <w:rsid w:val="00340BDC"/>
    <w:rsid w:val="00344502"/>
    <w:rsid w:val="0034631D"/>
    <w:rsid w:val="00346AE0"/>
    <w:rsid w:val="00347960"/>
    <w:rsid w:val="00351205"/>
    <w:rsid w:val="00353E53"/>
    <w:rsid w:val="00354333"/>
    <w:rsid w:val="00354A12"/>
    <w:rsid w:val="00355F5C"/>
    <w:rsid w:val="00357DF7"/>
    <w:rsid w:val="003615A7"/>
    <w:rsid w:val="00363529"/>
    <w:rsid w:val="003636E4"/>
    <w:rsid w:val="003647FD"/>
    <w:rsid w:val="003653BF"/>
    <w:rsid w:val="00365751"/>
    <w:rsid w:val="003659A3"/>
    <w:rsid w:val="00366243"/>
    <w:rsid w:val="00366677"/>
    <w:rsid w:val="00367205"/>
    <w:rsid w:val="0036731B"/>
    <w:rsid w:val="003679BE"/>
    <w:rsid w:val="0037084A"/>
    <w:rsid w:val="003717E6"/>
    <w:rsid w:val="00372CFB"/>
    <w:rsid w:val="00373716"/>
    <w:rsid w:val="003739F5"/>
    <w:rsid w:val="003758A1"/>
    <w:rsid w:val="00375B6A"/>
    <w:rsid w:val="00377D44"/>
    <w:rsid w:val="0038066A"/>
    <w:rsid w:val="003806CA"/>
    <w:rsid w:val="003822F6"/>
    <w:rsid w:val="00382405"/>
    <w:rsid w:val="003838C2"/>
    <w:rsid w:val="00384001"/>
    <w:rsid w:val="0038495D"/>
    <w:rsid w:val="00384A2B"/>
    <w:rsid w:val="0038543D"/>
    <w:rsid w:val="003867EC"/>
    <w:rsid w:val="0038731C"/>
    <w:rsid w:val="00387A26"/>
    <w:rsid w:val="0039002F"/>
    <w:rsid w:val="003916F9"/>
    <w:rsid w:val="0039211D"/>
    <w:rsid w:val="0039490E"/>
    <w:rsid w:val="00394A9D"/>
    <w:rsid w:val="00395517"/>
    <w:rsid w:val="00395AC4"/>
    <w:rsid w:val="003A03EC"/>
    <w:rsid w:val="003A3735"/>
    <w:rsid w:val="003A37CB"/>
    <w:rsid w:val="003A4885"/>
    <w:rsid w:val="003A531B"/>
    <w:rsid w:val="003A5761"/>
    <w:rsid w:val="003A6709"/>
    <w:rsid w:val="003A677E"/>
    <w:rsid w:val="003B2440"/>
    <w:rsid w:val="003B56A4"/>
    <w:rsid w:val="003B616F"/>
    <w:rsid w:val="003B636A"/>
    <w:rsid w:val="003B77DE"/>
    <w:rsid w:val="003C0193"/>
    <w:rsid w:val="003C0A0C"/>
    <w:rsid w:val="003C1DDF"/>
    <w:rsid w:val="003C1E53"/>
    <w:rsid w:val="003C244B"/>
    <w:rsid w:val="003C3142"/>
    <w:rsid w:val="003C3A35"/>
    <w:rsid w:val="003C3DDD"/>
    <w:rsid w:val="003C5177"/>
    <w:rsid w:val="003C653B"/>
    <w:rsid w:val="003C733F"/>
    <w:rsid w:val="003D249A"/>
    <w:rsid w:val="003D2A30"/>
    <w:rsid w:val="003D3AE4"/>
    <w:rsid w:val="003D5A4E"/>
    <w:rsid w:val="003D62EF"/>
    <w:rsid w:val="003D67BA"/>
    <w:rsid w:val="003D6880"/>
    <w:rsid w:val="003D6B9C"/>
    <w:rsid w:val="003E0B78"/>
    <w:rsid w:val="003E1061"/>
    <w:rsid w:val="003E2ADA"/>
    <w:rsid w:val="003E2CF1"/>
    <w:rsid w:val="003E39D7"/>
    <w:rsid w:val="003E3DCF"/>
    <w:rsid w:val="003E414A"/>
    <w:rsid w:val="003E5465"/>
    <w:rsid w:val="003E630C"/>
    <w:rsid w:val="003E7067"/>
    <w:rsid w:val="003E76DA"/>
    <w:rsid w:val="003F089B"/>
    <w:rsid w:val="003F1ADE"/>
    <w:rsid w:val="003F2AAD"/>
    <w:rsid w:val="003F307D"/>
    <w:rsid w:val="003F35C9"/>
    <w:rsid w:val="003F52BA"/>
    <w:rsid w:val="003F554F"/>
    <w:rsid w:val="003F5D30"/>
    <w:rsid w:val="003F6EC2"/>
    <w:rsid w:val="003F6FDC"/>
    <w:rsid w:val="003F7B5F"/>
    <w:rsid w:val="00400357"/>
    <w:rsid w:val="004016D6"/>
    <w:rsid w:val="00402300"/>
    <w:rsid w:val="004072D3"/>
    <w:rsid w:val="00410FBA"/>
    <w:rsid w:val="0041248C"/>
    <w:rsid w:val="0041288C"/>
    <w:rsid w:val="00413A77"/>
    <w:rsid w:val="0041535C"/>
    <w:rsid w:val="004161A5"/>
    <w:rsid w:val="00420202"/>
    <w:rsid w:val="00422930"/>
    <w:rsid w:val="00422DE0"/>
    <w:rsid w:val="0042473E"/>
    <w:rsid w:val="00425E37"/>
    <w:rsid w:val="004266DB"/>
    <w:rsid w:val="00427A90"/>
    <w:rsid w:val="0043054E"/>
    <w:rsid w:val="00430AFA"/>
    <w:rsid w:val="00431274"/>
    <w:rsid w:val="0043208C"/>
    <w:rsid w:val="00432E4F"/>
    <w:rsid w:val="00434116"/>
    <w:rsid w:val="0043471A"/>
    <w:rsid w:val="00434DFB"/>
    <w:rsid w:val="00436A9B"/>
    <w:rsid w:val="00442B6E"/>
    <w:rsid w:val="00445165"/>
    <w:rsid w:val="00446167"/>
    <w:rsid w:val="0044713D"/>
    <w:rsid w:val="004511B8"/>
    <w:rsid w:val="00451206"/>
    <w:rsid w:val="00452003"/>
    <w:rsid w:val="0045481C"/>
    <w:rsid w:val="00455861"/>
    <w:rsid w:val="00456016"/>
    <w:rsid w:val="004578A7"/>
    <w:rsid w:val="00460D58"/>
    <w:rsid w:val="0046119C"/>
    <w:rsid w:val="00462D96"/>
    <w:rsid w:val="00463A4F"/>
    <w:rsid w:val="00463D46"/>
    <w:rsid w:val="0046414D"/>
    <w:rsid w:val="0046589B"/>
    <w:rsid w:val="00466A0C"/>
    <w:rsid w:val="0046706B"/>
    <w:rsid w:val="004670D7"/>
    <w:rsid w:val="0047057D"/>
    <w:rsid w:val="0047434A"/>
    <w:rsid w:val="004750F2"/>
    <w:rsid w:val="00475E93"/>
    <w:rsid w:val="0047633D"/>
    <w:rsid w:val="00484C06"/>
    <w:rsid w:val="0048636D"/>
    <w:rsid w:val="00486430"/>
    <w:rsid w:val="004920E5"/>
    <w:rsid w:val="00494034"/>
    <w:rsid w:val="00496ADF"/>
    <w:rsid w:val="00496E5A"/>
    <w:rsid w:val="0049780D"/>
    <w:rsid w:val="004A359F"/>
    <w:rsid w:val="004A4CFB"/>
    <w:rsid w:val="004A4D4D"/>
    <w:rsid w:val="004A56CC"/>
    <w:rsid w:val="004A6D50"/>
    <w:rsid w:val="004B09F4"/>
    <w:rsid w:val="004B0CFB"/>
    <w:rsid w:val="004B407F"/>
    <w:rsid w:val="004B44DB"/>
    <w:rsid w:val="004B4D9D"/>
    <w:rsid w:val="004B4DE9"/>
    <w:rsid w:val="004B4F0F"/>
    <w:rsid w:val="004B6D9B"/>
    <w:rsid w:val="004B71F3"/>
    <w:rsid w:val="004C0131"/>
    <w:rsid w:val="004C02DA"/>
    <w:rsid w:val="004C12CF"/>
    <w:rsid w:val="004C187B"/>
    <w:rsid w:val="004C19DB"/>
    <w:rsid w:val="004C21FA"/>
    <w:rsid w:val="004C45D0"/>
    <w:rsid w:val="004C4BE6"/>
    <w:rsid w:val="004C4F35"/>
    <w:rsid w:val="004D01D7"/>
    <w:rsid w:val="004D0502"/>
    <w:rsid w:val="004D1633"/>
    <w:rsid w:val="004D30B1"/>
    <w:rsid w:val="004D443F"/>
    <w:rsid w:val="004D56A4"/>
    <w:rsid w:val="004D715A"/>
    <w:rsid w:val="004D7C20"/>
    <w:rsid w:val="004E1388"/>
    <w:rsid w:val="004E22C2"/>
    <w:rsid w:val="004E25E8"/>
    <w:rsid w:val="004E2B23"/>
    <w:rsid w:val="004E4B6B"/>
    <w:rsid w:val="004E5038"/>
    <w:rsid w:val="004E7794"/>
    <w:rsid w:val="004F0222"/>
    <w:rsid w:val="004F19E2"/>
    <w:rsid w:val="004F319D"/>
    <w:rsid w:val="004F31D5"/>
    <w:rsid w:val="004F3EF3"/>
    <w:rsid w:val="004F3FD6"/>
    <w:rsid w:val="004F4154"/>
    <w:rsid w:val="004F47D1"/>
    <w:rsid w:val="004F49F6"/>
    <w:rsid w:val="004F5AD8"/>
    <w:rsid w:val="004F6B34"/>
    <w:rsid w:val="004F6B42"/>
    <w:rsid w:val="004F7E8A"/>
    <w:rsid w:val="005010F4"/>
    <w:rsid w:val="0050144F"/>
    <w:rsid w:val="005016F5"/>
    <w:rsid w:val="005023C8"/>
    <w:rsid w:val="00503B50"/>
    <w:rsid w:val="00504075"/>
    <w:rsid w:val="005043FB"/>
    <w:rsid w:val="005069D5"/>
    <w:rsid w:val="005078CA"/>
    <w:rsid w:val="00510FAA"/>
    <w:rsid w:val="00511A7A"/>
    <w:rsid w:val="00511AF1"/>
    <w:rsid w:val="00512542"/>
    <w:rsid w:val="00512F6D"/>
    <w:rsid w:val="00513281"/>
    <w:rsid w:val="00514036"/>
    <w:rsid w:val="005151B5"/>
    <w:rsid w:val="005151EA"/>
    <w:rsid w:val="00516619"/>
    <w:rsid w:val="00516EAA"/>
    <w:rsid w:val="00517A21"/>
    <w:rsid w:val="00520E7D"/>
    <w:rsid w:val="00521048"/>
    <w:rsid w:val="005222E1"/>
    <w:rsid w:val="00523452"/>
    <w:rsid w:val="005239EB"/>
    <w:rsid w:val="005253BE"/>
    <w:rsid w:val="00525C3E"/>
    <w:rsid w:val="005263F4"/>
    <w:rsid w:val="00527043"/>
    <w:rsid w:val="00530304"/>
    <w:rsid w:val="00530E4A"/>
    <w:rsid w:val="0053286B"/>
    <w:rsid w:val="00533E15"/>
    <w:rsid w:val="00536278"/>
    <w:rsid w:val="00536B36"/>
    <w:rsid w:val="0053737D"/>
    <w:rsid w:val="00537AB0"/>
    <w:rsid w:val="00537D81"/>
    <w:rsid w:val="00537F06"/>
    <w:rsid w:val="00540E89"/>
    <w:rsid w:val="00541479"/>
    <w:rsid w:val="00541E09"/>
    <w:rsid w:val="00541E3E"/>
    <w:rsid w:val="00542170"/>
    <w:rsid w:val="00542184"/>
    <w:rsid w:val="00546439"/>
    <w:rsid w:val="0055213F"/>
    <w:rsid w:val="0055299C"/>
    <w:rsid w:val="00552A4B"/>
    <w:rsid w:val="00552D1C"/>
    <w:rsid w:val="00553088"/>
    <w:rsid w:val="00553D20"/>
    <w:rsid w:val="00554AA6"/>
    <w:rsid w:val="005558A5"/>
    <w:rsid w:val="00555DEC"/>
    <w:rsid w:val="0055636B"/>
    <w:rsid w:val="0055682B"/>
    <w:rsid w:val="005607AB"/>
    <w:rsid w:val="0056191E"/>
    <w:rsid w:val="0056282D"/>
    <w:rsid w:val="00563335"/>
    <w:rsid w:val="00564AFF"/>
    <w:rsid w:val="005652B8"/>
    <w:rsid w:val="005656FD"/>
    <w:rsid w:val="00565C6D"/>
    <w:rsid w:val="005702BA"/>
    <w:rsid w:val="00572AA7"/>
    <w:rsid w:val="005735CB"/>
    <w:rsid w:val="00573C63"/>
    <w:rsid w:val="00573F16"/>
    <w:rsid w:val="005754FA"/>
    <w:rsid w:val="00576809"/>
    <w:rsid w:val="00577877"/>
    <w:rsid w:val="0058024A"/>
    <w:rsid w:val="00581768"/>
    <w:rsid w:val="00582C4D"/>
    <w:rsid w:val="005852C1"/>
    <w:rsid w:val="005903DF"/>
    <w:rsid w:val="0059125A"/>
    <w:rsid w:val="005921BC"/>
    <w:rsid w:val="00592F48"/>
    <w:rsid w:val="0059510D"/>
    <w:rsid w:val="00595D20"/>
    <w:rsid w:val="0059732E"/>
    <w:rsid w:val="005974AB"/>
    <w:rsid w:val="005A0CF5"/>
    <w:rsid w:val="005A2AFF"/>
    <w:rsid w:val="005A4FD5"/>
    <w:rsid w:val="005A7CAF"/>
    <w:rsid w:val="005A7DB5"/>
    <w:rsid w:val="005B089B"/>
    <w:rsid w:val="005B2851"/>
    <w:rsid w:val="005B29FF"/>
    <w:rsid w:val="005B32AF"/>
    <w:rsid w:val="005B36F7"/>
    <w:rsid w:val="005B37DC"/>
    <w:rsid w:val="005B4767"/>
    <w:rsid w:val="005B4D48"/>
    <w:rsid w:val="005B5CC3"/>
    <w:rsid w:val="005B788A"/>
    <w:rsid w:val="005C18F0"/>
    <w:rsid w:val="005C2AAD"/>
    <w:rsid w:val="005C34FE"/>
    <w:rsid w:val="005C3ECF"/>
    <w:rsid w:val="005C4D6A"/>
    <w:rsid w:val="005C4FE0"/>
    <w:rsid w:val="005C5EB5"/>
    <w:rsid w:val="005C63DD"/>
    <w:rsid w:val="005C7349"/>
    <w:rsid w:val="005C7384"/>
    <w:rsid w:val="005D1F61"/>
    <w:rsid w:val="005D2AAD"/>
    <w:rsid w:val="005D34EC"/>
    <w:rsid w:val="005D5525"/>
    <w:rsid w:val="005D6554"/>
    <w:rsid w:val="005D74EB"/>
    <w:rsid w:val="005E0C35"/>
    <w:rsid w:val="005E0D9E"/>
    <w:rsid w:val="005E24E4"/>
    <w:rsid w:val="005E26E6"/>
    <w:rsid w:val="005E4312"/>
    <w:rsid w:val="005E56DA"/>
    <w:rsid w:val="005E5F28"/>
    <w:rsid w:val="005E7E49"/>
    <w:rsid w:val="005F04A7"/>
    <w:rsid w:val="005F054F"/>
    <w:rsid w:val="005F171B"/>
    <w:rsid w:val="005F20AE"/>
    <w:rsid w:val="0060171C"/>
    <w:rsid w:val="00603B10"/>
    <w:rsid w:val="00604C85"/>
    <w:rsid w:val="00604E72"/>
    <w:rsid w:val="00605DED"/>
    <w:rsid w:val="00606CDE"/>
    <w:rsid w:val="006078ED"/>
    <w:rsid w:val="006079EF"/>
    <w:rsid w:val="006108B2"/>
    <w:rsid w:val="00610B70"/>
    <w:rsid w:val="0061184F"/>
    <w:rsid w:val="006144AA"/>
    <w:rsid w:val="00615884"/>
    <w:rsid w:val="00620914"/>
    <w:rsid w:val="00620E5C"/>
    <w:rsid w:val="006212D4"/>
    <w:rsid w:val="00621C96"/>
    <w:rsid w:val="006226F2"/>
    <w:rsid w:val="00622AE9"/>
    <w:rsid w:val="00624420"/>
    <w:rsid w:val="0062467A"/>
    <w:rsid w:val="00630DF1"/>
    <w:rsid w:val="00635EED"/>
    <w:rsid w:val="00636A06"/>
    <w:rsid w:val="00640559"/>
    <w:rsid w:val="00641BCF"/>
    <w:rsid w:val="006420DA"/>
    <w:rsid w:val="00642704"/>
    <w:rsid w:val="00646CFD"/>
    <w:rsid w:val="006474DC"/>
    <w:rsid w:val="00651AC2"/>
    <w:rsid w:val="00651C32"/>
    <w:rsid w:val="006526FF"/>
    <w:rsid w:val="00652A96"/>
    <w:rsid w:val="0065334A"/>
    <w:rsid w:val="00655100"/>
    <w:rsid w:val="0065516B"/>
    <w:rsid w:val="006567AA"/>
    <w:rsid w:val="00656C5D"/>
    <w:rsid w:val="00657232"/>
    <w:rsid w:val="00662BEE"/>
    <w:rsid w:val="00665075"/>
    <w:rsid w:val="006657F8"/>
    <w:rsid w:val="00667368"/>
    <w:rsid w:val="00667FC0"/>
    <w:rsid w:val="00671ED8"/>
    <w:rsid w:val="006728CF"/>
    <w:rsid w:val="00672B0E"/>
    <w:rsid w:val="00673056"/>
    <w:rsid w:val="0067445E"/>
    <w:rsid w:val="00674E39"/>
    <w:rsid w:val="00675B9F"/>
    <w:rsid w:val="00676E45"/>
    <w:rsid w:val="00680775"/>
    <w:rsid w:val="0068132C"/>
    <w:rsid w:val="006818FE"/>
    <w:rsid w:val="0068268E"/>
    <w:rsid w:val="00684009"/>
    <w:rsid w:val="00684082"/>
    <w:rsid w:val="006853C5"/>
    <w:rsid w:val="006867B4"/>
    <w:rsid w:val="00686AC0"/>
    <w:rsid w:val="00686F31"/>
    <w:rsid w:val="00691B95"/>
    <w:rsid w:val="006937F5"/>
    <w:rsid w:val="00694063"/>
    <w:rsid w:val="00694131"/>
    <w:rsid w:val="00694B4E"/>
    <w:rsid w:val="00695220"/>
    <w:rsid w:val="006963AA"/>
    <w:rsid w:val="0069686D"/>
    <w:rsid w:val="00696A0B"/>
    <w:rsid w:val="00697276"/>
    <w:rsid w:val="006A0E89"/>
    <w:rsid w:val="006A19DF"/>
    <w:rsid w:val="006A2808"/>
    <w:rsid w:val="006A2AC7"/>
    <w:rsid w:val="006A2B57"/>
    <w:rsid w:val="006A4C25"/>
    <w:rsid w:val="006A529D"/>
    <w:rsid w:val="006A5CD1"/>
    <w:rsid w:val="006A602E"/>
    <w:rsid w:val="006A6394"/>
    <w:rsid w:val="006B3214"/>
    <w:rsid w:val="006B3D7B"/>
    <w:rsid w:val="006B4E36"/>
    <w:rsid w:val="006B561A"/>
    <w:rsid w:val="006B79B3"/>
    <w:rsid w:val="006C07EC"/>
    <w:rsid w:val="006C15AA"/>
    <w:rsid w:val="006C1F59"/>
    <w:rsid w:val="006C2388"/>
    <w:rsid w:val="006C6C19"/>
    <w:rsid w:val="006C6FB3"/>
    <w:rsid w:val="006C7DC5"/>
    <w:rsid w:val="006D0B83"/>
    <w:rsid w:val="006D1E22"/>
    <w:rsid w:val="006D4682"/>
    <w:rsid w:val="006D4EFB"/>
    <w:rsid w:val="006D6A28"/>
    <w:rsid w:val="006D6B6D"/>
    <w:rsid w:val="006E034C"/>
    <w:rsid w:val="006E2523"/>
    <w:rsid w:val="006E36E7"/>
    <w:rsid w:val="006E5918"/>
    <w:rsid w:val="006E6C28"/>
    <w:rsid w:val="006E739E"/>
    <w:rsid w:val="006E765D"/>
    <w:rsid w:val="006F0768"/>
    <w:rsid w:val="006F089A"/>
    <w:rsid w:val="006F0BE5"/>
    <w:rsid w:val="006F2536"/>
    <w:rsid w:val="006F31AB"/>
    <w:rsid w:val="006F45D6"/>
    <w:rsid w:val="006F4A35"/>
    <w:rsid w:val="006F4FC2"/>
    <w:rsid w:val="006F537B"/>
    <w:rsid w:val="006F64AD"/>
    <w:rsid w:val="006F6D1C"/>
    <w:rsid w:val="006F7134"/>
    <w:rsid w:val="006F7CFE"/>
    <w:rsid w:val="007000D0"/>
    <w:rsid w:val="007012AD"/>
    <w:rsid w:val="0070451A"/>
    <w:rsid w:val="00711AD7"/>
    <w:rsid w:val="007138F8"/>
    <w:rsid w:val="00713AEE"/>
    <w:rsid w:val="007140ED"/>
    <w:rsid w:val="007156EA"/>
    <w:rsid w:val="00715C69"/>
    <w:rsid w:val="0071768D"/>
    <w:rsid w:val="00721AC7"/>
    <w:rsid w:val="00721AFB"/>
    <w:rsid w:val="0072290C"/>
    <w:rsid w:val="00726584"/>
    <w:rsid w:val="007266A2"/>
    <w:rsid w:val="0073038D"/>
    <w:rsid w:val="007306C4"/>
    <w:rsid w:val="007308E9"/>
    <w:rsid w:val="007349C6"/>
    <w:rsid w:val="00736D78"/>
    <w:rsid w:val="007376BB"/>
    <w:rsid w:val="007378B7"/>
    <w:rsid w:val="00740096"/>
    <w:rsid w:val="007408B2"/>
    <w:rsid w:val="007425D3"/>
    <w:rsid w:val="00744997"/>
    <w:rsid w:val="00747C9D"/>
    <w:rsid w:val="007515DB"/>
    <w:rsid w:val="0075205E"/>
    <w:rsid w:val="007526C7"/>
    <w:rsid w:val="00754100"/>
    <w:rsid w:val="007543B7"/>
    <w:rsid w:val="0075673C"/>
    <w:rsid w:val="0075675F"/>
    <w:rsid w:val="00757DE5"/>
    <w:rsid w:val="00757E57"/>
    <w:rsid w:val="00761005"/>
    <w:rsid w:val="00762194"/>
    <w:rsid w:val="00762273"/>
    <w:rsid w:val="00763BF3"/>
    <w:rsid w:val="00763C7B"/>
    <w:rsid w:val="00764713"/>
    <w:rsid w:val="007647E4"/>
    <w:rsid w:val="00765B03"/>
    <w:rsid w:val="00765E01"/>
    <w:rsid w:val="007704B4"/>
    <w:rsid w:val="0077601E"/>
    <w:rsid w:val="00776723"/>
    <w:rsid w:val="0077748D"/>
    <w:rsid w:val="007777BC"/>
    <w:rsid w:val="007813D9"/>
    <w:rsid w:val="00782183"/>
    <w:rsid w:val="00782262"/>
    <w:rsid w:val="007836CF"/>
    <w:rsid w:val="00783769"/>
    <w:rsid w:val="00783F70"/>
    <w:rsid w:val="00784455"/>
    <w:rsid w:val="007861C9"/>
    <w:rsid w:val="00786B55"/>
    <w:rsid w:val="007908B8"/>
    <w:rsid w:val="00791999"/>
    <w:rsid w:val="00792C74"/>
    <w:rsid w:val="007930DF"/>
    <w:rsid w:val="00793867"/>
    <w:rsid w:val="007943AB"/>
    <w:rsid w:val="00794A64"/>
    <w:rsid w:val="007965CC"/>
    <w:rsid w:val="0079684B"/>
    <w:rsid w:val="00797AE9"/>
    <w:rsid w:val="007A09AD"/>
    <w:rsid w:val="007A1A93"/>
    <w:rsid w:val="007A1ACA"/>
    <w:rsid w:val="007A23BC"/>
    <w:rsid w:val="007A3045"/>
    <w:rsid w:val="007A3BC6"/>
    <w:rsid w:val="007A4F3E"/>
    <w:rsid w:val="007A6C98"/>
    <w:rsid w:val="007A759C"/>
    <w:rsid w:val="007A7E3B"/>
    <w:rsid w:val="007B0191"/>
    <w:rsid w:val="007B0D07"/>
    <w:rsid w:val="007B1BB3"/>
    <w:rsid w:val="007B436B"/>
    <w:rsid w:val="007B52E5"/>
    <w:rsid w:val="007B5355"/>
    <w:rsid w:val="007B6209"/>
    <w:rsid w:val="007B6B02"/>
    <w:rsid w:val="007C07A4"/>
    <w:rsid w:val="007C4E3B"/>
    <w:rsid w:val="007C5410"/>
    <w:rsid w:val="007C6424"/>
    <w:rsid w:val="007C78F1"/>
    <w:rsid w:val="007D0359"/>
    <w:rsid w:val="007D04C2"/>
    <w:rsid w:val="007D0FDD"/>
    <w:rsid w:val="007D23A2"/>
    <w:rsid w:val="007D3980"/>
    <w:rsid w:val="007D5237"/>
    <w:rsid w:val="007D57D0"/>
    <w:rsid w:val="007E2D76"/>
    <w:rsid w:val="007E3AE3"/>
    <w:rsid w:val="007E4CDC"/>
    <w:rsid w:val="007E5A21"/>
    <w:rsid w:val="007E5BC9"/>
    <w:rsid w:val="007E6656"/>
    <w:rsid w:val="007F24CA"/>
    <w:rsid w:val="007F2F70"/>
    <w:rsid w:val="007F3BA9"/>
    <w:rsid w:val="007F6F31"/>
    <w:rsid w:val="007F73AB"/>
    <w:rsid w:val="007F7874"/>
    <w:rsid w:val="007F7D93"/>
    <w:rsid w:val="0080090B"/>
    <w:rsid w:val="008016B0"/>
    <w:rsid w:val="0080215F"/>
    <w:rsid w:val="0080301E"/>
    <w:rsid w:val="00803B71"/>
    <w:rsid w:val="008040B5"/>
    <w:rsid w:val="00804BE6"/>
    <w:rsid w:val="00805CFF"/>
    <w:rsid w:val="00805EEF"/>
    <w:rsid w:val="00806292"/>
    <w:rsid w:val="008079D3"/>
    <w:rsid w:val="00810C9C"/>
    <w:rsid w:val="00812EF0"/>
    <w:rsid w:val="00813251"/>
    <w:rsid w:val="0081483D"/>
    <w:rsid w:val="0081604C"/>
    <w:rsid w:val="0081779C"/>
    <w:rsid w:val="00817950"/>
    <w:rsid w:val="00820DA9"/>
    <w:rsid w:val="00820DC5"/>
    <w:rsid w:val="008217A6"/>
    <w:rsid w:val="00823577"/>
    <w:rsid w:val="008250EB"/>
    <w:rsid w:val="00830561"/>
    <w:rsid w:val="00831FCE"/>
    <w:rsid w:val="008320A0"/>
    <w:rsid w:val="0083278B"/>
    <w:rsid w:val="008332E2"/>
    <w:rsid w:val="00833E9D"/>
    <w:rsid w:val="0083614E"/>
    <w:rsid w:val="00836A7F"/>
    <w:rsid w:val="008405F8"/>
    <w:rsid w:val="00841C35"/>
    <w:rsid w:val="0084337B"/>
    <w:rsid w:val="00845477"/>
    <w:rsid w:val="0084650D"/>
    <w:rsid w:val="0084698E"/>
    <w:rsid w:val="00847466"/>
    <w:rsid w:val="00850D0F"/>
    <w:rsid w:val="00857A63"/>
    <w:rsid w:val="00860773"/>
    <w:rsid w:val="008618B2"/>
    <w:rsid w:val="00863B09"/>
    <w:rsid w:val="00863E41"/>
    <w:rsid w:val="00863ECF"/>
    <w:rsid w:val="00866961"/>
    <w:rsid w:val="00867058"/>
    <w:rsid w:val="0086770E"/>
    <w:rsid w:val="00867C93"/>
    <w:rsid w:val="00870947"/>
    <w:rsid w:val="00871F32"/>
    <w:rsid w:val="00872D13"/>
    <w:rsid w:val="008748FE"/>
    <w:rsid w:val="00874C26"/>
    <w:rsid w:val="00875E6F"/>
    <w:rsid w:val="00875FBA"/>
    <w:rsid w:val="00876A00"/>
    <w:rsid w:val="008773F9"/>
    <w:rsid w:val="0088187F"/>
    <w:rsid w:val="00881E1E"/>
    <w:rsid w:val="0088253F"/>
    <w:rsid w:val="008837D8"/>
    <w:rsid w:val="008843E7"/>
    <w:rsid w:val="008870EB"/>
    <w:rsid w:val="0088785B"/>
    <w:rsid w:val="008911F8"/>
    <w:rsid w:val="008927B8"/>
    <w:rsid w:val="00892C85"/>
    <w:rsid w:val="008947FF"/>
    <w:rsid w:val="008948AB"/>
    <w:rsid w:val="00896C3C"/>
    <w:rsid w:val="00897FAC"/>
    <w:rsid w:val="008A1397"/>
    <w:rsid w:val="008A1CA3"/>
    <w:rsid w:val="008A2DB2"/>
    <w:rsid w:val="008A3045"/>
    <w:rsid w:val="008A3D12"/>
    <w:rsid w:val="008A5089"/>
    <w:rsid w:val="008A50B3"/>
    <w:rsid w:val="008A5276"/>
    <w:rsid w:val="008A590A"/>
    <w:rsid w:val="008B046C"/>
    <w:rsid w:val="008B0511"/>
    <w:rsid w:val="008B09E2"/>
    <w:rsid w:val="008B2D93"/>
    <w:rsid w:val="008B3B11"/>
    <w:rsid w:val="008B71AD"/>
    <w:rsid w:val="008B7985"/>
    <w:rsid w:val="008D04EB"/>
    <w:rsid w:val="008D11CB"/>
    <w:rsid w:val="008D4663"/>
    <w:rsid w:val="008D4C77"/>
    <w:rsid w:val="008D76F5"/>
    <w:rsid w:val="008D7BB1"/>
    <w:rsid w:val="008E0315"/>
    <w:rsid w:val="008E101A"/>
    <w:rsid w:val="008E1543"/>
    <w:rsid w:val="008E1D1E"/>
    <w:rsid w:val="008E2AFE"/>
    <w:rsid w:val="008E2F2A"/>
    <w:rsid w:val="008E42C3"/>
    <w:rsid w:val="008E456F"/>
    <w:rsid w:val="008E4DDD"/>
    <w:rsid w:val="008F1A95"/>
    <w:rsid w:val="008F5879"/>
    <w:rsid w:val="008F70B7"/>
    <w:rsid w:val="00901016"/>
    <w:rsid w:val="00901A26"/>
    <w:rsid w:val="00902104"/>
    <w:rsid w:val="00902EF1"/>
    <w:rsid w:val="00903881"/>
    <w:rsid w:val="0090511B"/>
    <w:rsid w:val="00906100"/>
    <w:rsid w:val="00906750"/>
    <w:rsid w:val="00910ED2"/>
    <w:rsid w:val="009112CA"/>
    <w:rsid w:val="009122DA"/>
    <w:rsid w:val="009132F6"/>
    <w:rsid w:val="00913EDC"/>
    <w:rsid w:val="00916A9B"/>
    <w:rsid w:val="00916F4F"/>
    <w:rsid w:val="00916FEB"/>
    <w:rsid w:val="00917AE0"/>
    <w:rsid w:val="00921164"/>
    <w:rsid w:val="0092128D"/>
    <w:rsid w:val="009220B3"/>
    <w:rsid w:val="00924785"/>
    <w:rsid w:val="00925CC0"/>
    <w:rsid w:val="00925F98"/>
    <w:rsid w:val="00927018"/>
    <w:rsid w:val="00927ED3"/>
    <w:rsid w:val="00933E18"/>
    <w:rsid w:val="0093593C"/>
    <w:rsid w:val="0093743E"/>
    <w:rsid w:val="00943B81"/>
    <w:rsid w:val="009443A5"/>
    <w:rsid w:val="00945014"/>
    <w:rsid w:val="00945B51"/>
    <w:rsid w:val="0094760A"/>
    <w:rsid w:val="009479DF"/>
    <w:rsid w:val="00950276"/>
    <w:rsid w:val="009512CA"/>
    <w:rsid w:val="00951E78"/>
    <w:rsid w:val="009524EC"/>
    <w:rsid w:val="00952C4B"/>
    <w:rsid w:val="0095449E"/>
    <w:rsid w:val="00957FF5"/>
    <w:rsid w:val="0096047D"/>
    <w:rsid w:val="00960F8F"/>
    <w:rsid w:val="009611E8"/>
    <w:rsid w:val="00961625"/>
    <w:rsid w:val="00961B04"/>
    <w:rsid w:val="0096430D"/>
    <w:rsid w:val="00965E6C"/>
    <w:rsid w:val="00966CB2"/>
    <w:rsid w:val="0097014F"/>
    <w:rsid w:val="00972662"/>
    <w:rsid w:val="00973051"/>
    <w:rsid w:val="00973784"/>
    <w:rsid w:val="00974CB3"/>
    <w:rsid w:val="00977DC5"/>
    <w:rsid w:val="0098026F"/>
    <w:rsid w:val="00981AC1"/>
    <w:rsid w:val="00981CA0"/>
    <w:rsid w:val="00983FEE"/>
    <w:rsid w:val="00984238"/>
    <w:rsid w:val="009860D1"/>
    <w:rsid w:val="0098611A"/>
    <w:rsid w:val="00986CF4"/>
    <w:rsid w:val="00990FEF"/>
    <w:rsid w:val="009926B6"/>
    <w:rsid w:val="009929B1"/>
    <w:rsid w:val="00992ED0"/>
    <w:rsid w:val="00993C24"/>
    <w:rsid w:val="00995EFE"/>
    <w:rsid w:val="009A024B"/>
    <w:rsid w:val="009A174B"/>
    <w:rsid w:val="009A1F6E"/>
    <w:rsid w:val="009A4130"/>
    <w:rsid w:val="009B2737"/>
    <w:rsid w:val="009B4069"/>
    <w:rsid w:val="009C2123"/>
    <w:rsid w:val="009C2742"/>
    <w:rsid w:val="009C2ADE"/>
    <w:rsid w:val="009C3E87"/>
    <w:rsid w:val="009C41AC"/>
    <w:rsid w:val="009C47F7"/>
    <w:rsid w:val="009C6D12"/>
    <w:rsid w:val="009C7E75"/>
    <w:rsid w:val="009D0ACB"/>
    <w:rsid w:val="009D0B35"/>
    <w:rsid w:val="009D3183"/>
    <w:rsid w:val="009D368D"/>
    <w:rsid w:val="009D39F4"/>
    <w:rsid w:val="009D3DA1"/>
    <w:rsid w:val="009D49B3"/>
    <w:rsid w:val="009D4BF7"/>
    <w:rsid w:val="009D637A"/>
    <w:rsid w:val="009D6A8F"/>
    <w:rsid w:val="009D7677"/>
    <w:rsid w:val="009E1AC3"/>
    <w:rsid w:val="009E304C"/>
    <w:rsid w:val="009E3FC3"/>
    <w:rsid w:val="009E4AEB"/>
    <w:rsid w:val="009E5E8C"/>
    <w:rsid w:val="009E69EA"/>
    <w:rsid w:val="009E6D43"/>
    <w:rsid w:val="009E7057"/>
    <w:rsid w:val="009E7E03"/>
    <w:rsid w:val="009F107D"/>
    <w:rsid w:val="009F11AE"/>
    <w:rsid w:val="009F195D"/>
    <w:rsid w:val="009F1C26"/>
    <w:rsid w:val="009F206B"/>
    <w:rsid w:val="009F29EF"/>
    <w:rsid w:val="009F4BD4"/>
    <w:rsid w:val="009F5936"/>
    <w:rsid w:val="009F6D82"/>
    <w:rsid w:val="009F6EA2"/>
    <w:rsid w:val="00A00A4F"/>
    <w:rsid w:val="00A0417B"/>
    <w:rsid w:val="00A04813"/>
    <w:rsid w:val="00A05571"/>
    <w:rsid w:val="00A07483"/>
    <w:rsid w:val="00A07600"/>
    <w:rsid w:val="00A11EFA"/>
    <w:rsid w:val="00A11F6B"/>
    <w:rsid w:val="00A1299E"/>
    <w:rsid w:val="00A137B2"/>
    <w:rsid w:val="00A14E11"/>
    <w:rsid w:val="00A15667"/>
    <w:rsid w:val="00A1618C"/>
    <w:rsid w:val="00A20049"/>
    <w:rsid w:val="00A20B14"/>
    <w:rsid w:val="00A219E6"/>
    <w:rsid w:val="00A242F0"/>
    <w:rsid w:val="00A247D5"/>
    <w:rsid w:val="00A24D4B"/>
    <w:rsid w:val="00A25496"/>
    <w:rsid w:val="00A26328"/>
    <w:rsid w:val="00A26C1D"/>
    <w:rsid w:val="00A26FAF"/>
    <w:rsid w:val="00A309D2"/>
    <w:rsid w:val="00A326B6"/>
    <w:rsid w:val="00A351C0"/>
    <w:rsid w:val="00A35354"/>
    <w:rsid w:val="00A3762E"/>
    <w:rsid w:val="00A4150A"/>
    <w:rsid w:val="00A416A8"/>
    <w:rsid w:val="00A4200A"/>
    <w:rsid w:val="00A424CE"/>
    <w:rsid w:val="00A42509"/>
    <w:rsid w:val="00A427D2"/>
    <w:rsid w:val="00A428F4"/>
    <w:rsid w:val="00A442D3"/>
    <w:rsid w:val="00A45D80"/>
    <w:rsid w:val="00A460CB"/>
    <w:rsid w:val="00A501F8"/>
    <w:rsid w:val="00A51937"/>
    <w:rsid w:val="00A53048"/>
    <w:rsid w:val="00A53BB5"/>
    <w:rsid w:val="00A54A31"/>
    <w:rsid w:val="00A54E7A"/>
    <w:rsid w:val="00A55D6F"/>
    <w:rsid w:val="00A56020"/>
    <w:rsid w:val="00A56426"/>
    <w:rsid w:val="00A565FF"/>
    <w:rsid w:val="00A573FC"/>
    <w:rsid w:val="00A614D6"/>
    <w:rsid w:val="00A615FB"/>
    <w:rsid w:val="00A62A71"/>
    <w:rsid w:val="00A62F00"/>
    <w:rsid w:val="00A6306D"/>
    <w:rsid w:val="00A632AC"/>
    <w:rsid w:val="00A65E98"/>
    <w:rsid w:val="00A676A6"/>
    <w:rsid w:val="00A67E57"/>
    <w:rsid w:val="00A70E70"/>
    <w:rsid w:val="00A72776"/>
    <w:rsid w:val="00A72ADE"/>
    <w:rsid w:val="00A72B93"/>
    <w:rsid w:val="00A733E2"/>
    <w:rsid w:val="00A73B1D"/>
    <w:rsid w:val="00A73C8A"/>
    <w:rsid w:val="00A75FDC"/>
    <w:rsid w:val="00A767C3"/>
    <w:rsid w:val="00A7706D"/>
    <w:rsid w:val="00A7770F"/>
    <w:rsid w:val="00A81F39"/>
    <w:rsid w:val="00A8215B"/>
    <w:rsid w:val="00A83388"/>
    <w:rsid w:val="00A84E31"/>
    <w:rsid w:val="00A84E64"/>
    <w:rsid w:val="00A85A9E"/>
    <w:rsid w:val="00A862FF"/>
    <w:rsid w:val="00A8656D"/>
    <w:rsid w:val="00A90226"/>
    <w:rsid w:val="00A922CF"/>
    <w:rsid w:val="00A935ED"/>
    <w:rsid w:val="00A93C9D"/>
    <w:rsid w:val="00A95363"/>
    <w:rsid w:val="00A968E4"/>
    <w:rsid w:val="00A96A15"/>
    <w:rsid w:val="00A9797F"/>
    <w:rsid w:val="00A97CDC"/>
    <w:rsid w:val="00AA1EEE"/>
    <w:rsid w:val="00AA24F7"/>
    <w:rsid w:val="00AA306A"/>
    <w:rsid w:val="00AA43EE"/>
    <w:rsid w:val="00AA4A5E"/>
    <w:rsid w:val="00AA4AC5"/>
    <w:rsid w:val="00AA4D02"/>
    <w:rsid w:val="00AA5582"/>
    <w:rsid w:val="00AA6BCD"/>
    <w:rsid w:val="00AA77FC"/>
    <w:rsid w:val="00AB0201"/>
    <w:rsid w:val="00AB402F"/>
    <w:rsid w:val="00AB4232"/>
    <w:rsid w:val="00AB58E9"/>
    <w:rsid w:val="00AB5AE9"/>
    <w:rsid w:val="00AB6315"/>
    <w:rsid w:val="00AB7836"/>
    <w:rsid w:val="00AC0CEB"/>
    <w:rsid w:val="00AC130D"/>
    <w:rsid w:val="00AC2179"/>
    <w:rsid w:val="00AC2B38"/>
    <w:rsid w:val="00AC41EA"/>
    <w:rsid w:val="00AC55B6"/>
    <w:rsid w:val="00AC6435"/>
    <w:rsid w:val="00AC6776"/>
    <w:rsid w:val="00AC748F"/>
    <w:rsid w:val="00AD0400"/>
    <w:rsid w:val="00AD0A9E"/>
    <w:rsid w:val="00AD0DEF"/>
    <w:rsid w:val="00AD1626"/>
    <w:rsid w:val="00AD2EF7"/>
    <w:rsid w:val="00AD3225"/>
    <w:rsid w:val="00AD47DE"/>
    <w:rsid w:val="00AD50A3"/>
    <w:rsid w:val="00AD5B15"/>
    <w:rsid w:val="00AD63B3"/>
    <w:rsid w:val="00AD7414"/>
    <w:rsid w:val="00AE1A3C"/>
    <w:rsid w:val="00AE2775"/>
    <w:rsid w:val="00AE7B02"/>
    <w:rsid w:val="00AF306C"/>
    <w:rsid w:val="00AF6B8F"/>
    <w:rsid w:val="00AF7DE5"/>
    <w:rsid w:val="00B00E16"/>
    <w:rsid w:val="00B01A7B"/>
    <w:rsid w:val="00B03F88"/>
    <w:rsid w:val="00B04AA4"/>
    <w:rsid w:val="00B05AE8"/>
    <w:rsid w:val="00B063B9"/>
    <w:rsid w:val="00B06842"/>
    <w:rsid w:val="00B0693D"/>
    <w:rsid w:val="00B06DCF"/>
    <w:rsid w:val="00B07289"/>
    <w:rsid w:val="00B07EBC"/>
    <w:rsid w:val="00B10594"/>
    <w:rsid w:val="00B11C3A"/>
    <w:rsid w:val="00B1367E"/>
    <w:rsid w:val="00B13B94"/>
    <w:rsid w:val="00B13D12"/>
    <w:rsid w:val="00B144D8"/>
    <w:rsid w:val="00B16190"/>
    <w:rsid w:val="00B16D24"/>
    <w:rsid w:val="00B22775"/>
    <w:rsid w:val="00B22F27"/>
    <w:rsid w:val="00B26BCB"/>
    <w:rsid w:val="00B271F0"/>
    <w:rsid w:val="00B27236"/>
    <w:rsid w:val="00B30D70"/>
    <w:rsid w:val="00B31298"/>
    <w:rsid w:val="00B31F8A"/>
    <w:rsid w:val="00B33680"/>
    <w:rsid w:val="00B34F5E"/>
    <w:rsid w:val="00B34F70"/>
    <w:rsid w:val="00B366C2"/>
    <w:rsid w:val="00B413CB"/>
    <w:rsid w:val="00B42E43"/>
    <w:rsid w:val="00B431A1"/>
    <w:rsid w:val="00B4650A"/>
    <w:rsid w:val="00B46D02"/>
    <w:rsid w:val="00B4742F"/>
    <w:rsid w:val="00B4784F"/>
    <w:rsid w:val="00B508D8"/>
    <w:rsid w:val="00B5195D"/>
    <w:rsid w:val="00B56366"/>
    <w:rsid w:val="00B575C7"/>
    <w:rsid w:val="00B608B6"/>
    <w:rsid w:val="00B62E57"/>
    <w:rsid w:val="00B63085"/>
    <w:rsid w:val="00B633F7"/>
    <w:rsid w:val="00B63A2C"/>
    <w:rsid w:val="00B63E47"/>
    <w:rsid w:val="00B64664"/>
    <w:rsid w:val="00B657A7"/>
    <w:rsid w:val="00B65996"/>
    <w:rsid w:val="00B6609C"/>
    <w:rsid w:val="00B66D57"/>
    <w:rsid w:val="00B6751D"/>
    <w:rsid w:val="00B677A1"/>
    <w:rsid w:val="00B71832"/>
    <w:rsid w:val="00B72C81"/>
    <w:rsid w:val="00B7368E"/>
    <w:rsid w:val="00B73702"/>
    <w:rsid w:val="00B739C5"/>
    <w:rsid w:val="00B73EAD"/>
    <w:rsid w:val="00B74193"/>
    <w:rsid w:val="00B76039"/>
    <w:rsid w:val="00B84280"/>
    <w:rsid w:val="00B84783"/>
    <w:rsid w:val="00B85044"/>
    <w:rsid w:val="00B85DDE"/>
    <w:rsid w:val="00B86315"/>
    <w:rsid w:val="00B86973"/>
    <w:rsid w:val="00B87018"/>
    <w:rsid w:val="00B902F6"/>
    <w:rsid w:val="00B913F6"/>
    <w:rsid w:val="00B91940"/>
    <w:rsid w:val="00B91C07"/>
    <w:rsid w:val="00B91EB2"/>
    <w:rsid w:val="00B92CC1"/>
    <w:rsid w:val="00B9482A"/>
    <w:rsid w:val="00B94F09"/>
    <w:rsid w:val="00B95313"/>
    <w:rsid w:val="00B96027"/>
    <w:rsid w:val="00B96732"/>
    <w:rsid w:val="00B97398"/>
    <w:rsid w:val="00B97D02"/>
    <w:rsid w:val="00BA0591"/>
    <w:rsid w:val="00BA0E2C"/>
    <w:rsid w:val="00BA0EC0"/>
    <w:rsid w:val="00BA1409"/>
    <w:rsid w:val="00BA481E"/>
    <w:rsid w:val="00BA49DD"/>
    <w:rsid w:val="00BA4C89"/>
    <w:rsid w:val="00BA4EA0"/>
    <w:rsid w:val="00BA6CE1"/>
    <w:rsid w:val="00BB1CF3"/>
    <w:rsid w:val="00BB3C2B"/>
    <w:rsid w:val="00BB5451"/>
    <w:rsid w:val="00BB5DAF"/>
    <w:rsid w:val="00BB7D40"/>
    <w:rsid w:val="00BB7D77"/>
    <w:rsid w:val="00BC01C2"/>
    <w:rsid w:val="00BC254C"/>
    <w:rsid w:val="00BC3A63"/>
    <w:rsid w:val="00BC3E89"/>
    <w:rsid w:val="00BC591D"/>
    <w:rsid w:val="00BC6368"/>
    <w:rsid w:val="00BC7020"/>
    <w:rsid w:val="00BC77A2"/>
    <w:rsid w:val="00BC7B06"/>
    <w:rsid w:val="00BD0E1B"/>
    <w:rsid w:val="00BD11F9"/>
    <w:rsid w:val="00BD6C05"/>
    <w:rsid w:val="00BD6C89"/>
    <w:rsid w:val="00BE0743"/>
    <w:rsid w:val="00BE08E6"/>
    <w:rsid w:val="00BE152E"/>
    <w:rsid w:val="00BE2683"/>
    <w:rsid w:val="00BE4D7B"/>
    <w:rsid w:val="00BE5683"/>
    <w:rsid w:val="00BE63E6"/>
    <w:rsid w:val="00BF08A1"/>
    <w:rsid w:val="00BF0A4B"/>
    <w:rsid w:val="00BF0EEF"/>
    <w:rsid w:val="00BF1786"/>
    <w:rsid w:val="00BF17E1"/>
    <w:rsid w:val="00BF4F7B"/>
    <w:rsid w:val="00BF7FAE"/>
    <w:rsid w:val="00C03011"/>
    <w:rsid w:val="00C03994"/>
    <w:rsid w:val="00C05EC8"/>
    <w:rsid w:val="00C071C0"/>
    <w:rsid w:val="00C104B6"/>
    <w:rsid w:val="00C10EF0"/>
    <w:rsid w:val="00C1354F"/>
    <w:rsid w:val="00C207CC"/>
    <w:rsid w:val="00C2143C"/>
    <w:rsid w:val="00C222BE"/>
    <w:rsid w:val="00C22426"/>
    <w:rsid w:val="00C22922"/>
    <w:rsid w:val="00C23B69"/>
    <w:rsid w:val="00C2612C"/>
    <w:rsid w:val="00C274F6"/>
    <w:rsid w:val="00C27AF6"/>
    <w:rsid w:val="00C321ED"/>
    <w:rsid w:val="00C32C98"/>
    <w:rsid w:val="00C32DDC"/>
    <w:rsid w:val="00C36D01"/>
    <w:rsid w:val="00C37A5C"/>
    <w:rsid w:val="00C404BE"/>
    <w:rsid w:val="00C40BF6"/>
    <w:rsid w:val="00C40DCB"/>
    <w:rsid w:val="00C40F04"/>
    <w:rsid w:val="00C45846"/>
    <w:rsid w:val="00C46015"/>
    <w:rsid w:val="00C505C3"/>
    <w:rsid w:val="00C50C74"/>
    <w:rsid w:val="00C53682"/>
    <w:rsid w:val="00C55E9B"/>
    <w:rsid w:val="00C5631D"/>
    <w:rsid w:val="00C60056"/>
    <w:rsid w:val="00C603A2"/>
    <w:rsid w:val="00C61427"/>
    <w:rsid w:val="00C63CCD"/>
    <w:rsid w:val="00C64233"/>
    <w:rsid w:val="00C6592E"/>
    <w:rsid w:val="00C66923"/>
    <w:rsid w:val="00C706AC"/>
    <w:rsid w:val="00C71293"/>
    <w:rsid w:val="00C74EC9"/>
    <w:rsid w:val="00C75244"/>
    <w:rsid w:val="00C76300"/>
    <w:rsid w:val="00C80A5B"/>
    <w:rsid w:val="00C81701"/>
    <w:rsid w:val="00C829AD"/>
    <w:rsid w:val="00C82C04"/>
    <w:rsid w:val="00C84204"/>
    <w:rsid w:val="00C8467B"/>
    <w:rsid w:val="00C84F8B"/>
    <w:rsid w:val="00C859B0"/>
    <w:rsid w:val="00C86C9C"/>
    <w:rsid w:val="00C8710B"/>
    <w:rsid w:val="00C91559"/>
    <w:rsid w:val="00C935F5"/>
    <w:rsid w:val="00C93B9E"/>
    <w:rsid w:val="00C944AC"/>
    <w:rsid w:val="00C95853"/>
    <w:rsid w:val="00C9735B"/>
    <w:rsid w:val="00CA1779"/>
    <w:rsid w:val="00CA2E3C"/>
    <w:rsid w:val="00CA46BA"/>
    <w:rsid w:val="00CA4C04"/>
    <w:rsid w:val="00CA5181"/>
    <w:rsid w:val="00CB016C"/>
    <w:rsid w:val="00CB041A"/>
    <w:rsid w:val="00CB1595"/>
    <w:rsid w:val="00CB30A7"/>
    <w:rsid w:val="00CB53FE"/>
    <w:rsid w:val="00CB7677"/>
    <w:rsid w:val="00CB77A4"/>
    <w:rsid w:val="00CC2E6E"/>
    <w:rsid w:val="00CC386D"/>
    <w:rsid w:val="00CC3A9A"/>
    <w:rsid w:val="00CC6072"/>
    <w:rsid w:val="00CC630A"/>
    <w:rsid w:val="00CC7142"/>
    <w:rsid w:val="00CC79C2"/>
    <w:rsid w:val="00CC7C3C"/>
    <w:rsid w:val="00CD2AEA"/>
    <w:rsid w:val="00CD3B5F"/>
    <w:rsid w:val="00CD482C"/>
    <w:rsid w:val="00CD74BA"/>
    <w:rsid w:val="00CE0B06"/>
    <w:rsid w:val="00CE259C"/>
    <w:rsid w:val="00CE2F56"/>
    <w:rsid w:val="00CE31D4"/>
    <w:rsid w:val="00CE48B4"/>
    <w:rsid w:val="00CE503F"/>
    <w:rsid w:val="00CE5104"/>
    <w:rsid w:val="00CE530F"/>
    <w:rsid w:val="00CE557D"/>
    <w:rsid w:val="00CE65ED"/>
    <w:rsid w:val="00CF12B3"/>
    <w:rsid w:val="00CF139E"/>
    <w:rsid w:val="00CF3215"/>
    <w:rsid w:val="00CF352C"/>
    <w:rsid w:val="00CF46C9"/>
    <w:rsid w:val="00CF5869"/>
    <w:rsid w:val="00CF5898"/>
    <w:rsid w:val="00D0108C"/>
    <w:rsid w:val="00D01140"/>
    <w:rsid w:val="00D01432"/>
    <w:rsid w:val="00D02220"/>
    <w:rsid w:val="00D02423"/>
    <w:rsid w:val="00D02477"/>
    <w:rsid w:val="00D02A43"/>
    <w:rsid w:val="00D02B16"/>
    <w:rsid w:val="00D02DA4"/>
    <w:rsid w:val="00D035E9"/>
    <w:rsid w:val="00D06489"/>
    <w:rsid w:val="00D07B12"/>
    <w:rsid w:val="00D10A21"/>
    <w:rsid w:val="00D14582"/>
    <w:rsid w:val="00D14F69"/>
    <w:rsid w:val="00D169D8"/>
    <w:rsid w:val="00D16CCF"/>
    <w:rsid w:val="00D16E0A"/>
    <w:rsid w:val="00D17BAB"/>
    <w:rsid w:val="00D20066"/>
    <w:rsid w:val="00D20C2B"/>
    <w:rsid w:val="00D21CE5"/>
    <w:rsid w:val="00D21EB2"/>
    <w:rsid w:val="00D26FC7"/>
    <w:rsid w:val="00D2706B"/>
    <w:rsid w:val="00D30707"/>
    <w:rsid w:val="00D32030"/>
    <w:rsid w:val="00D32527"/>
    <w:rsid w:val="00D32CCB"/>
    <w:rsid w:val="00D345B3"/>
    <w:rsid w:val="00D345DE"/>
    <w:rsid w:val="00D350AC"/>
    <w:rsid w:val="00D3522F"/>
    <w:rsid w:val="00D35357"/>
    <w:rsid w:val="00D35B3E"/>
    <w:rsid w:val="00D363D0"/>
    <w:rsid w:val="00D37186"/>
    <w:rsid w:val="00D37483"/>
    <w:rsid w:val="00D40068"/>
    <w:rsid w:val="00D42454"/>
    <w:rsid w:val="00D42BC5"/>
    <w:rsid w:val="00D43BE1"/>
    <w:rsid w:val="00D43EA7"/>
    <w:rsid w:val="00D44AD8"/>
    <w:rsid w:val="00D46463"/>
    <w:rsid w:val="00D46B72"/>
    <w:rsid w:val="00D52537"/>
    <w:rsid w:val="00D53296"/>
    <w:rsid w:val="00D535A3"/>
    <w:rsid w:val="00D53CAB"/>
    <w:rsid w:val="00D545F0"/>
    <w:rsid w:val="00D5610E"/>
    <w:rsid w:val="00D567A2"/>
    <w:rsid w:val="00D5749E"/>
    <w:rsid w:val="00D6072A"/>
    <w:rsid w:val="00D6248F"/>
    <w:rsid w:val="00D62A89"/>
    <w:rsid w:val="00D63BE0"/>
    <w:rsid w:val="00D63EBA"/>
    <w:rsid w:val="00D65242"/>
    <w:rsid w:val="00D67377"/>
    <w:rsid w:val="00D67516"/>
    <w:rsid w:val="00D70813"/>
    <w:rsid w:val="00D73900"/>
    <w:rsid w:val="00D73A3B"/>
    <w:rsid w:val="00D73DCE"/>
    <w:rsid w:val="00D7430C"/>
    <w:rsid w:val="00D75A26"/>
    <w:rsid w:val="00D773A3"/>
    <w:rsid w:val="00D8092E"/>
    <w:rsid w:val="00D8134F"/>
    <w:rsid w:val="00D81CEC"/>
    <w:rsid w:val="00D82882"/>
    <w:rsid w:val="00D83334"/>
    <w:rsid w:val="00D834E7"/>
    <w:rsid w:val="00D856C5"/>
    <w:rsid w:val="00D85F4D"/>
    <w:rsid w:val="00D870FD"/>
    <w:rsid w:val="00D87861"/>
    <w:rsid w:val="00D87BC5"/>
    <w:rsid w:val="00D90026"/>
    <w:rsid w:val="00D9036C"/>
    <w:rsid w:val="00D9356A"/>
    <w:rsid w:val="00D93E49"/>
    <w:rsid w:val="00D942B9"/>
    <w:rsid w:val="00D94A31"/>
    <w:rsid w:val="00D94B02"/>
    <w:rsid w:val="00D94B6D"/>
    <w:rsid w:val="00D94EDC"/>
    <w:rsid w:val="00DA05FC"/>
    <w:rsid w:val="00DA43C9"/>
    <w:rsid w:val="00DA4C43"/>
    <w:rsid w:val="00DA5BDE"/>
    <w:rsid w:val="00DA6B7B"/>
    <w:rsid w:val="00DB0460"/>
    <w:rsid w:val="00DB07FA"/>
    <w:rsid w:val="00DB1026"/>
    <w:rsid w:val="00DB125A"/>
    <w:rsid w:val="00DB2700"/>
    <w:rsid w:val="00DB477B"/>
    <w:rsid w:val="00DB4A7B"/>
    <w:rsid w:val="00DB6743"/>
    <w:rsid w:val="00DB7BD4"/>
    <w:rsid w:val="00DC0202"/>
    <w:rsid w:val="00DC03C1"/>
    <w:rsid w:val="00DC097C"/>
    <w:rsid w:val="00DC320B"/>
    <w:rsid w:val="00DC373E"/>
    <w:rsid w:val="00DC4E1B"/>
    <w:rsid w:val="00DC5153"/>
    <w:rsid w:val="00DC5869"/>
    <w:rsid w:val="00DC5D97"/>
    <w:rsid w:val="00DC787B"/>
    <w:rsid w:val="00DD27C5"/>
    <w:rsid w:val="00DD38EA"/>
    <w:rsid w:val="00DD7EA6"/>
    <w:rsid w:val="00DE08E9"/>
    <w:rsid w:val="00DE2523"/>
    <w:rsid w:val="00DE3587"/>
    <w:rsid w:val="00DE3B89"/>
    <w:rsid w:val="00DE420E"/>
    <w:rsid w:val="00DE68D1"/>
    <w:rsid w:val="00DE789C"/>
    <w:rsid w:val="00DE79E6"/>
    <w:rsid w:val="00DE7D48"/>
    <w:rsid w:val="00DE7DD3"/>
    <w:rsid w:val="00DF0AEF"/>
    <w:rsid w:val="00DF1653"/>
    <w:rsid w:val="00DF1936"/>
    <w:rsid w:val="00DF1CB6"/>
    <w:rsid w:val="00DF245C"/>
    <w:rsid w:val="00DF2480"/>
    <w:rsid w:val="00DF2F05"/>
    <w:rsid w:val="00DF309D"/>
    <w:rsid w:val="00DF3719"/>
    <w:rsid w:val="00DF47A0"/>
    <w:rsid w:val="00DF6E75"/>
    <w:rsid w:val="00DF7ADF"/>
    <w:rsid w:val="00E00A58"/>
    <w:rsid w:val="00E019A9"/>
    <w:rsid w:val="00E036CF"/>
    <w:rsid w:val="00E06605"/>
    <w:rsid w:val="00E10320"/>
    <w:rsid w:val="00E10613"/>
    <w:rsid w:val="00E10697"/>
    <w:rsid w:val="00E11892"/>
    <w:rsid w:val="00E11AEB"/>
    <w:rsid w:val="00E1289F"/>
    <w:rsid w:val="00E1292E"/>
    <w:rsid w:val="00E13174"/>
    <w:rsid w:val="00E1525E"/>
    <w:rsid w:val="00E16D08"/>
    <w:rsid w:val="00E17B46"/>
    <w:rsid w:val="00E203C2"/>
    <w:rsid w:val="00E225ED"/>
    <w:rsid w:val="00E23002"/>
    <w:rsid w:val="00E24337"/>
    <w:rsid w:val="00E246E3"/>
    <w:rsid w:val="00E24950"/>
    <w:rsid w:val="00E2631D"/>
    <w:rsid w:val="00E26B2B"/>
    <w:rsid w:val="00E27E8B"/>
    <w:rsid w:val="00E30144"/>
    <w:rsid w:val="00E311ED"/>
    <w:rsid w:val="00E318D1"/>
    <w:rsid w:val="00E3200D"/>
    <w:rsid w:val="00E32304"/>
    <w:rsid w:val="00E4394D"/>
    <w:rsid w:val="00E46146"/>
    <w:rsid w:val="00E468A3"/>
    <w:rsid w:val="00E47172"/>
    <w:rsid w:val="00E474A7"/>
    <w:rsid w:val="00E50F80"/>
    <w:rsid w:val="00E53A54"/>
    <w:rsid w:val="00E5550B"/>
    <w:rsid w:val="00E558A7"/>
    <w:rsid w:val="00E61D20"/>
    <w:rsid w:val="00E63921"/>
    <w:rsid w:val="00E646D4"/>
    <w:rsid w:val="00E70131"/>
    <w:rsid w:val="00E7088A"/>
    <w:rsid w:val="00E710B6"/>
    <w:rsid w:val="00E71C85"/>
    <w:rsid w:val="00E7375B"/>
    <w:rsid w:val="00E74A43"/>
    <w:rsid w:val="00E75069"/>
    <w:rsid w:val="00E77E06"/>
    <w:rsid w:val="00E80530"/>
    <w:rsid w:val="00E81F15"/>
    <w:rsid w:val="00E838BA"/>
    <w:rsid w:val="00E86086"/>
    <w:rsid w:val="00E86413"/>
    <w:rsid w:val="00E86663"/>
    <w:rsid w:val="00E87355"/>
    <w:rsid w:val="00E91139"/>
    <w:rsid w:val="00E92074"/>
    <w:rsid w:val="00E92838"/>
    <w:rsid w:val="00E92948"/>
    <w:rsid w:val="00E93AC6"/>
    <w:rsid w:val="00E94688"/>
    <w:rsid w:val="00E954F7"/>
    <w:rsid w:val="00E9615D"/>
    <w:rsid w:val="00EA26A8"/>
    <w:rsid w:val="00EA33C0"/>
    <w:rsid w:val="00EA3B6D"/>
    <w:rsid w:val="00EB020D"/>
    <w:rsid w:val="00EB038C"/>
    <w:rsid w:val="00EB396F"/>
    <w:rsid w:val="00EB4887"/>
    <w:rsid w:val="00EB7131"/>
    <w:rsid w:val="00EB7216"/>
    <w:rsid w:val="00EC084E"/>
    <w:rsid w:val="00EC1326"/>
    <w:rsid w:val="00EC6EAB"/>
    <w:rsid w:val="00EC7AAA"/>
    <w:rsid w:val="00ED0129"/>
    <w:rsid w:val="00ED0A3B"/>
    <w:rsid w:val="00ED1552"/>
    <w:rsid w:val="00ED60A9"/>
    <w:rsid w:val="00ED7CAC"/>
    <w:rsid w:val="00EE1BDC"/>
    <w:rsid w:val="00EE4A51"/>
    <w:rsid w:val="00EE644D"/>
    <w:rsid w:val="00EE6CF5"/>
    <w:rsid w:val="00EE71A5"/>
    <w:rsid w:val="00EE78B4"/>
    <w:rsid w:val="00EE7DC5"/>
    <w:rsid w:val="00EF0692"/>
    <w:rsid w:val="00EF2459"/>
    <w:rsid w:val="00EF5909"/>
    <w:rsid w:val="00EF6C73"/>
    <w:rsid w:val="00EF7572"/>
    <w:rsid w:val="00F00B26"/>
    <w:rsid w:val="00F035C7"/>
    <w:rsid w:val="00F03954"/>
    <w:rsid w:val="00F0415D"/>
    <w:rsid w:val="00F045EF"/>
    <w:rsid w:val="00F04BF5"/>
    <w:rsid w:val="00F05582"/>
    <w:rsid w:val="00F058EE"/>
    <w:rsid w:val="00F06A3E"/>
    <w:rsid w:val="00F104AE"/>
    <w:rsid w:val="00F10D09"/>
    <w:rsid w:val="00F110C2"/>
    <w:rsid w:val="00F1135A"/>
    <w:rsid w:val="00F11D87"/>
    <w:rsid w:val="00F12785"/>
    <w:rsid w:val="00F13A9B"/>
    <w:rsid w:val="00F15326"/>
    <w:rsid w:val="00F1561F"/>
    <w:rsid w:val="00F15D70"/>
    <w:rsid w:val="00F16F3D"/>
    <w:rsid w:val="00F17063"/>
    <w:rsid w:val="00F17349"/>
    <w:rsid w:val="00F17B0E"/>
    <w:rsid w:val="00F20415"/>
    <w:rsid w:val="00F22942"/>
    <w:rsid w:val="00F22B78"/>
    <w:rsid w:val="00F23EB8"/>
    <w:rsid w:val="00F24DD1"/>
    <w:rsid w:val="00F26861"/>
    <w:rsid w:val="00F27A92"/>
    <w:rsid w:val="00F31F1B"/>
    <w:rsid w:val="00F34A41"/>
    <w:rsid w:val="00F34B11"/>
    <w:rsid w:val="00F35D77"/>
    <w:rsid w:val="00F35E33"/>
    <w:rsid w:val="00F408A9"/>
    <w:rsid w:val="00F41025"/>
    <w:rsid w:val="00F41345"/>
    <w:rsid w:val="00F442C2"/>
    <w:rsid w:val="00F4461D"/>
    <w:rsid w:val="00F4520F"/>
    <w:rsid w:val="00F467A8"/>
    <w:rsid w:val="00F467E9"/>
    <w:rsid w:val="00F502E7"/>
    <w:rsid w:val="00F50E13"/>
    <w:rsid w:val="00F524E0"/>
    <w:rsid w:val="00F52A56"/>
    <w:rsid w:val="00F54497"/>
    <w:rsid w:val="00F54B7E"/>
    <w:rsid w:val="00F55EEF"/>
    <w:rsid w:val="00F579F1"/>
    <w:rsid w:val="00F60475"/>
    <w:rsid w:val="00F618FC"/>
    <w:rsid w:val="00F638A1"/>
    <w:rsid w:val="00F6436E"/>
    <w:rsid w:val="00F66622"/>
    <w:rsid w:val="00F72449"/>
    <w:rsid w:val="00F728EB"/>
    <w:rsid w:val="00F7407E"/>
    <w:rsid w:val="00F742D1"/>
    <w:rsid w:val="00F74EFD"/>
    <w:rsid w:val="00F76A29"/>
    <w:rsid w:val="00F76A31"/>
    <w:rsid w:val="00F77323"/>
    <w:rsid w:val="00F8157A"/>
    <w:rsid w:val="00F817FC"/>
    <w:rsid w:val="00F820DC"/>
    <w:rsid w:val="00F854BE"/>
    <w:rsid w:val="00F866CE"/>
    <w:rsid w:val="00F87752"/>
    <w:rsid w:val="00F91618"/>
    <w:rsid w:val="00F92A5F"/>
    <w:rsid w:val="00F9358A"/>
    <w:rsid w:val="00F954C6"/>
    <w:rsid w:val="00F96A52"/>
    <w:rsid w:val="00F972D9"/>
    <w:rsid w:val="00F979E9"/>
    <w:rsid w:val="00FA0029"/>
    <w:rsid w:val="00FA0660"/>
    <w:rsid w:val="00FA1100"/>
    <w:rsid w:val="00FA24E8"/>
    <w:rsid w:val="00FA2674"/>
    <w:rsid w:val="00FA2B0C"/>
    <w:rsid w:val="00FA300A"/>
    <w:rsid w:val="00FA5350"/>
    <w:rsid w:val="00FA75B8"/>
    <w:rsid w:val="00FB0223"/>
    <w:rsid w:val="00FB05A8"/>
    <w:rsid w:val="00FB3952"/>
    <w:rsid w:val="00FB6A96"/>
    <w:rsid w:val="00FB6BCA"/>
    <w:rsid w:val="00FB7C22"/>
    <w:rsid w:val="00FC0021"/>
    <w:rsid w:val="00FC1345"/>
    <w:rsid w:val="00FC180E"/>
    <w:rsid w:val="00FC2877"/>
    <w:rsid w:val="00FC2AB7"/>
    <w:rsid w:val="00FC367C"/>
    <w:rsid w:val="00FC65CF"/>
    <w:rsid w:val="00FC7498"/>
    <w:rsid w:val="00FD3922"/>
    <w:rsid w:val="00FD5CB2"/>
    <w:rsid w:val="00FD71E9"/>
    <w:rsid w:val="00FE0C94"/>
    <w:rsid w:val="00FE3F3E"/>
    <w:rsid w:val="00FE4C6F"/>
    <w:rsid w:val="00FE596D"/>
    <w:rsid w:val="00FE6BBD"/>
    <w:rsid w:val="00FF01DD"/>
    <w:rsid w:val="00FF0CD1"/>
    <w:rsid w:val="00FF10E0"/>
    <w:rsid w:val="00FF3E49"/>
    <w:rsid w:val="00FF54B7"/>
    <w:rsid w:val="00FF5C4F"/>
    <w:rsid w:val="00FF5CDA"/>
    <w:rsid w:val="00FF71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74E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21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55213F"/>
    <w:pPr>
      <w:ind w:left="720"/>
      <w:contextualSpacing/>
    </w:pPr>
  </w:style>
  <w:style w:type="paragraph" w:styleId="FootnoteText">
    <w:name w:val="footnote text"/>
    <w:basedOn w:val="Normal"/>
    <w:link w:val="FootnoteTextChar"/>
    <w:uiPriority w:val="99"/>
    <w:semiHidden/>
    <w:unhideWhenUsed/>
    <w:rsid w:val="005521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213F"/>
    <w:rPr>
      <w:sz w:val="20"/>
      <w:szCs w:val="20"/>
    </w:rPr>
  </w:style>
  <w:style w:type="character" w:styleId="FootnoteReference">
    <w:name w:val="footnote reference"/>
    <w:basedOn w:val="DefaultParagraphFont"/>
    <w:uiPriority w:val="99"/>
    <w:semiHidden/>
    <w:unhideWhenUsed/>
    <w:rsid w:val="0055213F"/>
    <w:rPr>
      <w:vertAlign w:val="superscript"/>
    </w:rPr>
  </w:style>
  <w:style w:type="character" w:styleId="Hyperlink">
    <w:name w:val="Hyperlink"/>
    <w:basedOn w:val="DefaultParagraphFont"/>
    <w:uiPriority w:val="99"/>
    <w:unhideWhenUsed/>
    <w:rsid w:val="004F6B42"/>
    <w:rPr>
      <w:color w:val="0000FF"/>
      <w:u w:val="single"/>
    </w:rPr>
  </w:style>
  <w:style w:type="paragraph" w:styleId="BalloonText">
    <w:name w:val="Balloon Text"/>
    <w:basedOn w:val="Normal"/>
    <w:link w:val="BalloonTextChar"/>
    <w:uiPriority w:val="99"/>
    <w:semiHidden/>
    <w:unhideWhenUsed/>
    <w:rsid w:val="004F6B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6B42"/>
    <w:rPr>
      <w:rFonts w:ascii="Tahoma" w:hAnsi="Tahoma" w:cs="Tahoma"/>
      <w:sz w:val="16"/>
      <w:szCs w:val="16"/>
    </w:rPr>
  </w:style>
  <w:style w:type="paragraph" w:styleId="Header">
    <w:name w:val="header"/>
    <w:basedOn w:val="Normal"/>
    <w:link w:val="HeaderChar"/>
    <w:uiPriority w:val="99"/>
    <w:semiHidden/>
    <w:unhideWhenUsed/>
    <w:rsid w:val="00BA4C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A4C89"/>
  </w:style>
  <w:style w:type="paragraph" w:styleId="Footer">
    <w:name w:val="footer"/>
    <w:basedOn w:val="Normal"/>
    <w:link w:val="FooterChar"/>
    <w:uiPriority w:val="99"/>
    <w:unhideWhenUsed/>
    <w:rsid w:val="00BA4C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C89"/>
  </w:style>
  <w:style w:type="paragraph" w:styleId="NormalWeb">
    <w:name w:val="Normal (Web)"/>
    <w:basedOn w:val="Normal"/>
    <w:uiPriority w:val="99"/>
    <w:semiHidden/>
    <w:unhideWhenUsed/>
    <w:rsid w:val="001663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663E5"/>
  </w:style>
  <w:style w:type="character" w:styleId="CommentReference">
    <w:name w:val="annotation reference"/>
    <w:basedOn w:val="DefaultParagraphFont"/>
    <w:uiPriority w:val="99"/>
    <w:semiHidden/>
    <w:unhideWhenUsed/>
    <w:rsid w:val="00B144D8"/>
    <w:rPr>
      <w:sz w:val="16"/>
      <w:szCs w:val="16"/>
    </w:rPr>
  </w:style>
  <w:style w:type="paragraph" w:styleId="CommentText">
    <w:name w:val="annotation text"/>
    <w:basedOn w:val="Normal"/>
    <w:link w:val="CommentTextChar"/>
    <w:uiPriority w:val="99"/>
    <w:unhideWhenUsed/>
    <w:rsid w:val="00B144D8"/>
    <w:pPr>
      <w:spacing w:line="240" w:lineRule="auto"/>
    </w:pPr>
    <w:rPr>
      <w:sz w:val="20"/>
      <w:szCs w:val="20"/>
    </w:rPr>
  </w:style>
  <w:style w:type="character" w:customStyle="1" w:styleId="CommentTextChar">
    <w:name w:val="Comment Text Char"/>
    <w:basedOn w:val="DefaultParagraphFont"/>
    <w:link w:val="CommentText"/>
    <w:uiPriority w:val="99"/>
    <w:rsid w:val="00B144D8"/>
    <w:rPr>
      <w:sz w:val="20"/>
      <w:szCs w:val="20"/>
    </w:rPr>
  </w:style>
  <w:style w:type="paragraph" w:styleId="CommentSubject">
    <w:name w:val="annotation subject"/>
    <w:basedOn w:val="CommentText"/>
    <w:next w:val="CommentText"/>
    <w:link w:val="CommentSubjectChar"/>
    <w:uiPriority w:val="99"/>
    <w:semiHidden/>
    <w:unhideWhenUsed/>
    <w:rsid w:val="00B144D8"/>
    <w:rPr>
      <w:b/>
      <w:bCs/>
    </w:rPr>
  </w:style>
  <w:style w:type="character" w:customStyle="1" w:styleId="CommentSubjectChar">
    <w:name w:val="Comment Subject Char"/>
    <w:basedOn w:val="CommentTextChar"/>
    <w:link w:val="CommentSubject"/>
    <w:uiPriority w:val="99"/>
    <w:semiHidden/>
    <w:rsid w:val="00B144D8"/>
    <w:rPr>
      <w:b/>
      <w:bCs/>
      <w:sz w:val="20"/>
      <w:szCs w:val="20"/>
    </w:rPr>
  </w:style>
  <w:style w:type="character" w:styleId="FollowedHyperlink">
    <w:name w:val="FollowedHyperlink"/>
    <w:basedOn w:val="DefaultParagraphFont"/>
    <w:uiPriority w:val="99"/>
    <w:semiHidden/>
    <w:unhideWhenUsed/>
    <w:rsid w:val="004B4DE9"/>
    <w:rPr>
      <w:color w:val="800080" w:themeColor="followedHyperlink"/>
      <w:u w:val="single"/>
    </w:rPr>
  </w:style>
  <w:style w:type="character" w:customStyle="1" w:styleId="textexposedshow">
    <w:name w:val="text_exposed_show"/>
    <w:basedOn w:val="DefaultParagraphFont"/>
    <w:rsid w:val="003C3A35"/>
  </w:style>
  <w:style w:type="paragraph" w:styleId="Title">
    <w:name w:val="Title"/>
    <w:basedOn w:val="Normal"/>
    <w:next w:val="Normal"/>
    <w:link w:val="TitleChar"/>
    <w:uiPriority w:val="10"/>
    <w:qFormat/>
    <w:rsid w:val="002A5F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A5F67"/>
    <w:rPr>
      <w:rFonts w:asciiTheme="majorHAnsi" w:eastAsiaTheme="majorEastAsia" w:hAnsiTheme="majorHAnsi" w:cstheme="majorBidi"/>
      <w:color w:val="17365D" w:themeColor="text2" w:themeShade="BF"/>
      <w:spacing w:val="5"/>
      <w:kern w:val="28"/>
      <w:sz w:val="52"/>
      <w:szCs w:val="52"/>
    </w:rPr>
  </w:style>
  <w:style w:type="paragraph" w:styleId="Revision">
    <w:name w:val="Revision"/>
    <w:hidden/>
    <w:uiPriority w:val="99"/>
    <w:semiHidden/>
    <w:rsid w:val="00340283"/>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521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5213F"/>
    <w:pPr>
      <w:ind w:left="720"/>
      <w:contextualSpacing/>
    </w:pPr>
  </w:style>
  <w:style w:type="paragraph" w:styleId="FootnoteText">
    <w:name w:val="footnote text"/>
    <w:basedOn w:val="Normal"/>
    <w:link w:val="FootnoteTextChar"/>
    <w:uiPriority w:val="99"/>
    <w:semiHidden/>
    <w:unhideWhenUsed/>
    <w:rsid w:val="005521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213F"/>
    <w:rPr>
      <w:sz w:val="20"/>
      <w:szCs w:val="20"/>
    </w:rPr>
  </w:style>
  <w:style w:type="character" w:styleId="FootnoteReference">
    <w:name w:val="footnote reference"/>
    <w:basedOn w:val="DefaultParagraphFont"/>
    <w:uiPriority w:val="99"/>
    <w:semiHidden/>
    <w:unhideWhenUsed/>
    <w:rsid w:val="0055213F"/>
    <w:rPr>
      <w:vertAlign w:val="superscript"/>
    </w:rPr>
  </w:style>
  <w:style w:type="character" w:styleId="Hyperlink">
    <w:name w:val="Hyperlink"/>
    <w:basedOn w:val="DefaultParagraphFont"/>
    <w:uiPriority w:val="99"/>
    <w:unhideWhenUsed/>
    <w:rsid w:val="004F6B42"/>
    <w:rPr>
      <w:color w:val="0000FF"/>
      <w:u w:val="single"/>
    </w:rPr>
  </w:style>
  <w:style w:type="paragraph" w:styleId="BalloonText">
    <w:name w:val="Balloon Text"/>
    <w:basedOn w:val="Normal"/>
    <w:link w:val="BalloonTextChar"/>
    <w:uiPriority w:val="99"/>
    <w:semiHidden/>
    <w:unhideWhenUsed/>
    <w:rsid w:val="004F6B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F6B42"/>
    <w:rPr>
      <w:rFonts w:ascii="Tahoma" w:hAnsi="Tahoma" w:cs="Tahoma"/>
      <w:sz w:val="16"/>
      <w:szCs w:val="16"/>
    </w:rPr>
  </w:style>
  <w:style w:type="paragraph" w:styleId="Header">
    <w:name w:val="header"/>
    <w:basedOn w:val="Normal"/>
    <w:link w:val="HeaderChar"/>
    <w:uiPriority w:val="99"/>
    <w:semiHidden/>
    <w:unhideWhenUsed/>
    <w:rsid w:val="00BA4C8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A4C89"/>
  </w:style>
  <w:style w:type="paragraph" w:styleId="Footer">
    <w:name w:val="footer"/>
    <w:basedOn w:val="Normal"/>
    <w:link w:val="FooterChar"/>
    <w:uiPriority w:val="99"/>
    <w:unhideWhenUsed/>
    <w:rsid w:val="00BA4C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4C89"/>
  </w:style>
  <w:style w:type="paragraph" w:styleId="NormalWeb">
    <w:name w:val="Normal (Web)"/>
    <w:basedOn w:val="Normal"/>
    <w:uiPriority w:val="99"/>
    <w:semiHidden/>
    <w:unhideWhenUsed/>
    <w:rsid w:val="001663E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1663E5"/>
  </w:style>
  <w:style w:type="character" w:styleId="CommentReference">
    <w:name w:val="annotation reference"/>
    <w:basedOn w:val="DefaultParagraphFont"/>
    <w:uiPriority w:val="99"/>
    <w:semiHidden/>
    <w:unhideWhenUsed/>
    <w:rsid w:val="00B144D8"/>
    <w:rPr>
      <w:sz w:val="16"/>
      <w:szCs w:val="16"/>
    </w:rPr>
  </w:style>
  <w:style w:type="paragraph" w:styleId="CommentText">
    <w:name w:val="annotation text"/>
    <w:basedOn w:val="Normal"/>
    <w:link w:val="CommentTextChar"/>
    <w:uiPriority w:val="99"/>
    <w:unhideWhenUsed/>
    <w:rsid w:val="00B144D8"/>
    <w:pPr>
      <w:spacing w:line="240" w:lineRule="auto"/>
    </w:pPr>
    <w:rPr>
      <w:sz w:val="20"/>
      <w:szCs w:val="20"/>
    </w:rPr>
  </w:style>
  <w:style w:type="character" w:customStyle="1" w:styleId="CommentTextChar">
    <w:name w:val="Comment Text Char"/>
    <w:basedOn w:val="DefaultParagraphFont"/>
    <w:link w:val="CommentText"/>
    <w:uiPriority w:val="99"/>
    <w:rsid w:val="00B144D8"/>
    <w:rPr>
      <w:sz w:val="20"/>
      <w:szCs w:val="20"/>
    </w:rPr>
  </w:style>
  <w:style w:type="paragraph" w:styleId="CommentSubject">
    <w:name w:val="annotation subject"/>
    <w:basedOn w:val="CommentText"/>
    <w:next w:val="CommentText"/>
    <w:link w:val="CommentSubjectChar"/>
    <w:uiPriority w:val="99"/>
    <w:semiHidden/>
    <w:unhideWhenUsed/>
    <w:rsid w:val="00B144D8"/>
    <w:rPr>
      <w:b/>
      <w:bCs/>
    </w:rPr>
  </w:style>
  <w:style w:type="character" w:customStyle="1" w:styleId="CommentSubjectChar">
    <w:name w:val="Comment Subject Char"/>
    <w:basedOn w:val="CommentTextChar"/>
    <w:link w:val="CommentSubject"/>
    <w:uiPriority w:val="99"/>
    <w:semiHidden/>
    <w:rsid w:val="00B144D8"/>
    <w:rPr>
      <w:b/>
      <w:bCs/>
      <w:sz w:val="20"/>
      <w:szCs w:val="20"/>
    </w:rPr>
  </w:style>
  <w:style w:type="character" w:styleId="FollowedHyperlink">
    <w:name w:val="FollowedHyperlink"/>
    <w:basedOn w:val="DefaultParagraphFont"/>
    <w:uiPriority w:val="99"/>
    <w:semiHidden/>
    <w:unhideWhenUsed/>
    <w:rsid w:val="004B4DE9"/>
    <w:rPr>
      <w:color w:val="800080" w:themeColor="followedHyperlink"/>
      <w:u w:val="single"/>
    </w:rPr>
  </w:style>
  <w:style w:type="character" w:customStyle="1" w:styleId="textexposedshow">
    <w:name w:val="text_exposed_show"/>
    <w:basedOn w:val="DefaultParagraphFont"/>
    <w:rsid w:val="003C3A35"/>
  </w:style>
  <w:style w:type="paragraph" w:styleId="Title">
    <w:name w:val="Title"/>
    <w:basedOn w:val="Normal"/>
    <w:next w:val="Normal"/>
    <w:link w:val="TitleChar"/>
    <w:uiPriority w:val="10"/>
    <w:qFormat/>
    <w:rsid w:val="002A5F67"/>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A5F67"/>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1408109657">
      <w:bodyDiv w:val="1"/>
      <w:marLeft w:val="0"/>
      <w:marRight w:val="0"/>
      <w:marTop w:val="0"/>
      <w:marBottom w:val="0"/>
      <w:divBdr>
        <w:top w:val="none" w:sz="0" w:space="0" w:color="auto"/>
        <w:left w:val="none" w:sz="0" w:space="0" w:color="auto"/>
        <w:bottom w:val="none" w:sz="0" w:space="0" w:color="auto"/>
        <w:right w:val="none" w:sz="0" w:space="0" w:color="auto"/>
      </w:divBdr>
    </w:div>
    <w:div w:id="1764885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wmf"/><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57" Type="http://schemas.microsoft.com/office/2007/relationships/stylesWithEffects" Target="stylesWithEffects.xml"/><Relationship Id="rId10" Type="http://schemas.openxmlformats.org/officeDocument/2006/relationships/image" Target="media/image3.png"/><Relationship Id="rId19" Type="http://schemas.openxmlformats.org/officeDocument/2006/relationships/image" Target="media/image11.png"/><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oleObject" Target="embeddings/oleObject1.bin"/><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99BB93-BF4C-4875-B9BC-93FC406BD8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161</TotalTime>
  <Pages>13</Pages>
  <Words>1115</Words>
  <Characters>6362</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sshah</dc:creator>
  <cp:lastModifiedBy>sshah</cp:lastModifiedBy>
  <cp:revision>25</cp:revision>
  <cp:lastPrinted>2014-09-25T18:25:00Z</cp:lastPrinted>
  <dcterms:created xsi:type="dcterms:W3CDTF">2015-03-21T17:09:00Z</dcterms:created>
  <dcterms:modified xsi:type="dcterms:W3CDTF">2015-03-22T14:40:00Z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